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9F" w:rsidRDefault="00BF7E9F" w:rsidP="00BF7E9F">
      <w:pPr>
        <w:pStyle w:val="Title"/>
      </w:pPr>
      <w:r>
        <w:t>Troop 51 Mulch Day Best Practices</w:t>
      </w:r>
    </w:p>
    <w:p w:rsidR="003411A4" w:rsidRDefault="003411A4" w:rsidP="003411A4">
      <w:r>
        <w:t xml:space="preserve">We deliver mulch.  A lot of mulch.  The sooner we get it all delivered, the sooner we can all get to our </w:t>
      </w:r>
      <w:r w:rsidR="00786046">
        <w:t>i</w:t>
      </w:r>
      <w:r>
        <w:t xml:space="preserve">buprofen, heating pads, </w:t>
      </w:r>
      <w:r w:rsidR="00786046">
        <w:t xml:space="preserve">ice, </w:t>
      </w:r>
      <w:r>
        <w:t xml:space="preserve">and beverage of choice.  In that vein, I’ve solicited input from some overly-efficient drivers from the last three years and consolidated it here for your consideration.  </w:t>
      </w:r>
    </w:p>
    <w:p w:rsidR="003411A4" w:rsidRDefault="003411A4" w:rsidP="003411A4">
      <w:r>
        <w:t xml:space="preserve">The items below </w:t>
      </w:r>
      <w:r w:rsidR="00F901D4">
        <w:t xml:space="preserve">(except safety) </w:t>
      </w:r>
      <w:r>
        <w:t>are for consideration.  At the end of the day it’s the Driver’s truck – they get the last word.</w:t>
      </w:r>
    </w:p>
    <w:p w:rsidR="003411A4" w:rsidRDefault="003411A4" w:rsidP="003411A4">
      <w:r>
        <w:t>Now, over to the experts….</w:t>
      </w:r>
    </w:p>
    <w:p w:rsidR="00F901D4" w:rsidRPr="00E563E7" w:rsidRDefault="00F901D4" w:rsidP="00F901D4">
      <w:pPr>
        <w:pStyle w:val="Heading1"/>
        <w:rPr>
          <w:b w:val="0"/>
        </w:rPr>
      </w:pPr>
      <w:r w:rsidRPr="00E563E7">
        <w:rPr>
          <w:b w:val="0"/>
        </w:rPr>
        <w:t>Safety</w:t>
      </w:r>
    </w:p>
    <w:p w:rsidR="00F901D4" w:rsidRPr="00F901D4" w:rsidRDefault="00E563E7" w:rsidP="00F901D4">
      <w:r>
        <w:t>Safety is efficient.</w:t>
      </w:r>
      <w:r w:rsidR="00F901D4">
        <w:t xml:space="preserve"> If we don’t do things safely, it’ll take forever and really, really suck.  So safety is number one.  That means people, equipment, and neighborhoods are never jeopardized.  </w:t>
      </w:r>
    </w:p>
    <w:p w:rsidR="00F901D4" w:rsidRDefault="00F901D4" w:rsidP="00F901D4">
      <w:r>
        <w:t>Remind scouts to be careful and watchful, especially when moving in streets</w:t>
      </w:r>
    </w:p>
    <w:p w:rsidR="00F901D4" w:rsidRDefault="00E563E7" w:rsidP="00F901D4">
      <w:r>
        <w:t>Scouts must u</w:t>
      </w:r>
      <w:r w:rsidR="00F901D4">
        <w:t>se the buddy system at all times.  Do NOT go anywhere alone</w:t>
      </w:r>
    </w:p>
    <w:p w:rsidR="00F901D4" w:rsidRDefault="00F901D4" w:rsidP="00F901D4">
      <w:r>
        <w:t>Do not enter anyone's home.</w:t>
      </w:r>
    </w:p>
    <w:p w:rsidR="00F901D4" w:rsidRDefault="00F901D4" w:rsidP="00F901D4">
      <w:r>
        <w:t>Be aware of pets, specifically dogs. Before opening gates</w:t>
      </w:r>
      <w:r>
        <w:t>,</w:t>
      </w:r>
      <w:r>
        <w:t xml:space="preserve"> get permission.</w:t>
      </w:r>
    </w:p>
    <w:p w:rsidR="00F901D4" w:rsidRPr="003411A4" w:rsidRDefault="00F901D4" w:rsidP="00F901D4">
      <w:r>
        <w:t xml:space="preserve">Stay hydrated. </w:t>
      </w:r>
      <w:r>
        <w:t xml:space="preserve">Make sure scouts have </w:t>
      </w:r>
      <w:r>
        <w:t>water</w:t>
      </w:r>
      <w:r>
        <w:t xml:space="preserve"> on all runs.</w:t>
      </w:r>
    </w:p>
    <w:p w:rsidR="00C872F6" w:rsidRPr="00C872F6" w:rsidRDefault="00C872F6" w:rsidP="00BF7E9F">
      <w:pPr>
        <w:pStyle w:val="Heading1"/>
        <w:rPr>
          <w:b w:val="0"/>
        </w:rPr>
      </w:pPr>
      <w:r w:rsidRPr="00C872F6">
        <w:rPr>
          <w:b w:val="0"/>
        </w:rPr>
        <w:t>Driver</w:t>
      </w:r>
      <w:r w:rsidR="00945F8D">
        <w:rPr>
          <w:b w:val="0"/>
        </w:rPr>
        <w:t xml:space="preserve"> – in charge of the truck</w:t>
      </w:r>
    </w:p>
    <w:p w:rsidR="00F901D4" w:rsidRDefault="00F901D4" w:rsidP="00F901D4">
      <w:r>
        <w:t>Driver checklist before leaving on a route:</w:t>
      </w:r>
    </w:p>
    <w:p w:rsidR="00F901D4" w:rsidRDefault="00F901D4" w:rsidP="00F901D4">
      <w:pPr>
        <w:pStyle w:val="ListParagraph"/>
        <w:numPr>
          <w:ilvl w:val="0"/>
          <w:numId w:val="2"/>
        </w:numPr>
      </w:pPr>
      <w:r>
        <w:t>Strap check</w:t>
      </w:r>
    </w:p>
    <w:p w:rsidR="00F901D4" w:rsidRDefault="00F901D4" w:rsidP="00F901D4">
      <w:pPr>
        <w:pStyle w:val="ListParagraph"/>
        <w:numPr>
          <w:ilvl w:val="0"/>
          <w:numId w:val="2"/>
        </w:numPr>
      </w:pPr>
      <w:r>
        <w:t>Receipts</w:t>
      </w:r>
    </w:p>
    <w:p w:rsidR="00F901D4" w:rsidRDefault="00F901D4" w:rsidP="00F901D4">
      <w:pPr>
        <w:pStyle w:val="ListParagraph"/>
        <w:numPr>
          <w:ilvl w:val="0"/>
          <w:numId w:val="2"/>
        </w:numPr>
      </w:pPr>
      <w:r>
        <w:t>Strap bar (breaker bar)</w:t>
      </w:r>
    </w:p>
    <w:p w:rsidR="00F901D4" w:rsidRDefault="00F901D4" w:rsidP="00F901D4">
      <w:pPr>
        <w:pStyle w:val="ListParagraph"/>
        <w:numPr>
          <w:ilvl w:val="0"/>
          <w:numId w:val="2"/>
        </w:numPr>
      </w:pPr>
      <w:r>
        <w:t>Route sheet</w:t>
      </w:r>
    </w:p>
    <w:p w:rsidR="00E563E7" w:rsidRDefault="00E563E7" w:rsidP="00E563E7">
      <w:pPr>
        <w:pStyle w:val="ListParagraph"/>
        <w:numPr>
          <w:ilvl w:val="0"/>
          <w:numId w:val="2"/>
        </w:numPr>
      </w:pPr>
      <w:r>
        <w:t>Verify the proper number of l</w:t>
      </w:r>
      <w:r>
        <w:t xml:space="preserve">oose </w:t>
      </w:r>
      <w:r>
        <w:t>bags (see route sheet)</w:t>
      </w:r>
    </w:p>
    <w:p w:rsidR="00F901D4" w:rsidRPr="00C872F6" w:rsidRDefault="00F901D4" w:rsidP="00F901D4">
      <w:pPr>
        <w:pStyle w:val="ListParagraph"/>
        <w:numPr>
          <w:ilvl w:val="0"/>
          <w:numId w:val="2"/>
        </w:numPr>
      </w:pPr>
      <w:r>
        <w:t>Everyone has water</w:t>
      </w:r>
    </w:p>
    <w:p w:rsidR="00786046" w:rsidRDefault="00786046" w:rsidP="00786046">
      <w:r w:rsidRPr="00C872F6">
        <w:t>Back the truck in as close as possible to shorten walking distance, especially on large count houses.</w:t>
      </w:r>
    </w:p>
    <w:p w:rsidR="00786046" w:rsidRDefault="00786046" w:rsidP="00786046">
      <w:r>
        <w:t xml:space="preserve">Choose a </w:t>
      </w:r>
      <w:r w:rsidRPr="00C872F6">
        <w:t xml:space="preserve">competent adult </w:t>
      </w:r>
      <w:r>
        <w:t xml:space="preserve">to help direct you when backing down a long driveway or </w:t>
      </w:r>
      <w:proofErr w:type="spellStart"/>
      <w:r>
        <w:t>pipestem</w:t>
      </w:r>
      <w:proofErr w:type="spellEnd"/>
      <w:r>
        <w:t xml:space="preserve">.  Have </w:t>
      </w:r>
      <w:r w:rsidRPr="00C872F6">
        <w:t xml:space="preserve">the same adult doing this </w:t>
      </w:r>
      <w:r>
        <w:t xml:space="preserve">for consistency.  Let them know they need to look </w:t>
      </w:r>
      <w:r w:rsidRPr="00C872F6">
        <w:t>for high &amp; l</w:t>
      </w:r>
      <w:r>
        <w:t>ow things, or moving things like scouts</w:t>
      </w:r>
      <w:r w:rsidRPr="00C872F6">
        <w:t xml:space="preserve">. </w:t>
      </w:r>
      <w:r>
        <w:t>S</w:t>
      </w:r>
      <w:r w:rsidRPr="00C872F6">
        <w:t>till use</w:t>
      </w:r>
      <w:r>
        <w:t xml:space="preserve"> mirrors &amp; look</w:t>
      </w:r>
      <w:r w:rsidRPr="00C872F6">
        <w:t xml:space="preserve"> around a lot. </w:t>
      </w:r>
    </w:p>
    <w:p w:rsidR="00786046" w:rsidRDefault="00786046" w:rsidP="00786046">
      <w:r>
        <w:lastRenderedPageBreak/>
        <w:t>T</w:t>
      </w:r>
      <w:r w:rsidRPr="00C872F6">
        <w:t xml:space="preserve">he driver </w:t>
      </w:r>
      <w:r>
        <w:t xml:space="preserve">should </w:t>
      </w:r>
      <w:r w:rsidRPr="00C872F6">
        <w:t>be responsible for the breaker bar that reduces the strap tension - that way the bar doesn't get lost.</w:t>
      </w:r>
      <w:r>
        <w:t xml:space="preserve"> </w:t>
      </w:r>
    </w:p>
    <w:p w:rsidR="00945F8D" w:rsidRDefault="00945F8D" w:rsidP="00945F8D">
      <w:r>
        <w:t xml:space="preserve">Upon arrival, </w:t>
      </w:r>
      <w:r w:rsidRPr="00C872F6">
        <w:t xml:space="preserve">quickly unfasten </w:t>
      </w:r>
      <w:r>
        <w:t>the</w:t>
      </w:r>
      <w:r w:rsidRPr="00C872F6">
        <w:t xml:space="preserve"> tie down </w:t>
      </w:r>
      <w:r>
        <w:t>for the pallet(s) to be unloaded.</w:t>
      </w:r>
    </w:p>
    <w:p w:rsidR="00A30256" w:rsidRDefault="00A30256" w:rsidP="00A30256">
      <w:r>
        <w:t xml:space="preserve">Look </w:t>
      </w:r>
      <w:r w:rsidRPr="00C872F6">
        <w:t xml:space="preserve">ahead to see if a pallet </w:t>
      </w:r>
      <w:r>
        <w:t xml:space="preserve">will </w:t>
      </w:r>
      <w:r w:rsidRPr="00C872F6">
        <w:t>be emptied on a delivery</w:t>
      </w:r>
      <w:r>
        <w:t xml:space="preserve">.  If so, unstrap the </w:t>
      </w:r>
      <w:r w:rsidRPr="00C872F6">
        <w:t xml:space="preserve">pallet stack </w:t>
      </w:r>
      <w:r>
        <w:t>at the back of the truck</w:t>
      </w:r>
      <w:r w:rsidR="00786046">
        <w:t xml:space="preserve"> and rollup/fold the tie down for that pallet immediately.</w:t>
      </w:r>
    </w:p>
    <w:p w:rsidR="003411A4" w:rsidRDefault="003411A4" w:rsidP="00C872F6">
      <w:r w:rsidRPr="00C872F6">
        <w:t xml:space="preserve">Drivers and </w:t>
      </w:r>
      <w:r w:rsidR="00A30256">
        <w:t>navigators haul mulch too – you</w:t>
      </w:r>
      <w:r w:rsidRPr="00C872F6">
        <w:t>’re not just pretty faces.</w:t>
      </w:r>
    </w:p>
    <w:p w:rsidR="00786046" w:rsidRDefault="00A30256" w:rsidP="00786046">
      <w:r>
        <w:t>As you get close to finishing a delivery</w:t>
      </w:r>
      <w:r w:rsidR="009B05E4">
        <w:t xml:space="preserve">, stop hauling mulch and </w:t>
      </w:r>
      <w:r>
        <w:t>start read</w:t>
      </w:r>
      <w:r w:rsidR="009B05E4">
        <w:t>y</w:t>
      </w:r>
      <w:r>
        <w:t>ing the truck for roll out</w:t>
      </w:r>
      <w:r w:rsidR="00786046">
        <w:t xml:space="preserve">.  </w:t>
      </w:r>
      <w:r w:rsidR="00786046" w:rsidRPr="00C872F6">
        <w:t xml:space="preserve">The driver is responsible for making sure the truck bed is safe to move on to the next delivery, which includes </w:t>
      </w:r>
      <w:r w:rsidR="00E563E7">
        <w:t xml:space="preserve">ensuring </w:t>
      </w:r>
      <w:r w:rsidR="00786046" w:rsidRPr="00C872F6">
        <w:t xml:space="preserve">pallets/debris are safely secured, and </w:t>
      </w:r>
      <w:r w:rsidR="00945F8D">
        <w:t xml:space="preserve">unused </w:t>
      </w:r>
      <w:r w:rsidR="00786046" w:rsidRPr="00C872F6">
        <w:t>pallet straps are rolled up on drums or are folded.</w:t>
      </w:r>
    </w:p>
    <w:p w:rsidR="00F901D4" w:rsidRDefault="00F901D4" w:rsidP="00F901D4">
      <w:r>
        <w:t xml:space="preserve">Once </w:t>
      </w:r>
      <w:r>
        <w:t xml:space="preserve">the </w:t>
      </w:r>
      <w:r>
        <w:t xml:space="preserve">last delivery </w:t>
      </w:r>
      <w:r>
        <w:t xml:space="preserve">is </w:t>
      </w:r>
      <w:r>
        <w:t>unloaded head back immediately to prepare truck for next delivery run.</w:t>
      </w:r>
      <w:r>
        <w:t xml:space="preserve">  </w:t>
      </w:r>
      <w:r>
        <w:t xml:space="preserve"> </w:t>
      </w:r>
      <w:r>
        <w:t>You can leave the scouts to finish up any last minute counting and receipt drop off.  Take one car in case something happens on the way back.  Leave at least two adults (two deep leadership).</w:t>
      </w:r>
    </w:p>
    <w:p w:rsidR="00945F8D" w:rsidRDefault="00945F8D" w:rsidP="00945F8D">
      <w:r>
        <w:t>Provide feedback to the route planner for next year.</w:t>
      </w:r>
    </w:p>
    <w:p w:rsidR="00C872F6" w:rsidRPr="00C872F6" w:rsidRDefault="00C872F6" w:rsidP="00BF7E9F">
      <w:pPr>
        <w:pStyle w:val="Heading1"/>
        <w:rPr>
          <w:b w:val="0"/>
        </w:rPr>
      </w:pPr>
      <w:r w:rsidRPr="00C872F6">
        <w:rPr>
          <w:b w:val="0"/>
        </w:rPr>
        <w:t>Navigator</w:t>
      </w:r>
      <w:r w:rsidR="00945F8D">
        <w:rPr>
          <w:b w:val="0"/>
        </w:rPr>
        <w:t xml:space="preserve"> – in charge of the unloading</w:t>
      </w:r>
    </w:p>
    <w:p w:rsidR="003411A4" w:rsidRDefault="003411A4" w:rsidP="00C872F6">
      <w:r>
        <w:t xml:space="preserve">Check </w:t>
      </w:r>
      <w:r w:rsidR="00C872F6" w:rsidRPr="00C872F6">
        <w:t xml:space="preserve">to see where the </w:t>
      </w:r>
      <w:r>
        <w:t xml:space="preserve">upcoming </w:t>
      </w:r>
      <w:r w:rsidR="00C872F6" w:rsidRPr="00C872F6">
        <w:t xml:space="preserve">deliveries </w:t>
      </w:r>
      <w:r>
        <w:t xml:space="preserve">are and </w:t>
      </w:r>
      <w:r w:rsidR="00C872F6" w:rsidRPr="00C872F6">
        <w:t>deliver "out of order" if it seem</w:t>
      </w:r>
      <w:r w:rsidR="00945F8D">
        <w:t>s</w:t>
      </w:r>
      <w:r w:rsidR="00C872F6" w:rsidRPr="00C872F6">
        <w:t xml:space="preserve"> more efficient</w:t>
      </w:r>
      <w:r w:rsidR="00945F8D">
        <w:t>.</w:t>
      </w:r>
    </w:p>
    <w:p w:rsidR="00C872F6" w:rsidRPr="00C872F6" w:rsidRDefault="003411A4" w:rsidP="00C872F6">
      <w:r>
        <w:t>Fi</w:t>
      </w:r>
      <w:r w:rsidR="00C872F6" w:rsidRPr="00C872F6">
        <w:t xml:space="preserve">ll out the thank you receipts while driving to </w:t>
      </w:r>
      <w:r>
        <w:t xml:space="preserve">the next </w:t>
      </w:r>
      <w:r w:rsidR="00C872F6" w:rsidRPr="00C872F6">
        <w:t>destination</w:t>
      </w:r>
      <w:r w:rsidR="00945F8D">
        <w:t>(s)</w:t>
      </w:r>
      <w:r w:rsidR="00C872F6" w:rsidRPr="00C872F6">
        <w:t xml:space="preserve"> so </w:t>
      </w:r>
      <w:r w:rsidR="00945F8D">
        <w:t xml:space="preserve">the team is not </w:t>
      </w:r>
      <w:r w:rsidR="00C872F6" w:rsidRPr="00C872F6">
        <w:t>wait</w:t>
      </w:r>
      <w:r w:rsidR="00945F8D">
        <w:t>ing</w:t>
      </w:r>
      <w:r w:rsidR="00C872F6" w:rsidRPr="00C872F6">
        <w:t xml:space="preserve"> for that </w:t>
      </w:r>
      <w:bookmarkStart w:id="0" w:name="_GoBack"/>
      <w:bookmarkEnd w:id="0"/>
      <w:r w:rsidR="00C872F6" w:rsidRPr="00C872F6">
        <w:t>to be completed.</w:t>
      </w:r>
    </w:p>
    <w:p w:rsidR="00A30256" w:rsidRDefault="003411A4" w:rsidP="00C872F6">
      <w:r>
        <w:t>C</w:t>
      </w:r>
      <w:r w:rsidR="00C872F6" w:rsidRPr="00C872F6">
        <w:t xml:space="preserve">oordinate unloading </w:t>
      </w:r>
      <w:r>
        <w:t>– get people moving and make the final call on who does what.  See next section.</w:t>
      </w:r>
    </w:p>
    <w:p w:rsidR="00A30256" w:rsidRDefault="00A30256" w:rsidP="00A30256">
      <w:r>
        <w:t>T</w:t>
      </w:r>
      <w:r w:rsidRPr="00C872F6">
        <w:t xml:space="preserve">ell everyone how many bags </w:t>
      </w:r>
      <w:r>
        <w:t xml:space="preserve">are </w:t>
      </w:r>
      <w:r w:rsidRPr="00C872F6">
        <w:t xml:space="preserve">needed when </w:t>
      </w:r>
      <w:r w:rsidR="00945F8D">
        <w:t xml:space="preserve">you </w:t>
      </w:r>
      <w:r w:rsidRPr="00C872F6">
        <w:t>pull up to a house.</w:t>
      </w:r>
    </w:p>
    <w:p w:rsidR="00C872F6" w:rsidRDefault="00C872F6" w:rsidP="00C872F6">
      <w:r w:rsidRPr="00C872F6">
        <w:t>If there are houses on both sides, do them at the same time (except for busy streets).</w:t>
      </w:r>
      <w:r>
        <w:t xml:space="preserve"> </w:t>
      </w:r>
      <w:r w:rsidRPr="00C872F6">
        <w:t>Especially true if one of the houses has a small number of bags</w:t>
      </w:r>
    </w:p>
    <w:p w:rsidR="00945F8D" w:rsidRDefault="00945F8D" w:rsidP="00C872F6">
      <w:r>
        <w:t xml:space="preserve">Track the duct tape or entrust it to one of the unloaders.  Make one person responsible for it. </w:t>
      </w:r>
    </w:p>
    <w:p w:rsidR="003411A4" w:rsidRDefault="003411A4" w:rsidP="00C872F6">
      <w:r w:rsidRPr="00C872F6">
        <w:t xml:space="preserve">Drivers and </w:t>
      </w:r>
      <w:r w:rsidR="00A30256">
        <w:t xml:space="preserve">navigators </w:t>
      </w:r>
      <w:r w:rsidRPr="00C872F6">
        <w:t xml:space="preserve">haul mulch too – </w:t>
      </w:r>
      <w:r w:rsidR="00A30256">
        <w:t>you</w:t>
      </w:r>
      <w:r w:rsidRPr="00C872F6">
        <w:t>’re not just pretty faces.</w:t>
      </w:r>
    </w:p>
    <w:p w:rsidR="00A30256" w:rsidRDefault="00A30256" w:rsidP="00C872F6">
      <w:r>
        <w:t xml:space="preserve">As you get close to finishing a delivery, </w:t>
      </w:r>
      <w:r w:rsidR="009B05E4">
        <w:t xml:space="preserve">stop hauling mulch and </w:t>
      </w:r>
      <w:r>
        <w:t>plan the next delivery.</w:t>
      </w:r>
    </w:p>
    <w:p w:rsidR="00945F8D" w:rsidRPr="00C872F6" w:rsidRDefault="00945F8D" w:rsidP="00C872F6">
      <w:r>
        <w:t>Provide feedback to the route planner for next year.</w:t>
      </w:r>
    </w:p>
    <w:p w:rsidR="00C872F6" w:rsidRPr="00C872F6" w:rsidRDefault="00C872F6" w:rsidP="00BF7E9F">
      <w:pPr>
        <w:pStyle w:val="Heading1"/>
        <w:rPr>
          <w:b w:val="0"/>
        </w:rPr>
      </w:pPr>
      <w:r w:rsidRPr="00C872F6">
        <w:rPr>
          <w:b w:val="0"/>
        </w:rPr>
        <w:t>Unloading</w:t>
      </w:r>
    </w:p>
    <w:p w:rsidR="00A30256" w:rsidRDefault="00A30256" w:rsidP="00C872F6">
      <w:r>
        <w:t xml:space="preserve">Use </w:t>
      </w:r>
      <w:r w:rsidR="00C872F6" w:rsidRPr="00C872F6">
        <w:t xml:space="preserve">adults </w:t>
      </w:r>
      <w:r w:rsidR="009B05E4">
        <w:t xml:space="preserve">(or really energetic/large scouts) </w:t>
      </w:r>
      <w:r w:rsidR="00C872F6" w:rsidRPr="00C872F6">
        <w:t>on the truck taking down mulch from the pallets and handing them off.</w:t>
      </w:r>
      <w:r w:rsidR="00C872F6">
        <w:t xml:space="preserve"> </w:t>
      </w:r>
      <w:r w:rsidR="00C872F6" w:rsidRPr="00C872F6">
        <w:t xml:space="preserve">Safety &amp; efficiency </w:t>
      </w:r>
      <w:r>
        <w:t>a</w:t>
      </w:r>
      <w:r w:rsidR="00C872F6" w:rsidRPr="00C872F6">
        <w:t>re the 2 biggest reasons. Pick adults that would hustle</w:t>
      </w:r>
      <w:r w:rsidR="00C872F6">
        <w:t xml:space="preserve"> </w:t>
      </w:r>
      <w:r w:rsidR="00C872F6" w:rsidRPr="00C872F6">
        <w:t>on the truck jobs since that seemed to be a bottleneck.</w:t>
      </w:r>
      <w:r w:rsidR="00C872F6">
        <w:t xml:space="preserve"> </w:t>
      </w:r>
      <w:r w:rsidR="00C872F6" w:rsidRPr="00C872F6">
        <w:t xml:space="preserve"> </w:t>
      </w:r>
      <w:r>
        <w:t xml:space="preserve">Use 2 to 4 adults to unload, depending on how well they work together.  If they start getting in each other’s way, remove one.  </w:t>
      </w:r>
    </w:p>
    <w:p w:rsidR="00A30256" w:rsidRDefault="00A30256" w:rsidP="00C872F6">
      <w:r>
        <w:t xml:space="preserve">All unloaders should have knives to cut open pallets.  </w:t>
      </w:r>
    </w:p>
    <w:p w:rsidR="00945F8D" w:rsidRPr="00C872F6" w:rsidRDefault="00945F8D" w:rsidP="00945F8D">
      <w:r>
        <w:t>Unloaders should h</w:t>
      </w:r>
      <w:r w:rsidRPr="00C872F6">
        <w:t>ave the duct tape ready for broken bags.</w:t>
      </w:r>
    </w:p>
    <w:p w:rsidR="00A30256" w:rsidRDefault="00A30256" w:rsidP="00C872F6">
      <w:r>
        <w:t xml:space="preserve">By the time the unloaders are ready, the scouts should be lined up and waiting for bags.  The unloaders should be the bottleneck.  </w:t>
      </w:r>
      <w:r w:rsidR="00945F8D">
        <w:t xml:space="preserve">Navigators – enlist the scout-ferrying parents to shoo scouts along if they are slow to get ready.  </w:t>
      </w:r>
    </w:p>
    <w:p w:rsidR="00A30256" w:rsidRDefault="00A30256" w:rsidP="00C872F6">
      <w:r>
        <w:t xml:space="preserve">Unload </w:t>
      </w:r>
      <w:r w:rsidR="00C872F6" w:rsidRPr="00C872F6">
        <w:t xml:space="preserve">off </w:t>
      </w:r>
      <w:r w:rsidRPr="00C872F6">
        <w:t>both sides of the truck and</w:t>
      </w:r>
      <w:r w:rsidR="00C872F6" w:rsidRPr="00C872F6">
        <w:t xml:space="preserve"> the side &amp; rear of the truck,</w:t>
      </w:r>
      <w:r w:rsidR="00C872F6">
        <w:t xml:space="preserve"> </w:t>
      </w:r>
      <w:r w:rsidR="00C872F6" w:rsidRPr="00C872F6">
        <w:t xml:space="preserve">when that </w:t>
      </w:r>
      <w:r>
        <w:t xml:space="preserve">is </w:t>
      </w:r>
      <w:r w:rsidR="00C872F6" w:rsidRPr="00C872F6">
        <w:t xml:space="preserve">safe to do. The crew on the ground sort of made a line or 2 lines to receive a mulch bag then carry it to </w:t>
      </w:r>
      <w:r w:rsidR="00945F8D">
        <w:t>drop off</w:t>
      </w:r>
      <w:r w:rsidR="00C872F6" w:rsidRPr="00C872F6">
        <w:t xml:space="preserve"> then get back in line for the next bag.</w:t>
      </w:r>
      <w:r w:rsidR="00C872F6">
        <w:t xml:space="preserve"> </w:t>
      </w:r>
    </w:p>
    <w:p w:rsidR="00A30256" w:rsidRDefault="00A30256" w:rsidP="00C872F6">
      <w:r>
        <w:t xml:space="preserve">Have </w:t>
      </w:r>
      <w:r w:rsidR="00C872F6" w:rsidRPr="00C872F6">
        <w:t xml:space="preserve">a </w:t>
      </w:r>
      <w:r w:rsidR="00786046">
        <w:t>younger scout counting</w:t>
      </w:r>
      <w:r w:rsidR="00C872F6" w:rsidRPr="00C872F6">
        <w:t xml:space="preserve"> </w:t>
      </w:r>
      <w:r w:rsidR="00786046">
        <w:t xml:space="preserve">delivered </w:t>
      </w:r>
      <w:r w:rsidR="00C872F6" w:rsidRPr="00C872F6">
        <w:t xml:space="preserve">bags </w:t>
      </w:r>
      <w:r w:rsidR="00786046">
        <w:t xml:space="preserve">as they are dropped off.  Have a </w:t>
      </w:r>
      <w:r w:rsidR="00C872F6" w:rsidRPr="00C872F6">
        <w:t xml:space="preserve">2nd person </w:t>
      </w:r>
      <w:r w:rsidR="00786046">
        <w:t xml:space="preserve">(a mom?) </w:t>
      </w:r>
      <w:r w:rsidR="00C872F6" w:rsidRPr="00C872F6">
        <w:t>to double check</w:t>
      </w:r>
      <w:r w:rsidR="00786046">
        <w:t>.  5 bags to a stack works well for the counters</w:t>
      </w:r>
      <w:r w:rsidR="00C872F6" w:rsidRPr="00C872F6">
        <w:t xml:space="preserve">. </w:t>
      </w:r>
      <w:r>
        <w:t xml:space="preserve"> This person should be loud and able to tell everyone how close to finished they are</w:t>
      </w:r>
      <w:r w:rsidR="00786046">
        <w:t xml:space="preserve"> </w:t>
      </w:r>
      <w:r w:rsidR="00945F8D">
        <w:t xml:space="preserve">- </w:t>
      </w:r>
      <w:r w:rsidR="00786046" w:rsidRPr="00C872F6">
        <w:t xml:space="preserve">make sure </w:t>
      </w:r>
      <w:r w:rsidR="00786046">
        <w:t xml:space="preserve">to </w:t>
      </w:r>
      <w:r w:rsidR="00786046" w:rsidRPr="00C872F6">
        <w:t xml:space="preserve">cut </w:t>
      </w:r>
      <w:r w:rsidR="00786046">
        <w:t xml:space="preserve">unloading </w:t>
      </w:r>
      <w:r w:rsidR="00786046" w:rsidRPr="00C872F6">
        <w:t>off at the truck to avoid extra w</w:t>
      </w:r>
      <w:r w:rsidR="00786046">
        <w:t>ork returning bags to the truck</w:t>
      </w:r>
    </w:p>
    <w:p w:rsidR="00A30256" w:rsidRDefault="00C872F6" w:rsidP="00C872F6">
      <w:r w:rsidRPr="00C872F6">
        <w:t xml:space="preserve">As pallets </w:t>
      </w:r>
      <w:r w:rsidR="00A30256">
        <w:t xml:space="preserve">are </w:t>
      </w:r>
      <w:r w:rsidRPr="00C872F6">
        <w:t xml:space="preserve">emptied, </w:t>
      </w:r>
      <w:r w:rsidR="00A30256">
        <w:t xml:space="preserve">stack them </w:t>
      </w:r>
      <w:r w:rsidRPr="00C872F6">
        <w:t xml:space="preserve">neatly and tie </w:t>
      </w:r>
      <w:r w:rsidR="00A30256">
        <w:t xml:space="preserve">them </w:t>
      </w:r>
      <w:r w:rsidRPr="00C872F6">
        <w:t xml:space="preserve">down on the back of the truck, usually by </w:t>
      </w:r>
      <w:r w:rsidR="00A30256">
        <w:t xml:space="preserve">the driver </w:t>
      </w:r>
      <w:r w:rsidRPr="00C872F6">
        <w:t>or an adult on the truck.</w:t>
      </w:r>
      <w:r>
        <w:t xml:space="preserve"> </w:t>
      </w:r>
      <w:r w:rsidRPr="00C872F6">
        <w:t xml:space="preserve">The neat stack </w:t>
      </w:r>
      <w:r w:rsidR="00A30256">
        <w:t xml:space="preserve">makes </w:t>
      </w:r>
      <w:r w:rsidRPr="00C872F6">
        <w:t>unloading them quicker for the yard crew</w:t>
      </w:r>
      <w:r w:rsidR="00945F8D">
        <w:t>.  The driver should tie these down.</w:t>
      </w:r>
    </w:p>
    <w:p w:rsidR="00C872F6" w:rsidRPr="00C872F6" w:rsidRDefault="00C872F6" w:rsidP="00BF7E9F">
      <w:pPr>
        <w:pStyle w:val="Heading1"/>
        <w:rPr>
          <w:b w:val="0"/>
        </w:rPr>
      </w:pPr>
      <w:r w:rsidRPr="00C872F6">
        <w:rPr>
          <w:b w:val="0"/>
        </w:rPr>
        <w:t>Logistics</w:t>
      </w:r>
    </w:p>
    <w:p w:rsidR="00C872F6" w:rsidRPr="00C872F6" w:rsidRDefault="00C872F6" w:rsidP="00C872F6">
      <w:r w:rsidRPr="00C872F6">
        <w:t>If the next delivery address was a short distance away (within 4-5 houses)</w:t>
      </w:r>
      <w:r>
        <w:t xml:space="preserve"> </w:t>
      </w:r>
      <w:r w:rsidR="00786046">
        <w:t xml:space="preserve">have </w:t>
      </w:r>
      <w:r w:rsidRPr="00C872F6">
        <w:t xml:space="preserve">the scouts walk. </w:t>
      </w:r>
      <w:r w:rsidR="00945F8D">
        <w:t>Navigator sh</w:t>
      </w:r>
      <w:r w:rsidRPr="00C872F6">
        <w:t>ould tell the crew to walk or load up to get to the next place.</w:t>
      </w:r>
    </w:p>
    <w:p w:rsidR="00786046" w:rsidRDefault="00786046" w:rsidP="00C872F6">
      <w:r>
        <w:t xml:space="preserve">Don’t </w:t>
      </w:r>
      <w:r w:rsidR="00C872F6" w:rsidRPr="00C872F6">
        <w:t xml:space="preserve">waste any extra time back at the church. As soon as the truck </w:t>
      </w:r>
      <w:r>
        <w:t>i</w:t>
      </w:r>
      <w:r w:rsidR="00C872F6" w:rsidRPr="00C872F6">
        <w:t xml:space="preserve">s reloaded, </w:t>
      </w:r>
      <w:r>
        <w:t>head out</w:t>
      </w:r>
      <w:r w:rsidR="00C872F6" w:rsidRPr="00C872F6">
        <w:t xml:space="preserve">. </w:t>
      </w:r>
    </w:p>
    <w:p w:rsidR="00C872F6" w:rsidRPr="00C872F6" w:rsidRDefault="00C872F6" w:rsidP="00C872F6">
      <w:r w:rsidRPr="00C872F6">
        <w:t xml:space="preserve">The efficiency of the yard crew </w:t>
      </w:r>
      <w:r w:rsidR="00786046">
        <w:t>i</w:t>
      </w:r>
      <w:r w:rsidRPr="00C872F6">
        <w:t>s critical in helping to get trucks back out quickly</w:t>
      </w:r>
      <w:r w:rsidR="00786046">
        <w:t>.</w:t>
      </w:r>
    </w:p>
    <w:p w:rsidR="00C872F6" w:rsidRPr="00C872F6" w:rsidRDefault="00786046" w:rsidP="00C872F6">
      <w:r>
        <w:t>H</w:t>
      </w:r>
      <w:r w:rsidR="00C872F6" w:rsidRPr="00C872F6">
        <w:t xml:space="preserve">ave </w:t>
      </w:r>
      <w:r>
        <w:t xml:space="preserve">the scout-ferrying </w:t>
      </w:r>
      <w:r w:rsidR="00C872F6" w:rsidRPr="00C872F6">
        <w:t xml:space="preserve">adults keep the scouts safely away from the truck </w:t>
      </w:r>
      <w:r>
        <w:t>when it’s in motion</w:t>
      </w:r>
      <w:r w:rsidR="00C872F6" w:rsidRPr="00C872F6">
        <w:t>.</w:t>
      </w:r>
      <w:r w:rsidR="00C872F6" w:rsidRPr="00C872F6">
        <w:br/>
      </w:r>
    </w:p>
    <w:sectPr w:rsidR="00C872F6" w:rsidRPr="00C8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33BCD"/>
    <w:multiLevelType w:val="hybridMultilevel"/>
    <w:tmpl w:val="E49E1C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C79C3"/>
    <w:multiLevelType w:val="hybridMultilevel"/>
    <w:tmpl w:val="19C8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F6"/>
    <w:rsid w:val="003411A4"/>
    <w:rsid w:val="00786046"/>
    <w:rsid w:val="00945F8D"/>
    <w:rsid w:val="009B05E4"/>
    <w:rsid w:val="00A30256"/>
    <w:rsid w:val="00BF7E9F"/>
    <w:rsid w:val="00C872F6"/>
    <w:rsid w:val="00E563E7"/>
    <w:rsid w:val="00E86DEF"/>
    <w:rsid w:val="00F9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433BE-448D-4DDD-9D36-0D2C49AE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046"/>
  </w:style>
  <w:style w:type="paragraph" w:styleId="Heading1">
    <w:name w:val="heading 1"/>
    <w:basedOn w:val="Normal"/>
    <w:next w:val="Normal"/>
    <w:link w:val="Heading1Char"/>
    <w:uiPriority w:val="9"/>
    <w:qFormat/>
    <w:rsid w:val="0078604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860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8604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8604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8604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8604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8604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604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8604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2F6"/>
    <w:pPr>
      <w:ind w:left="720"/>
      <w:contextualSpacing/>
    </w:pPr>
  </w:style>
  <w:style w:type="character" w:customStyle="1" w:styleId="Heading1Char">
    <w:name w:val="Heading 1 Char"/>
    <w:basedOn w:val="DefaultParagraphFont"/>
    <w:link w:val="Heading1"/>
    <w:uiPriority w:val="9"/>
    <w:rsid w:val="00786046"/>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8604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86046"/>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78604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8604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8604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8604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8604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860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604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860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604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8604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8604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86046"/>
    <w:rPr>
      <w:b/>
      <w:bCs/>
    </w:rPr>
  </w:style>
  <w:style w:type="character" w:styleId="Emphasis">
    <w:name w:val="Emphasis"/>
    <w:basedOn w:val="DefaultParagraphFont"/>
    <w:uiPriority w:val="20"/>
    <w:qFormat/>
    <w:rsid w:val="00786046"/>
    <w:rPr>
      <w:i/>
      <w:iCs/>
    </w:rPr>
  </w:style>
  <w:style w:type="paragraph" w:styleId="NoSpacing">
    <w:name w:val="No Spacing"/>
    <w:uiPriority w:val="1"/>
    <w:qFormat/>
    <w:rsid w:val="00786046"/>
    <w:pPr>
      <w:spacing w:after="0" w:line="240" w:lineRule="auto"/>
    </w:pPr>
  </w:style>
  <w:style w:type="paragraph" w:styleId="Quote">
    <w:name w:val="Quote"/>
    <w:basedOn w:val="Normal"/>
    <w:next w:val="Normal"/>
    <w:link w:val="QuoteChar"/>
    <w:uiPriority w:val="29"/>
    <w:qFormat/>
    <w:rsid w:val="00786046"/>
    <w:rPr>
      <w:i/>
      <w:iCs/>
      <w:color w:val="000000" w:themeColor="text1"/>
    </w:rPr>
  </w:style>
  <w:style w:type="character" w:customStyle="1" w:styleId="QuoteChar">
    <w:name w:val="Quote Char"/>
    <w:basedOn w:val="DefaultParagraphFont"/>
    <w:link w:val="Quote"/>
    <w:uiPriority w:val="29"/>
    <w:rsid w:val="00786046"/>
    <w:rPr>
      <w:i/>
      <w:iCs/>
      <w:color w:val="000000" w:themeColor="text1"/>
    </w:rPr>
  </w:style>
  <w:style w:type="paragraph" w:styleId="IntenseQuote">
    <w:name w:val="Intense Quote"/>
    <w:basedOn w:val="Normal"/>
    <w:next w:val="Normal"/>
    <w:link w:val="IntenseQuoteChar"/>
    <w:uiPriority w:val="30"/>
    <w:qFormat/>
    <w:rsid w:val="0078604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86046"/>
    <w:rPr>
      <w:b/>
      <w:bCs/>
      <w:i/>
      <w:iCs/>
      <w:color w:val="5B9BD5" w:themeColor="accent1"/>
    </w:rPr>
  </w:style>
  <w:style w:type="character" w:styleId="SubtleEmphasis">
    <w:name w:val="Subtle Emphasis"/>
    <w:basedOn w:val="DefaultParagraphFont"/>
    <w:uiPriority w:val="19"/>
    <w:qFormat/>
    <w:rsid w:val="00786046"/>
    <w:rPr>
      <w:i/>
      <w:iCs/>
      <w:color w:val="808080" w:themeColor="text1" w:themeTint="7F"/>
    </w:rPr>
  </w:style>
  <w:style w:type="character" w:styleId="IntenseEmphasis">
    <w:name w:val="Intense Emphasis"/>
    <w:basedOn w:val="DefaultParagraphFont"/>
    <w:uiPriority w:val="21"/>
    <w:qFormat/>
    <w:rsid w:val="00786046"/>
    <w:rPr>
      <w:b/>
      <w:bCs/>
      <w:i/>
      <w:iCs/>
      <w:color w:val="5B9BD5" w:themeColor="accent1"/>
    </w:rPr>
  </w:style>
  <w:style w:type="character" w:styleId="SubtleReference">
    <w:name w:val="Subtle Reference"/>
    <w:basedOn w:val="DefaultParagraphFont"/>
    <w:uiPriority w:val="31"/>
    <w:qFormat/>
    <w:rsid w:val="00786046"/>
    <w:rPr>
      <w:smallCaps/>
      <w:color w:val="ED7D31" w:themeColor="accent2"/>
      <w:u w:val="single"/>
    </w:rPr>
  </w:style>
  <w:style w:type="character" w:styleId="IntenseReference">
    <w:name w:val="Intense Reference"/>
    <w:basedOn w:val="DefaultParagraphFont"/>
    <w:uiPriority w:val="32"/>
    <w:qFormat/>
    <w:rsid w:val="00786046"/>
    <w:rPr>
      <w:b/>
      <w:bCs/>
      <w:smallCaps/>
      <w:color w:val="ED7D31" w:themeColor="accent2"/>
      <w:spacing w:val="5"/>
      <w:u w:val="single"/>
    </w:rPr>
  </w:style>
  <w:style w:type="character" w:styleId="BookTitle">
    <w:name w:val="Book Title"/>
    <w:basedOn w:val="DefaultParagraphFont"/>
    <w:uiPriority w:val="33"/>
    <w:qFormat/>
    <w:rsid w:val="00786046"/>
    <w:rPr>
      <w:b/>
      <w:bCs/>
      <w:smallCaps/>
      <w:spacing w:val="5"/>
    </w:rPr>
  </w:style>
  <w:style w:type="paragraph" w:styleId="TOCHeading">
    <w:name w:val="TOC Heading"/>
    <w:basedOn w:val="Heading1"/>
    <w:next w:val="Normal"/>
    <w:uiPriority w:val="39"/>
    <w:semiHidden/>
    <w:unhideWhenUsed/>
    <w:qFormat/>
    <w:rsid w:val="007860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98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835</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Driver – in charge of the truck</vt:lpstr>
      <vt:lpstr>Navigator – in charge of the unloading</vt:lpstr>
      <vt:lpstr>Unloading</vt:lpstr>
      <vt:lpstr>Logistics</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Hoyt, Jeff</dc:creator>
  <cp:keywords/>
  <dc:description/>
  <cp:lastModifiedBy>Hoyt, Jeff</cp:lastModifiedBy>
  <cp:revision>4</cp:revision>
  <dcterms:created xsi:type="dcterms:W3CDTF">2016-02-29T15:14:00Z</dcterms:created>
  <dcterms:modified xsi:type="dcterms:W3CDTF">2016-02-29T21:05:00Z</dcterms:modified>
</cp:coreProperties>
</file>