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70" w:rsidRDefault="0032111E" w:rsidP="00A81448">
      <w:pPr>
        <w:widowControl w:val="0"/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noProof/>
          <w:sz w:val="96"/>
          <w:szCs w:val="96"/>
        </w:rPr>
        <w:drawing>
          <wp:inline distT="0" distB="0" distL="0" distR="0">
            <wp:extent cx="739140" cy="843280"/>
            <wp:effectExtent l="19050" t="0" r="3810" b="0"/>
            <wp:docPr id="1" name="Picture 1" descr="BSA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A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B8" w:rsidRPr="00CB5570" w:rsidRDefault="00D12FB8" w:rsidP="00A81448">
      <w:pPr>
        <w:widowControl w:val="0"/>
        <w:jc w:val="center"/>
        <w:rPr>
          <w:rFonts w:ascii="Copperplate Gothic Bold" w:hAnsi="Copperplate Gothic Bold"/>
          <w:sz w:val="72"/>
          <w:szCs w:val="72"/>
        </w:rPr>
      </w:pPr>
      <w:r w:rsidRPr="00CB5570">
        <w:rPr>
          <w:rFonts w:ascii="Copperplate Gothic Bold" w:hAnsi="Copperplate Gothic Bold"/>
          <w:sz w:val="72"/>
          <w:szCs w:val="72"/>
        </w:rPr>
        <w:t xml:space="preserve">Boy Scout Mulch </w:t>
      </w:r>
      <w:smartTag w:uri="urn:schemas-microsoft-com:office:smarttags" w:element="City">
        <w:smartTag w:uri="urn:schemas-microsoft-com:office:smarttags" w:element="place">
          <w:r w:rsidRPr="00CB5570">
            <w:rPr>
              <w:rFonts w:ascii="Copperplate Gothic Bold" w:hAnsi="Copperplate Gothic Bold"/>
              <w:sz w:val="72"/>
              <w:szCs w:val="72"/>
            </w:rPr>
            <w:t>Sale</w:t>
          </w:r>
        </w:smartTag>
      </w:smartTag>
    </w:p>
    <w:p w:rsidR="00D12FB8" w:rsidRDefault="00D12FB8" w:rsidP="00D12FB8">
      <w:pPr>
        <w:widowControl w:val="0"/>
      </w:pPr>
    </w:p>
    <w:p w:rsidR="005605C6" w:rsidRPr="00B058F1" w:rsidRDefault="005605C6" w:rsidP="005605C6">
      <w:pPr>
        <w:widowControl w:val="0"/>
        <w:jc w:val="center"/>
        <w:rPr>
          <w:rFonts w:ascii="Copperplate Gothic Light" w:hAnsi="Copperplate Gothic Light"/>
          <w:sz w:val="32"/>
          <w:szCs w:val="32"/>
          <w:u w:val="single"/>
        </w:rPr>
      </w:pPr>
      <w:r w:rsidRPr="00B058F1">
        <w:rPr>
          <w:rFonts w:ascii="Copperplate Gothic Light" w:hAnsi="Copperplate Gothic Light"/>
          <w:sz w:val="32"/>
          <w:szCs w:val="32"/>
          <w:u w:val="single"/>
        </w:rPr>
        <w:t xml:space="preserve">Troop 51’s Annual Mulch </w:t>
      </w:r>
      <w:smartTag w:uri="urn:schemas-microsoft-com:office:smarttags" w:element="City">
        <w:smartTag w:uri="urn:schemas-microsoft-com:office:smarttags" w:element="place">
          <w:r w:rsidRPr="00B058F1">
            <w:rPr>
              <w:rFonts w:ascii="Copperplate Gothic Light" w:hAnsi="Copperplate Gothic Light"/>
              <w:sz w:val="32"/>
              <w:szCs w:val="32"/>
              <w:u w:val="single"/>
            </w:rPr>
            <w:t>Sale</w:t>
          </w:r>
        </w:smartTag>
      </w:smartTag>
      <w:r w:rsidRPr="00B058F1">
        <w:rPr>
          <w:rFonts w:ascii="Copperplate Gothic Light" w:hAnsi="Copperplate Gothic Light"/>
          <w:sz w:val="32"/>
          <w:szCs w:val="32"/>
          <w:u w:val="single"/>
        </w:rPr>
        <w:t xml:space="preserve"> and Fundraiser</w:t>
      </w:r>
    </w:p>
    <w:p w:rsidR="005605C6" w:rsidRDefault="005605C6" w:rsidP="005605C6">
      <w:pPr>
        <w:widowControl w:val="0"/>
        <w:rPr>
          <w:rFonts w:ascii="Copperplate Gothic Light" w:hAnsi="Copperplate Gothic Light"/>
          <w:sz w:val="28"/>
          <w:szCs w:val="28"/>
        </w:rPr>
      </w:pPr>
    </w:p>
    <w:p w:rsidR="00CF5F31" w:rsidRDefault="00CF5F31" w:rsidP="00CF5F31">
      <w:pPr>
        <w:widowControl w:val="0"/>
        <w:numPr>
          <w:ilvl w:val="0"/>
          <w:numId w:val="3"/>
        </w:numPr>
        <w:rPr>
          <w:rFonts w:ascii="Copperplate Gothic Light" w:hAnsi="Copperplate Gothic Light"/>
          <w:sz w:val="28"/>
          <w:szCs w:val="28"/>
        </w:rPr>
      </w:pPr>
      <w:r w:rsidRPr="00B058F1">
        <w:rPr>
          <w:rFonts w:ascii="Copperplate Gothic Light" w:hAnsi="Copperplate Gothic Light"/>
          <w:b/>
          <w:sz w:val="28"/>
          <w:szCs w:val="28"/>
        </w:rPr>
        <w:t xml:space="preserve">3 cubic foot bags of top quality double shredded mulch from </w:t>
      </w:r>
      <w:smartTag w:uri="urn:schemas-microsoft-com:office:smarttags" w:element="place">
        <w:smartTag w:uri="urn:schemas-microsoft-com:office:smarttags" w:element="PlaceName">
          <w:r w:rsidRPr="00B058F1">
            <w:rPr>
              <w:rFonts w:ascii="Copperplate Gothic Light" w:hAnsi="Copperplate Gothic Light"/>
              <w:b/>
              <w:sz w:val="28"/>
              <w:szCs w:val="28"/>
            </w:rPr>
            <w:t>Merrifield</w:t>
          </w:r>
        </w:smartTag>
        <w:r w:rsidRPr="00B058F1">
          <w:rPr>
            <w:rFonts w:ascii="Copperplate Gothic Light" w:hAnsi="Copperplate Gothic Light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B058F1">
            <w:rPr>
              <w:rFonts w:ascii="Copperplate Gothic Light" w:hAnsi="Copperplate Gothic Light"/>
              <w:b/>
              <w:sz w:val="28"/>
              <w:szCs w:val="28"/>
            </w:rPr>
            <w:t>Garden</w:t>
          </w:r>
        </w:smartTag>
        <w:r w:rsidRPr="00B058F1">
          <w:rPr>
            <w:rFonts w:ascii="Copperplate Gothic Light" w:hAnsi="Copperplate Gothic Light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B058F1">
            <w:rPr>
              <w:rFonts w:ascii="Copperplate Gothic Light" w:hAnsi="Copperplate Gothic Light"/>
              <w:b/>
              <w:sz w:val="28"/>
              <w:szCs w:val="28"/>
            </w:rPr>
            <w:t>Center</w:t>
          </w:r>
        </w:smartTag>
      </w:smartTag>
      <w:r w:rsidR="000A0F29" w:rsidRPr="00B058F1">
        <w:rPr>
          <w:rFonts w:ascii="Copperplate Gothic Light" w:hAnsi="Copperplate Gothic Light"/>
          <w:b/>
          <w:sz w:val="28"/>
          <w:szCs w:val="28"/>
        </w:rPr>
        <w:t>.</w:t>
      </w:r>
      <w:r w:rsidR="000A0F29">
        <w:rPr>
          <w:rFonts w:ascii="Copperplate Gothic Light" w:hAnsi="Copperplate Gothic Light"/>
          <w:sz w:val="28"/>
          <w:szCs w:val="28"/>
        </w:rPr>
        <w:t xml:space="preserve">  1</w:t>
      </w:r>
      <w:r w:rsidR="0021303F">
        <w:rPr>
          <w:rFonts w:ascii="Copperplate Gothic Light" w:hAnsi="Copperplate Gothic Light"/>
          <w:sz w:val="28"/>
          <w:szCs w:val="28"/>
        </w:rPr>
        <w:t>5</w:t>
      </w:r>
      <w:r w:rsidR="000A0F29">
        <w:rPr>
          <w:rFonts w:ascii="Copperplate Gothic Light" w:hAnsi="Copperplate Gothic Light"/>
          <w:sz w:val="28"/>
          <w:szCs w:val="28"/>
        </w:rPr>
        <w:t xml:space="preserve"> bag minimum order.</w:t>
      </w:r>
    </w:p>
    <w:p w:rsidR="000B7641" w:rsidRDefault="000B7641" w:rsidP="000B7641">
      <w:pPr>
        <w:widowControl w:val="0"/>
        <w:ind w:left="360"/>
        <w:rPr>
          <w:rFonts w:ascii="Copperplate Gothic Light" w:hAnsi="Copperplate Gothic Light"/>
          <w:sz w:val="28"/>
          <w:szCs w:val="28"/>
        </w:rPr>
      </w:pPr>
    </w:p>
    <w:p w:rsidR="00CF5F31" w:rsidRPr="000B7641" w:rsidRDefault="00CB5570" w:rsidP="000B7641">
      <w:pPr>
        <w:widowControl w:val="0"/>
        <w:numPr>
          <w:ilvl w:val="0"/>
          <w:numId w:val="3"/>
        </w:numPr>
        <w:rPr>
          <w:rFonts w:ascii="Copperplate Gothic Light" w:hAnsi="Copperplate Gothic Light"/>
          <w:sz w:val="28"/>
          <w:szCs w:val="28"/>
        </w:rPr>
      </w:pPr>
      <w:r>
        <w:rPr>
          <w:rFonts w:ascii="Copperplate Gothic Light" w:hAnsi="Copperplate Gothic Light"/>
          <w:b/>
          <w:sz w:val="28"/>
          <w:szCs w:val="28"/>
        </w:rPr>
        <w:t xml:space="preserve">Troop 51 </w:t>
      </w:r>
      <w:proofErr w:type="gramStart"/>
      <w:r>
        <w:rPr>
          <w:rFonts w:ascii="Copperplate Gothic Light" w:hAnsi="Copperplate Gothic Light"/>
          <w:b/>
          <w:sz w:val="28"/>
          <w:szCs w:val="28"/>
        </w:rPr>
        <w:t xml:space="preserve">is </w:t>
      </w:r>
      <w:r w:rsidR="00435CF5">
        <w:rPr>
          <w:rFonts w:ascii="Copperplate Gothic Light" w:hAnsi="Copperplate Gothic Light"/>
          <w:b/>
          <w:sz w:val="28"/>
          <w:szCs w:val="28"/>
        </w:rPr>
        <w:t xml:space="preserve"> selling</w:t>
      </w:r>
      <w:proofErr w:type="gramEnd"/>
      <w:r w:rsidR="00435CF5">
        <w:rPr>
          <w:rFonts w:ascii="Copperplate Gothic Light" w:hAnsi="Copperplate Gothic Light"/>
          <w:b/>
          <w:sz w:val="28"/>
          <w:szCs w:val="28"/>
        </w:rPr>
        <w:t xml:space="preserve"> this mulch</w:t>
      </w:r>
      <w:r w:rsidR="00CF5F31" w:rsidRPr="00CF5F31">
        <w:rPr>
          <w:rFonts w:ascii="Copperplate Gothic Light" w:hAnsi="Copperplate Gothic Light"/>
          <w:b/>
          <w:sz w:val="28"/>
          <w:szCs w:val="28"/>
        </w:rPr>
        <w:t xml:space="preserve"> at </w:t>
      </w:r>
      <w:r w:rsidR="00435CF5">
        <w:rPr>
          <w:rFonts w:ascii="Copperplate Gothic Light" w:hAnsi="Copperplate Gothic Light"/>
          <w:b/>
          <w:sz w:val="28"/>
          <w:szCs w:val="28"/>
        </w:rPr>
        <w:t>well below</w:t>
      </w:r>
      <w:r>
        <w:rPr>
          <w:rFonts w:ascii="Copperplate Gothic Light" w:hAnsi="Copperplate Gothic Light"/>
          <w:b/>
          <w:sz w:val="28"/>
          <w:szCs w:val="28"/>
        </w:rPr>
        <w:t xml:space="preserve"> </w:t>
      </w:r>
      <w:r w:rsidR="00435CF5" w:rsidRPr="00B058F1">
        <w:rPr>
          <w:rFonts w:ascii="Copperplate Gothic Light" w:hAnsi="Copperplate Gothic Light"/>
          <w:b/>
          <w:sz w:val="28"/>
          <w:szCs w:val="28"/>
        </w:rPr>
        <w:t>retail</w:t>
      </w:r>
      <w:r>
        <w:rPr>
          <w:rFonts w:ascii="Copperplate Gothic Light" w:hAnsi="Copperplate Gothic Light"/>
          <w:b/>
          <w:sz w:val="28"/>
          <w:szCs w:val="28"/>
        </w:rPr>
        <w:t>!</w:t>
      </w:r>
      <w:r w:rsidR="00AB299A">
        <w:rPr>
          <w:rFonts w:ascii="Copperplate Gothic Light" w:hAnsi="Copperplate Gothic Light"/>
          <w:b/>
          <w:sz w:val="28"/>
          <w:szCs w:val="28"/>
        </w:rPr>
        <w:t>!</w:t>
      </w:r>
      <w:r w:rsidR="00435CF5" w:rsidRPr="00B058F1">
        <w:rPr>
          <w:rFonts w:ascii="Copperplate Gothic Light" w:hAnsi="Copperplate Gothic Light"/>
          <w:b/>
          <w:sz w:val="28"/>
          <w:szCs w:val="28"/>
        </w:rPr>
        <w:t xml:space="preserve"> </w:t>
      </w:r>
      <w:r w:rsidR="00CF5F31">
        <w:rPr>
          <w:rFonts w:ascii="Copperplate Gothic Light" w:hAnsi="Copperplate Gothic Light"/>
          <w:sz w:val="28"/>
          <w:szCs w:val="28"/>
        </w:rPr>
        <w:t xml:space="preserve">  The more you buy, the more you save!</w:t>
      </w:r>
      <w:r w:rsidR="00AB299A">
        <w:rPr>
          <w:rFonts w:ascii="Copperplate Gothic Light" w:hAnsi="Copperplate Gothic Light"/>
          <w:sz w:val="28"/>
          <w:szCs w:val="28"/>
        </w:rPr>
        <w:t>!!</w:t>
      </w:r>
    </w:p>
    <w:p w:rsidR="005605C6" w:rsidRDefault="005605C6" w:rsidP="005605C6">
      <w:pPr>
        <w:widowControl w:val="0"/>
      </w:pPr>
    </w:p>
    <w:tbl>
      <w:tblPr>
        <w:tblStyle w:val="TableGrid"/>
        <w:tblW w:w="8856" w:type="dxa"/>
        <w:jc w:val="center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435CF5" w:rsidTr="00435CF5">
        <w:trPr>
          <w:jc w:val="center"/>
        </w:trPr>
        <w:tc>
          <w:tcPr>
            <w:tcW w:w="2952" w:type="dxa"/>
          </w:tcPr>
          <w:p w:rsidR="00435CF5" w:rsidRPr="001D7474" w:rsidRDefault="00435CF5" w:rsidP="005605C6">
            <w:pPr>
              <w:jc w:val="center"/>
              <w:rPr>
                <w:rFonts w:ascii="Copperplate Gothic Light" w:hAnsi="Copperplate Gothic Light"/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number of bags</w:t>
            </w:r>
          </w:p>
        </w:tc>
        <w:tc>
          <w:tcPr>
            <w:tcW w:w="2952" w:type="dxa"/>
          </w:tcPr>
          <w:p w:rsidR="00435CF5" w:rsidRPr="001D7474" w:rsidRDefault="00435CF5" w:rsidP="006B5E62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price per bag</w:t>
            </w:r>
          </w:p>
        </w:tc>
        <w:tc>
          <w:tcPr>
            <w:tcW w:w="2952" w:type="dxa"/>
          </w:tcPr>
          <w:p w:rsidR="00435CF5" w:rsidRPr="001D7474" w:rsidRDefault="00435CF5" w:rsidP="005605C6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Savings per bag</w:t>
            </w:r>
          </w:p>
        </w:tc>
      </w:tr>
      <w:tr w:rsidR="00435CF5" w:rsidTr="00435CF5">
        <w:trPr>
          <w:jc w:val="center"/>
        </w:trPr>
        <w:tc>
          <w:tcPr>
            <w:tcW w:w="2952" w:type="dxa"/>
          </w:tcPr>
          <w:p w:rsidR="00435CF5" w:rsidRPr="001D7474" w:rsidRDefault="00435CF5" w:rsidP="00A40504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1</w:t>
            </w:r>
            <w:r w:rsidR="00A40504">
              <w:rPr>
                <w:rFonts w:ascii="Copperplate Gothic Light" w:hAnsi="Copperplate Gothic Light"/>
                <w:sz w:val="28"/>
                <w:szCs w:val="28"/>
              </w:rPr>
              <w:t>5</w:t>
            </w:r>
            <w:r w:rsidRPr="001D7474">
              <w:rPr>
                <w:rFonts w:ascii="Copperplate Gothic Light" w:hAnsi="Copperplate Gothic Light"/>
                <w:sz w:val="28"/>
                <w:szCs w:val="28"/>
              </w:rPr>
              <w:t xml:space="preserve"> to 29 </w:t>
            </w:r>
          </w:p>
        </w:tc>
        <w:tc>
          <w:tcPr>
            <w:tcW w:w="2952" w:type="dxa"/>
          </w:tcPr>
          <w:p w:rsidR="00435CF5" w:rsidRPr="001D7474" w:rsidRDefault="00435CF5" w:rsidP="00522D01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$4.</w:t>
            </w:r>
            <w:r w:rsidR="007F50B7">
              <w:rPr>
                <w:rFonts w:ascii="Copperplate Gothic Light" w:hAnsi="Copperplate Gothic Light"/>
                <w:sz w:val="28"/>
                <w:szCs w:val="28"/>
              </w:rPr>
              <w:t>85</w:t>
            </w:r>
          </w:p>
        </w:tc>
        <w:tc>
          <w:tcPr>
            <w:tcW w:w="2952" w:type="dxa"/>
          </w:tcPr>
          <w:p w:rsidR="00435CF5" w:rsidRPr="001D7474" w:rsidRDefault="00522D01" w:rsidP="005605C6">
            <w:pPr>
              <w:jc w:val="center"/>
              <w:rPr>
                <w:sz w:val="28"/>
                <w:szCs w:val="28"/>
              </w:rPr>
            </w:pPr>
            <w:r>
              <w:rPr>
                <w:rFonts w:ascii="Copperplate Gothic Light" w:hAnsi="Copperplate Gothic Light"/>
                <w:sz w:val="28"/>
                <w:szCs w:val="28"/>
              </w:rPr>
              <w:t>$0.</w:t>
            </w:r>
            <w:r w:rsidR="007F50B7">
              <w:rPr>
                <w:rFonts w:ascii="Copperplate Gothic Light" w:hAnsi="Copperplate Gothic Light"/>
                <w:sz w:val="28"/>
                <w:szCs w:val="28"/>
              </w:rPr>
              <w:t>14</w:t>
            </w:r>
          </w:p>
        </w:tc>
      </w:tr>
      <w:tr w:rsidR="00435CF5" w:rsidTr="00435CF5">
        <w:trPr>
          <w:jc w:val="center"/>
        </w:trPr>
        <w:tc>
          <w:tcPr>
            <w:tcW w:w="2952" w:type="dxa"/>
          </w:tcPr>
          <w:p w:rsidR="00435CF5" w:rsidRPr="001D7474" w:rsidRDefault="00435CF5" w:rsidP="005605C6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30 to 74</w:t>
            </w:r>
          </w:p>
        </w:tc>
        <w:tc>
          <w:tcPr>
            <w:tcW w:w="2952" w:type="dxa"/>
          </w:tcPr>
          <w:p w:rsidR="00435CF5" w:rsidRPr="001D7474" w:rsidRDefault="00435CF5" w:rsidP="00A40504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$4.</w:t>
            </w:r>
            <w:r w:rsidR="00A40504">
              <w:rPr>
                <w:rFonts w:ascii="Copperplate Gothic Light" w:hAnsi="Copperplate Gothic Light"/>
                <w:sz w:val="28"/>
                <w:szCs w:val="28"/>
              </w:rPr>
              <w:t>6</w:t>
            </w:r>
            <w:r w:rsidR="007F50B7">
              <w:rPr>
                <w:rFonts w:ascii="Copperplate Gothic Light" w:hAnsi="Copperplate Gothic Light"/>
                <w:sz w:val="28"/>
                <w:szCs w:val="28"/>
              </w:rPr>
              <w:t>9</w:t>
            </w:r>
          </w:p>
        </w:tc>
        <w:tc>
          <w:tcPr>
            <w:tcW w:w="2952" w:type="dxa"/>
          </w:tcPr>
          <w:p w:rsidR="00435CF5" w:rsidRPr="001D7474" w:rsidRDefault="00435CF5" w:rsidP="00A40504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$0.</w:t>
            </w:r>
            <w:r w:rsidR="007F50B7">
              <w:rPr>
                <w:rFonts w:ascii="Copperplate Gothic Light" w:hAnsi="Copperplate Gothic Light"/>
                <w:sz w:val="28"/>
                <w:szCs w:val="28"/>
              </w:rPr>
              <w:t>30</w:t>
            </w:r>
          </w:p>
        </w:tc>
      </w:tr>
      <w:tr w:rsidR="00435CF5" w:rsidTr="00435CF5">
        <w:trPr>
          <w:jc w:val="center"/>
        </w:trPr>
        <w:tc>
          <w:tcPr>
            <w:tcW w:w="2952" w:type="dxa"/>
          </w:tcPr>
          <w:p w:rsidR="00435CF5" w:rsidRPr="001D7474" w:rsidRDefault="00435CF5" w:rsidP="005605C6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75 or more</w:t>
            </w:r>
          </w:p>
        </w:tc>
        <w:tc>
          <w:tcPr>
            <w:tcW w:w="2952" w:type="dxa"/>
          </w:tcPr>
          <w:p w:rsidR="00435CF5" w:rsidRPr="001D7474" w:rsidRDefault="00435CF5" w:rsidP="00522D01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$4.</w:t>
            </w:r>
            <w:r w:rsidR="007F50B7">
              <w:rPr>
                <w:rFonts w:ascii="Copperplate Gothic Light" w:hAnsi="Copperplate Gothic Light"/>
                <w:sz w:val="28"/>
                <w:szCs w:val="28"/>
              </w:rPr>
              <w:t>39</w:t>
            </w:r>
          </w:p>
        </w:tc>
        <w:tc>
          <w:tcPr>
            <w:tcW w:w="2952" w:type="dxa"/>
          </w:tcPr>
          <w:p w:rsidR="00435CF5" w:rsidRPr="001D7474" w:rsidRDefault="00435CF5" w:rsidP="00522D01">
            <w:pPr>
              <w:jc w:val="center"/>
              <w:rPr>
                <w:sz w:val="28"/>
                <w:szCs w:val="28"/>
              </w:rPr>
            </w:pPr>
            <w:r w:rsidRPr="001D7474">
              <w:rPr>
                <w:rFonts w:ascii="Copperplate Gothic Light" w:hAnsi="Copperplate Gothic Light"/>
                <w:sz w:val="28"/>
                <w:szCs w:val="28"/>
              </w:rPr>
              <w:t>$0.</w:t>
            </w:r>
            <w:r w:rsidR="007F50B7">
              <w:rPr>
                <w:rFonts w:ascii="Copperplate Gothic Light" w:hAnsi="Copperplate Gothic Light"/>
                <w:sz w:val="28"/>
                <w:szCs w:val="28"/>
              </w:rPr>
              <w:t>60</w:t>
            </w:r>
          </w:p>
        </w:tc>
      </w:tr>
    </w:tbl>
    <w:p w:rsidR="005605C6" w:rsidRDefault="005605C6" w:rsidP="005605C6">
      <w:pPr>
        <w:jc w:val="center"/>
      </w:pPr>
    </w:p>
    <w:p w:rsidR="000B7641" w:rsidRDefault="000B7641" w:rsidP="000B7641">
      <w:pPr>
        <w:widowControl w:val="0"/>
        <w:numPr>
          <w:ilvl w:val="0"/>
          <w:numId w:val="3"/>
        </w:numPr>
        <w:rPr>
          <w:rFonts w:ascii="Copperplate Gothic Light" w:hAnsi="Copperplate Gothic Light"/>
          <w:sz w:val="28"/>
          <w:szCs w:val="28"/>
        </w:rPr>
      </w:pPr>
      <w:r w:rsidRPr="00B058F1">
        <w:rPr>
          <w:rFonts w:ascii="Copperplate Gothic Light" w:hAnsi="Copperplate Gothic Light"/>
          <w:b/>
          <w:sz w:val="28"/>
          <w:szCs w:val="28"/>
        </w:rPr>
        <w:t xml:space="preserve">Free </w:t>
      </w:r>
      <w:r w:rsidR="00E116D6" w:rsidRPr="00B058F1">
        <w:rPr>
          <w:rFonts w:ascii="Copperplate Gothic Light" w:hAnsi="Copperplate Gothic Light"/>
          <w:b/>
          <w:sz w:val="28"/>
          <w:szCs w:val="28"/>
        </w:rPr>
        <w:t xml:space="preserve">home </w:t>
      </w:r>
      <w:r w:rsidRPr="00B058F1">
        <w:rPr>
          <w:rFonts w:ascii="Copperplate Gothic Light" w:hAnsi="Copperplate Gothic Light"/>
          <w:b/>
          <w:sz w:val="28"/>
          <w:szCs w:val="28"/>
        </w:rPr>
        <w:t>delivery (</w:t>
      </w:r>
      <w:r w:rsidR="00CB5570">
        <w:rPr>
          <w:rFonts w:ascii="Copperplate Gothic Light" w:hAnsi="Copperplate Gothic Light"/>
          <w:b/>
          <w:sz w:val="28"/>
          <w:szCs w:val="28"/>
        </w:rPr>
        <w:t>a</w:t>
      </w:r>
      <w:r w:rsidRPr="00B058F1">
        <w:rPr>
          <w:rFonts w:ascii="Copperplate Gothic Light" w:hAnsi="Copperplate Gothic Light"/>
          <w:b/>
          <w:sz w:val="28"/>
          <w:szCs w:val="28"/>
        </w:rPr>
        <w:t xml:space="preserve"> </w:t>
      </w:r>
      <w:r w:rsidR="00CB5570">
        <w:rPr>
          <w:rFonts w:ascii="Copperplate Gothic Light" w:hAnsi="Copperplate Gothic Light"/>
          <w:b/>
          <w:sz w:val="28"/>
          <w:szCs w:val="28"/>
        </w:rPr>
        <w:t>savings of</w:t>
      </w:r>
      <w:r w:rsidRPr="00B058F1">
        <w:rPr>
          <w:rFonts w:ascii="Copperplate Gothic Light" w:hAnsi="Copperplate Gothic Light"/>
          <w:b/>
          <w:sz w:val="28"/>
          <w:szCs w:val="28"/>
        </w:rPr>
        <w:t xml:space="preserve"> $</w:t>
      </w:r>
      <w:r w:rsidR="00C35FF3">
        <w:rPr>
          <w:rFonts w:ascii="Copperplate Gothic Light" w:hAnsi="Copperplate Gothic Light"/>
          <w:b/>
          <w:sz w:val="28"/>
          <w:szCs w:val="28"/>
        </w:rPr>
        <w:t>8</w:t>
      </w:r>
      <w:bookmarkStart w:id="0" w:name="_GoBack"/>
      <w:bookmarkEnd w:id="0"/>
      <w:r w:rsidRPr="00B058F1">
        <w:rPr>
          <w:rFonts w:ascii="Copperplate Gothic Light" w:hAnsi="Copperplate Gothic Light"/>
          <w:b/>
          <w:sz w:val="28"/>
          <w:szCs w:val="28"/>
        </w:rPr>
        <w:t>5.00</w:t>
      </w:r>
      <w:r w:rsidR="00CB5570">
        <w:rPr>
          <w:rFonts w:ascii="Copperplate Gothic Light" w:hAnsi="Copperplate Gothic Light"/>
          <w:b/>
          <w:sz w:val="28"/>
          <w:szCs w:val="28"/>
        </w:rPr>
        <w:t>!!!</w:t>
      </w:r>
      <w:r w:rsidRPr="00B058F1">
        <w:rPr>
          <w:rFonts w:ascii="Copperplate Gothic Light" w:hAnsi="Copperplate Gothic Light"/>
          <w:b/>
          <w:sz w:val="28"/>
          <w:szCs w:val="28"/>
        </w:rPr>
        <w:t>).</w:t>
      </w:r>
      <w:r w:rsidR="00E116D6">
        <w:rPr>
          <w:rFonts w:ascii="Copperplate Gothic Light" w:hAnsi="Copperplate Gothic Light"/>
          <w:sz w:val="28"/>
          <w:szCs w:val="28"/>
        </w:rPr>
        <w:t xml:space="preserve"> </w:t>
      </w:r>
      <w:r w:rsidR="00CB5570">
        <w:rPr>
          <w:rFonts w:ascii="Copperplate Gothic Light" w:hAnsi="Copperplate Gothic Light"/>
          <w:sz w:val="28"/>
          <w:szCs w:val="28"/>
        </w:rPr>
        <w:t xml:space="preserve">The </w:t>
      </w:r>
      <w:r w:rsidR="00A40504">
        <w:rPr>
          <w:rFonts w:ascii="Copperplate Gothic Light" w:hAnsi="Copperplate Gothic Light"/>
          <w:sz w:val="28"/>
          <w:szCs w:val="28"/>
        </w:rPr>
        <w:t>S</w:t>
      </w:r>
      <w:r w:rsidR="00CB5570">
        <w:rPr>
          <w:rFonts w:ascii="Copperplate Gothic Light" w:hAnsi="Copperplate Gothic Light"/>
          <w:sz w:val="28"/>
          <w:szCs w:val="28"/>
        </w:rPr>
        <w:t>couts</w:t>
      </w:r>
      <w:r w:rsidR="00E116D6">
        <w:rPr>
          <w:rFonts w:ascii="Copperplate Gothic Light" w:hAnsi="Copperplate Gothic Light"/>
          <w:sz w:val="28"/>
          <w:szCs w:val="28"/>
        </w:rPr>
        <w:t xml:space="preserve"> will stack your bags of mulch neatly on the side of your driveway.</w:t>
      </w:r>
      <w:r w:rsidR="000A0F29">
        <w:rPr>
          <w:rFonts w:ascii="Copperplate Gothic Light" w:hAnsi="Copperplate Gothic Light"/>
          <w:sz w:val="28"/>
          <w:szCs w:val="28"/>
        </w:rPr>
        <w:t xml:space="preserve">  </w:t>
      </w:r>
      <w:r w:rsidR="00435CF5">
        <w:rPr>
          <w:rFonts w:ascii="Copperplate Gothic Light" w:hAnsi="Copperplate Gothic Light"/>
          <w:sz w:val="28"/>
          <w:szCs w:val="28"/>
        </w:rPr>
        <w:t xml:space="preserve">Please note any </w:t>
      </w:r>
      <w:r w:rsidR="000A0F29">
        <w:rPr>
          <w:rFonts w:ascii="Copperplate Gothic Light" w:hAnsi="Copperplate Gothic Light"/>
          <w:sz w:val="28"/>
          <w:szCs w:val="28"/>
        </w:rPr>
        <w:t xml:space="preserve">special </w:t>
      </w:r>
      <w:r w:rsidR="00EA13F8">
        <w:rPr>
          <w:rFonts w:ascii="Copperplate Gothic Light" w:hAnsi="Copperplate Gothic Light"/>
          <w:sz w:val="28"/>
          <w:szCs w:val="28"/>
        </w:rPr>
        <w:t xml:space="preserve">location </w:t>
      </w:r>
      <w:r w:rsidR="000A0F29">
        <w:rPr>
          <w:rFonts w:ascii="Copperplate Gothic Light" w:hAnsi="Copperplate Gothic Light"/>
          <w:sz w:val="28"/>
          <w:szCs w:val="28"/>
        </w:rPr>
        <w:t>requests</w:t>
      </w:r>
      <w:r w:rsidR="00435CF5">
        <w:rPr>
          <w:rFonts w:ascii="Copperplate Gothic Light" w:hAnsi="Copperplate Gothic Light"/>
          <w:sz w:val="28"/>
          <w:szCs w:val="28"/>
        </w:rPr>
        <w:t xml:space="preserve"> on the back of the order form</w:t>
      </w:r>
      <w:r w:rsidR="000A0F29">
        <w:rPr>
          <w:rFonts w:ascii="Copperplate Gothic Light" w:hAnsi="Copperplate Gothic Light"/>
          <w:sz w:val="28"/>
          <w:szCs w:val="28"/>
        </w:rPr>
        <w:t>.</w:t>
      </w:r>
      <w:r w:rsidR="00752DE4">
        <w:rPr>
          <w:rFonts w:ascii="Copperplate Gothic Light" w:hAnsi="Copperplate Gothic Light"/>
          <w:sz w:val="28"/>
          <w:szCs w:val="28"/>
        </w:rPr>
        <w:t xml:space="preserve"> (</w:t>
      </w:r>
      <w:r w:rsidR="00752DE4" w:rsidRPr="00AB7F69">
        <w:rPr>
          <w:rFonts w:ascii="Copperplate Gothic Light" w:hAnsi="Copperplate Gothic Light"/>
          <w:b/>
        </w:rPr>
        <w:t>Delivery Areas limited to following zip codes:  20171, 20191 &amp; 22033 north of Rte. 50</w:t>
      </w:r>
      <w:r w:rsidR="00752DE4">
        <w:rPr>
          <w:rFonts w:ascii="Copperplate Gothic Light" w:hAnsi="Copperplate Gothic Light"/>
        </w:rPr>
        <w:t>)</w:t>
      </w:r>
    </w:p>
    <w:p w:rsidR="00E116D6" w:rsidRDefault="00E116D6" w:rsidP="00E116D6">
      <w:pPr>
        <w:widowControl w:val="0"/>
        <w:rPr>
          <w:rFonts w:ascii="Copperplate Gothic Light" w:hAnsi="Copperplate Gothic Light"/>
          <w:sz w:val="28"/>
          <w:szCs w:val="28"/>
        </w:rPr>
      </w:pPr>
    </w:p>
    <w:p w:rsidR="006B2001" w:rsidRDefault="00EA13F8" w:rsidP="006B2001">
      <w:pPr>
        <w:widowControl w:val="0"/>
        <w:rPr>
          <w:rFonts w:ascii="Copperplate Gothic Bold" w:hAnsi="Copperplate Gothic Bold"/>
          <w:sz w:val="23"/>
          <w:szCs w:val="23"/>
        </w:rPr>
      </w:pPr>
      <w:proofErr w:type="gramStart"/>
      <w:r>
        <w:rPr>
          <w:rFonts w:ascii="Copperplate Gothic Bold" w:hAnsi="Copperplate Gothic Bold"/>
          <w:sz w:val="23"/>
          <w:szCs w:val="23"/>
        </w:rPr>
        <w:t xml:space="preserve">Order now </w:t>
      </w:r>
      <w:r w:rsidR="006B2001">
        <w:rPr>
          <w:rFonts w:ascii="Copperplate Gothic Bold" w:hAnsi="Copperplate Gothic Bold"/>
          <w:sz w:val="23"/>
          <w:szCs w:val="23"/>
        </w:rPr>
        <w:t xml:space="preserve">for delivery of your mulch on </w:t>
      </w:r>
      <w:r w:rsidR="00522D01">
        <w:rPr>
          <w:rFonts w:ascii="Copperplate Gothic Bold" w:hAnsi="Copperplate Gothic Bold"/>
          <w:sz w:val="23"/>
          <w:szCs w:val="23"/>
        </w:rPr>
        <w:t xml:space="preserve">Saturday, </w:t>
      </w:r>
      <w:r w:rsidR="006B2001">
        <w:rPr>
          <w:rFonts w:ascii="Copperplate Gothic Bold" w:hAnsi="Copperplate Gothic Bold"/>
          <w:sz w:val="23"/>
          <w:szCs w:val="23"/>
        </w:rPr>
        <w:t xml:space="preserve">March </w:t>
      </w:r>
      <w:r w:rsidR="00611962">
        <w:rPr>
          <w:rFonts w:ascii="Copperplate Gothic Bold" w:hAnsi="Copperplate Gothic Bold"/>
          <w:sz w:val="23"/>
          <w:szCs w:val="23"/>
        </w:rPr>
        <w:t>22</w:t>
      </w:r>
      <w:r w:rsidR="006B2001">
        <w:rPr>
          <w:rFonts w:ascii="Copperplate Gothic Bold" w:hAnsi="Copperplate Gothic Bold"/>
          <w:sz w:val="23"/>
          <w:szCs w:val="23"/>
        </w:rPr>
        <w:t>, 20</w:t>
      </w:r>
      <w:r w:rsidR="00752DE4">
        <w:rPr>
          <w:rFonts w:ascii="Copperplate Gothic Bold" w:hAnsi="Copperplate Gothic Bold"/>
          <w:sz w:val="23"/>
          <w:szCs w:val="23"/>
        </w:rPr>
        <w:t>1</w:t>
      </w:r>
      <w:r w:rsidR="00611962">
        <w:rPr>
          <w:rFonts w:ascii="Copperplate Gothic Bold" w:hAnsi="Copperplate Gothic Bold"/>
          <w:sz w:val="23"/>
          <w:szCs w:val="23"/>
        </w:rPr>
        <w:t>4</w:t>
      </w:r>
      <w:r w:rsidR="006B2001">
        <w:rPr>
          <w:rFonts w:ascii="Copperplate Gothic Bold" w:hAnsi="Copperplate Gothic Bold"/>
          <w:sz w:val="23"/>
          <w:szCs w:val="23"/>
        </w:rPr>
        <w:t>.</w:t>
      </w:r>
      <w:proofErr w:type="gramEnd"/>
      <w:r>
        <w:rPr>
          <w:rFonts w:ascii="Copperplate Gothic Bold" w:hAnsi="Copperplate Gothic Bold"/>
          <w:sz w:val="23"/>
          <w:szCs w:val="23"/>
        </w:rPr>
        <w:t xml:space="preserve">  </w:t>
      </w:r>
      <w:r w:rsidRPr="00EA13F8">
        <w:rPr>
          <w:rFonts w:ascii="Copperplate Gothic Bold" w:hAnsi="Copperplate Gothic Bold"/>
          <w:sz w:val="23"/>
          <w:szCs w:val="23"/>
          <w:u w:val="single"/>
        </w:rPr>
        <w:t>All orders must be pre-paid and received on or before March 1</w:t>
      </w:r>
      <w:r w:rsidR="002D30CB">
        <w:rPr>
          <w:rFonts w:ascii="Copperplate Gothic Bold" w:hAnsi="Copperplate Gothic Bold"/>
          <w:sz w:val="23"/>
          <w:szCs w:val="23"/>
          <w:u w:val="single"/>
        </w:rPr>
        <w:t>7</w:t>
      </w:r>
      <w:r w:rsidRPr="00EA13F8">
        <w:rPr>
          <w:rFonts w:ascii="Copperplate Gothic Bold" w:hAnsi="Copperplate Gothic Bold"/>
          <w:sz w:val="23"/>
          <w:szCs w:val="23"/>
          <w:u w:val="single"/>
        </w:rPr>
        <w:t>, 20</w:t>
      </w:r>
      <w:r w:rsidR="00752DE4">
        <w:rPr>
          <w:rFonts w:ascii="Copperplate Gothic Bold" w:hAnsi="Copperplate Gothic Bold"/>
          <w:sz w:val="23"/>
          <w:szCs w:val="23"/>
          <w:u w:val="single"/>
        </w:rPr>
        <w:t>1</w:t>
      </w:r>
      <w:r w:rsidR="009D536E">
        <w:rPr>
          <w:rFonts w:ascii="Copperplate Gothic Bold" w:hAnsi="Copperplate Gothic Bold"/>
          <w:sz w:val="23"/>
          <w:szCs w:val="23"/>
          <w:u w:val="single"/>
        </w:rPr>
        <w:t>4</w:t>
      </w:r>
      <w:r>
        <w:rPr>
          <w:rFonts w:ascii="Copperplate Gothic Bold" w:hAnsi="Copperplate Gothic Bold"/>
          <w:sz w:val="23"/>
          <w:szCs w:val="23"/>
        </w:rPr>
        <w:t>.</w:t>
      </w:r>
    </w:p>
    <w:p w:rsidR="006B2001" w:rsidRDefault="006B2001" w:rsidP="006B2001">
      <w:pPr>
        <w:widowControl w:val="0"/>
        <w:rPr>
          <w:rFonts w:ascii="Copperplate Gothic Bold" w:hAnsi="Copperplate Gothic Bold"/>
          <w:sz w:val="23"/>
          <w:szCs w:val="23"/>
        </w:rPr>
      </w:pPr>
    </w:p>
    <w:p w:rsidR="000B7641" w:rsidRDefault="006B2001" w:rsidP="000A0F29">
      <w:pPr>
        <w:widowControl w:val="0"/>
        <w:rPr>
          <w:rFonts w:ascii="Copperplate Gothic Light" w:hAnsi="Copperplate Gothic Light"/>
          <w:sz w:val="28"/>
          <w:szCs w:val="28"/>
        </w:rPr>
      </w:pPr>
      <w:r w:rsidRPr="006B2001">
        <w:rPr>
          <w:rFonts w:ascii="Copperplate Gothic Bold" w:hAnsi="Copperplate Gothic Bold"/>
          <w:smallCaps/>
          <w:sz w:val="24"/>
          <w:szCs w:val="24"/>
          <w:u w:val="single"/>
        </w:rPr>
        <w:t>This is our troop’s only fundraiser each year</w:t>
      </w:r>
      <w:r>
        <w:rPr>
          <w:rFonts w:ascii="Copperplate Gothic Bold" w:hAnsi="Copperplate Gothic Bold"/>
          <w:smallCaps/>
          <w:sz w:val="24"/>
          <w:szCs w:val="24"/>
        </w:rPr>
        <w:t>.   Please help support the activities of Boy Scout Troop 51</w:t>
      </w:r>
      <w:r w:rsidR="00541546">
        <w:rPr>
          <w:rFonts w:ascii="Copperplate Gothic Bold" w:hAnsi="Copperplate Gothic Bold"/>
          <w:smallCaps/>
          <w:sz w:val="24"/>
          <w:szCs w:val="24"/>
        </w:rPr>
        <w:t xml:space="preserve">.  </w:t>
      </w:r>
      <w:r>
        <w:rPr>
          <w:rFonts w:ascii="Copperplate Gothic Bold" w:hAnsi="Copperplate Gothic Bold"/>
          <w:smallCaps/>
          <w:sz w:val="24"/>
          <w:szCs w:val="24"/>
        </w:rPr>
        <w:t xml:space="preserve"> Donations</w:t>
      </w:r>
      <w:r w:rsidR="00435CF5">
        <w:rPr>
          <w:rFonts w:ascii="Copperplate Gothic Bold" w:hAnsi="Copperplate Gothic Bold"/>
          <w:smallCaps/>
          <w:sz w:val="24"/>
          <w:szCs w:val="24"/>
        </w:rPr>
        <w:t xml:space="preserve"> are</w:t>
      </w:r>
      <w:r>
        <w:rPr>
          <w:rFonts w:ascii="Copperplate Gothic Bold" w:hAnsi="Copperplate Gothic Bold"/>
          <w:smallCaps/>
          <w:sz w:val="24"/>
          <w:szCs w:val="24"/>
        </w:rPr>
        <w:t xml:space="preserve"> also welcomed and appreciated.</w:t>
      </w:r>
      <w:r w:rsidR="00E116D6">
        <w:rPr>
          <w:rFonts w:ascii="Copperplate Gothic Bold" w:hAnsi="Copperplate Gothic Bold"/>
          <w:smallCaps/>
          <w:sz w:val="24"/>
          <w:szCs w:val="24"/>
        </w:rPr>
        <w:t xml:space="preserve"> </w:t>
      </w:r>
      <w:r w:rsidR="000B7641">
        <w:rPr>
          <w:rFonts w:ascii="Copperplate Gothic Light" w:hAnsi="Copperplate Gothic Light"/>
          <w:sz w:val="28"/>
          <w:szCs w:val="28"/>
        </w:rPr>
        <w:t xml:space="preserve"> </w:t>
      </w:r>
      <w:r w:rsidR="00EA13F8">
        <w:rPr>
          <w:rFonts w:ascii="Copperplate Gothic Light" w:hAnsi="Copperplate Gothic Light"/>
          <w:sz w:val="28"/>
          <w:szCs w:val="28"/>
        </w:rPr>
        <w:t xml:space="preserve"> </w:t>
      </w:r>
      <w:r w:rsidR="00541546">
        <w:rPr>
          <w:rFonts w:ascii="Copperplate Gothic Bold" w:hAnsi="Copperplate Gothic Bold"/>
          <w:smallCaps/>
          <w:sz w:val="24"/>
          <w:szCs w:val="24"/>
        </w:rPr>
        <w:t xml:space="preserve">Visit us on the Web at: </w:t>
      </w:r>
      <w:hyperlink r:id="rId7" w:history="1">
        <w:r w:rsidR="00541546" w:rsidRPr="006677CF">
          <w:rPr>
            <w:rStyle w:val="Hyperlink"/>
            <w:rFonts w:ascii="Copperplate Gothic Bold" w:hAnsi="Copperplate Gothic Bold"/>
            <w:smallCaps/>
            <w:sz w:val="24"/>
            <w:szCs w:val="24"/>
          </w:rPr>
          <w:t>http://troop51bsa.us/</w:t>
        </w:r>
      </w:hyperlink>
      <w:r w:rsidR="00541546">
        <w:rPr>
          <w:rFonts w:ascii="Copperplate Gothic Bold" w:hAnsi="Copperplate Gothic Bold"/>
          <w:smallCaps/>
          <w:sz w:val="24"/>
          <w:szCs w:val="24"/>
        </w:rPr>
        <w:t>.</w:t>
      </w:r>
    </w:p>
    <w:p w:rsidR="00A81448" w:rsidRDefault="00A81448" w:rsidP="000A0F29">
      <w:pPr>
        <w:widowControl w:val="0"/>
        <w:rPr>
          <w:rFonts w:ascii="Copperplate Gothic Light" w:hAnsi="Copperplate Gothic Light"/>
          <w:sz w:val="28"/>
          <w:szCs w:val="28"/>
        </w:rPr>
      </w:pPr>
    </w:p>
    <w:p w:rsidR="000B7641" w:rsidRDefault="006B2001" w:rsidP="00E116D6">
      <w:pPr>
        <w:widowControl w:val="0"/>
        <w:ind w:hanging="330"/>
      </w:pPr>
      <w:r>
        <w:t>-------------------------------------------------------------</w:t>
      </w:r>
      <w:r w:rsidR="0094691E">
        <w:t>-----------</w:t>
      </w:r>
      <w:r>
        <w:t>-------------------------------------------------------------------------</w:t>
      </w:r>
    </w:p>
    <w:p w:rsidR="00FA6571" w:rsidRDefault="00FA6571" w:rsidP="00E116D6">
      <w:pPr>
        <w:widowControl w:val="0"/>
        <w:ind w:hanging="330"/>
      </w:pPr>
    </w:p>
    <w:tbl>
      <w:tblPr>
        <w:tblStyle w:val="TableGrid"/>
        <w:tblW w:w="11000" w:type="dxa"/>
        <w:tblInd w:w="-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06"/>
        <w:gridCol w:w="2370"/>
        <w:gridCol w:w="3916"/>
        <w:gridCol w:w="2408"/>
      </w:tblGrid>
      <w:tr w:rsidR="0082756B" w:rsidTr="00EA13F8">
        <w:tc>
          <w:tcPr>
            <w:tcW w:w="2458" w:type="dxa"/>
          </w:tcPr>
          <w:p w:rsidR="00A81448" w:rsidRDefault="00A81448" w:rsidP="005605C6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A81448" w:rsidRDefault="00A81448" w:rsidP="00A81448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Make checks</w:t>
            </w:r>
          </w:p>
          <w:p w:rsidR="00A81448" w:rsidRDefault="00A81448" w:rsidP="00A81448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 xml:space="preserve"> payable to </w:t>
            </w:r>
          </w:p>
          <w:p w:rsidR="00A81448" w:rsidRDefault="00A81448" w:rsidP="00A81448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“Troop 51”</w:t>
            </w:r>
          </w:p>
          <w:p w:rsidR="00A81448" w:rsidRDefault="00A81448" w:rsidP="005605C6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3F0355" w:rsidRDefault="003F0355" w:rsidP="005605C6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Send to:</w:t>
            </w:r>
          </w:p>
          <w:p w:rsidR="003F0355" w:rsidRDefault="003F0355" w:rsidP="005605C6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3F0355" w:rsidRDefault="003F0355" w:rsidP="005605C6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 xml:space="preserve">Troop 51 </w:t>
            </w:r>
          </w:p>
          <w:p w:rsidR="003F0355" w:rsidRDefault="00FA6571" w:rsidP="005605C6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 xml:space="preserve">c/o </w:t>
            </w:r>
            <w:r w:rsidR="00482F7D">
              <w:rPr>
                <w:rFonts w:ascii="Copperplate Gothic Light" w:hAnsi="Copperplate Gothic Light"/>
                <w:b/>
                <w:smallCaps/>
              </w:rPr>
              <w:t xml:space="preserve">Marty </w:t>
            </w:r>
            <w:proofErr w:type="spellStart"/>
            <w:r w:rsidR="00482F7D">
              <w:rPr>
                <w:rFonts w:ascii="Copperplate Gothic Light" w:hAnsi="Copperplate Gothic Light"/>
                <w:b/>
                <w:smallCaps/>
              </w:rPr>
              <w:t>Gryski</w:t>
            </w:r>
            <w:proofErr w:type="spellEnd"/>
          </w:p>
          <w:p w:rsidR="003F0355" w:rsidRDefault="00B8798D" w:rsidP="00B8798D">
            <w:pPr>
              <w:jc w:val="center"/>
            </w:pPr>
            <w:r w:rsidRPr="00B8798D">
              <w:rPr>
                <w:rFonts w:ascii="Copperplate Gothic Light" w:hAnsi="Copperplate Gothic Light"/>
                <w:b/>
                <w:smallCaps/>
              </w:rPr>
              <w:t>2528 Fallon</w:t>
            </w:r>
            <w:r>
              <w:rPr>
                <w:rFonts w:ascii="Copperplate Gothic Light" w:hAnsi="Copperplate Gothic Light"/>
                <w:b/>
                <w:smallCaps/>
              </w:rPr>
              <w:t xml:space="preserve"> </w:t>
            </w:r>
            <w:r w:rsidRPr="00B8798D">
              <w:rPr>
                <w:rFonts w:ascii="Copperplate Gothic Light" w:hAnsi="Copperplate Gothic Light"/>
                <w:b/>
                <w:smallCaps/>
              </w:rPr>
              <w:t xml:space="preserve"> drive </w:t>
            </w:r>
            <w:r>
              <w:rPr>
                <w:rFonts w:ascii="Copperplate Gothic Light" w:hAnsi="Copperplate Gothic Light"/>
                <w:b/>
                <w:smallCaps/>
              </w:rPr>
              <w:t>Herndon</w:t>
            </w:r>
            <w:r w:rsidR="003F0355">
              <w:rPr>
                <w:rFonts w:ascii="Copperplate Gothic Light" w:hAnsi="Copperplate Gothic Light"/>
                <w:b/>
                <w:smallCaps/>
              </w:rPr>
              <w:t xml:space="preserve">, </w:t>
            </w:r>
            <w:proofErr w:type="spellStart"/>
            <w:r w:rsidR="003F0355">
              <w:rPr>
                <w:rFonts w:ascii="Copperplate Gothic Light" w:hAnsi="Copperplate Gothic Light"/>
                <w:b/>
                <w:smallCaps/>
              </w:rPr>
              <w:t>Va</w:t>
            </w:r>
            <w:proofErr w:type="spellEnd"/>
            <w:r w:rsidR="003F0355">
              <w:rPr>
                <w:rFonts w:ascii="Copperplate Gothic Light" w:hAnsi="Copperplate Gothic Light"/>
                <w:b/>
                <w:smallCaps/>
              </w:rPr>
              <w:t xml:space="preserve"> 20171</w:t>
            </w:r>
          </w:p>
        </w:tc>
        <w:tc>
          <w:tcPr>
            <w:tcW w:w="2419" w:type="dxa"/>
          </w:tcPr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 w:rsidRPr="00FA6571">
              <w:rPr>
                <w:rFonts w:ascii="Copperplate Gothic Light" w:hAnsi="Copperplate Gothic Light"/>
                <w:b/>
                <w:smallCaps/>
                <w:u w:val="single"/>
              </w:rPr>
              <w:t>Mulch Order</w:t>
            </w:r>
            <w:r>
              <w:rPr>
                <w:rFonts w:ascii="Copperplate Gothic Light" w:hAnsi="Copperplate Gothic Light"/>
                <w:b/>
                <w:smallCaps/>
              </w:rPr>
              <w:t>:</w:t>
            </w: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Number of Bags:</w:t>
            </w:r>
          </w:p>
          <w:p w:rsidR="008D0B72" w:rsidRDefault="008D0B72" w:rsidP="008D0B72">
            <w:pPr>
              <w:jc w:val="center"/>
            </w:pPr>
          </w:p>
          <w:p w:rsidR="008D0B72" w:rsidRDefault="008D0B72" w:rsidP="008D0B72">
            <w:pPr>
              <w:jc w:val="center"/>
            </w:pPr>
            <w:r>
              <w:t>__________ @</w:t>
            </w:r>
          </w:p>
          <w:p w:rsidR="008D0B72" w:rsidRDefault="008D0B72" w:rsidP="008D0B72">
            <w:pPr>
              <w:jc w:val="center"/>
            </w:pP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Price Per Bag:</w:t>
            </w: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(circle one)</w:t>
            </w:r>
          </w:p>
          <w:p w:rsidR="008D0B72" w:rsidRDefault="008D0B72" w:rsidP="008D0B72">
            <w:pPr>
              <w:jc w:val="center"/>
            </w:pPr>
          </w:p>
          <w:p w:rsidR="008D0B72" w:rsidRDefault="00A40504" w:rsidP="008D0B72">
            <w:r>
              <w:t xml:space="preserve">  </w:t>
            </w:r>
            <w:r w:rsidR="008D0B72">
              <w:t>$4.</w:t>
            </w:r>
            <w:r w:rsidR="007F50B7">
              <w:t>85</w:t>
            </w:r>
            <w:r w:rsidR="008D0B72">
              <w:t xml:space="preserve">      $4.</w:t>
            </w:r>
            <w:r>
              <w:t>6</w:t>
            </w:r>
            <w:r w:rsidR="007F50B7">
              <w:t>9</w:t>
            </w:r>
            <w:r w:rsidR="008D0B72">
              <w:t xml:space="preserve">     $4.</w:t>
            </w:r>
            <w:r w:rsidR="007F50B7">
              <w:t>3</w:t>
            </w:r>
            <w:r w:rsidR="00752DE4">
              <w:t>9</w:t>
            </w:r>
            <w:r w:rsidR="008D0B72">
              <w:t xml:space="preserve">   </w:t>
            </w:r>
          </w:p>
          <w:p w:rsidR="008D0B72" w:rsidRDefault="00A40504" w:rsidP="00A40504">
            <w:pPr>
              <w:pStyle w:val="ListParagraph"/>
              <w:numPr>
                <w:ilvl w:val="1"/>
                <w:numId w:val="6"/>
              </w:numPr>
            </w:pPr>
            <w:r>
              <w:t xml:space="preserve"> </w:t>
            </w:r>
            <w:r w:rsidR="008D0B72">
              <w:t>(30-74)</w:t>
            </w:r>
            <w:r>
              <w:t xml:space="preserve"> </w:t>
            </w:r>
            <w:r w:rsidR="008D0B72">
              <w:t xml:space="preserve">  (7</w:t>
            </w:r>
            <w:r w:rsidR="002306C5">
              <w:t>5</w:t>
            </w:r>
            <w:r w:rsidR="008D0B72">
              <w:t>+)</w:t>
            </w:r>
          </w:p>
          <w:p w:rsidR="008D0B72" w:rsidRDefault="008D0B72" w:rsidP="008D0B72">
            <w:r>
              <w:t xml:space="preserve">   bags       </w:t>
            </w:r>
            <w:proofErr w:type="spellStart"/>
            <w:r>
              <w:t>bags</w:t>
            </w:r>
            <w:proofErr w:type="spellEnd"/>
            <w:r>
              <w:t xml:space="preserve">       </w:t>
            </w:r>
            <w:proofErr w:type="spellStart"/>
            <w:r>
              <w:t>bags</w:t>
            </w:r>
            <w:proofErr w:type="spellEnd"/>
          </w:p>
          <w:p w:rsidR="008D0B72" w:rsidRDefault="008D0B72" w:rsidP="008D0B72"/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Total Mulch Order:</w:t>
            </w: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A81448" w:rsidRDefault="008D0B72" w:rsidP="008D0B72">
            <w:pPr>
              <w:jc w:val="center"/>
            </w:pPr>
            <w:r>
              <w:t>$_________________</w:t>
            </w:r>
          </w:p>
        </w:tc>
        <w:tc>
          <w:tcPr>
            <w:tcW w:w="3593" w:type="dxa"/>
          </w:tcPr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 w:rsidRPr="00FA6571">
              <w:rPr>
                <w:rFonts w:ascii="Copperplate Gothic Light" w:hAnsi="Copperplate Gothic Light"/>
                <w:b/>
                <w:smallCaps/>
                <w:u w:val="single"/>
              </w:rPr>
              <w:t>Customer Information</w:t>
            </w:r>
            <w:r>
              <w:rPr>
                <w:rFonts w:ascii="Copperplate Gothic Light" w:hAnsi="Copperplate Gothic Light"/>
                <w:b/>
                <w:smallCaps/>
              </w:rPr>
              <w:t>:</w:t>
            </w: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8D0B72" w:rsidRDefault="008D0B72" w:rsidP="008D0B72">
            <w:pPr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>____________________________________</w:t>
            </w:r>
          </w:p>
          <w:p w:rsidR="008D0B72" w:rsidRDefault="008D0B72" w:rsidP="008D0B72">
            <w:pPr>
              <w:jc w:val="center"/>
            </w:pPr>
            <w:r>
              <w:t>Name</w:t>
            </w:r>
          </w:p>
          <w:p w:rsidR="008D0B72" w:rsidRDefault="008D0B72" w:rsidP="008D0B72">
            <w:pPr>
              <w:jc w:val="center"/>
            </w:pPr>
            <w:r>
              <w:t>____________________________________</w:t>
            </w:r>
          </w:p>
          <w:p w:rsidR="008D0B72" w:rsidRDefault="008D0B72" w:rsidP="008D0B72">
            <w:pPr>
              <w:jc w:val="center"/>
            </w:pPr>
            <w:r>
              <w:t>Street Address</w:t>
            </w:r>
          </w:p>
          <w:p w:rsidR="008D0B72" w:rsidRDefault="008D0B72" w:rsidP="008D0B72">
            <w:pPr>
              <w:jc w:val="center"/>
            </w:pPr>
            <w:r>
              <w:t>____________________________________</w:t>
            </w:r>
          </w:p>
          <w:p w:rsidR="008D0B72" w:rsidRDefault="008D0B72" w:rsidP="008D0B72">
            <w:pPr>
              <w:jc w:val="center"/>
            </w:pPr>
            <w:r>
              <w:t>Subdivision (optional)</w:t>
            </w:r>
          </w:p>
          <w:p w:rsidR="008D0B72" w:rsidRDefault="008D0B72" w:rsidP="008D0B72">
            <w:pPr>
              <w:jc w:val="center"/>
            </w:pPr>
            <w:r>
              <w:t>_____________________________________</w:t>
            </w:r>
          </w:p>
          <w:p w:rsidR="008D0B72" w:rsidRDefault="008D0B72" w:rsidP="008D0B72">
            <w:pPr>
              <w:jc w:val="center"/>
            </w:pPr>
            <w:r>
              <w:t>City / Zip Code</w:t>
            </w:r>
          </w:p>
          <w:p w:rsidR="008D0B72" w:rsidRDefault="008D0B72" w:rsidP="008D0B72">
            <w:pPr>
              <w:jc w:val="center"/>
            </w:pPr>
            <w:r>
              <w:t>_____________________________________</w:t>
            </w:r>
          </w:p>
          <w:p w:rsidR="008D0B72" w:rsidRDefault="008D0B72" w:rsidP="008D0B72">
            <w:pPr>
              <w:jc w:val="center"/>
            </w:pPr>
            <w:r>
              <w:t>Email (optional)</w:t>
            </w:r>
          </w:p>
          <w:p w:rsidR="008D0B72" w:rsidRDefault="008D0B72" w:rsidP="008D0B72">
            <w:pPr>
              <w:jc w:val="center"/>
            </w:pPr>
            <w:r>
              <w:t>_____________________________________</w:t>
            </w:r>
          </w:p>
          <w:p w:rsidR="00A31A59" w:rsidRDefault="008D0B72" w:rsidP="008D0B72">
            <w:pPr>
              <w:jc w:val="center"/>
            </w:pPr>
            <w:r>
              <w:t>Phone (optional)</w:t>
            </w:r>
          </w:p>
          <w:p w:rsidR="008D0B72" w:rsidRDefault="008D0B72" w:rsidP="008D0B72">
            <w:pPr>
              <w:jc w:val="center"/>
            </w:pPr>
          </w:p>
          <w:p w:rsidR="008D0B72" w:rsidRDefault="008D0B72" w:rsidP="008D0B72">
            <w:pPr>
              <w:jc w:val="center"/>
            </w:pPr>
          </w:p>
        </w:tc>
        <w:tc>
          <w:tcPr>
            <w:tcW w:w="2530" w:type="dxa"/>
          </w:tcPr>
          <w:p w:rsidR="0082756B" w:rsidRDefault="0082756B" w:rsidP="0082756B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  <w:u w:val="single"/>
              </w:rPr>
              <w:t>Mulch Order Calculator</w:t>
            </w:r>
            <w:r>
              <w:rPr>
                <w:rFonts w:ascii="Copperplate Gothic Light" w:hAnsi="Copperplate Gothic Light"/>
                <w:b/>
                <w:smallCaps/>
              </w:rPr>
              <w:t>:</w:t>
            </w:r>
          </w:p>
          <w:p w:rsidR="00FA6571" w:rsidRPr="0082756B" w:rsidRDefault="00FA6571" w:rsidP="00FA6571">
            <w:pPr>
              <w:rPr>
                <w:u w:val="single"/>
              </w:rPr>
            </w:pPr>
          </w:p>
          <w:p w:rsidR="00FA6571" w:rsidRDefault="0082756B" w:rsidP="00FA6571">
            <w:r>
              <w:t>Basic      25 bags   $1</w:t>
            </w:r>
            <w:r w:rsidR="007F50B7">
              <w:t>21.25</w:t>
            </w:r>
          </w:p>
          <w:p w:rsidR="003F0355" w:rsidRDefault="003F0355" w:rsidP="00FA6571"/>
          <w:p w:rsidR="008D0B72" w:rsidRDefault="008D0B72" w:rsidP="003F0355">
            <w:pPr>
              <w:jc w:val="center"/>
            </w:pPr>
          </w:p>
          <w:p w:rsidR="00A81448" w:rsidRDefault="0082756B" w:rsidP="0082756B">
            <w:r>
              <w:t>Deluxe   50 bags   $2</w:t>
            </w:r>
            <w:r w:rsidR="00A40504">
              <w:t>3</w:t>
            </w:r>
            <w:r w:rsidR="007F50B7">
              <w:t>4.50</w:t>
            </w:r>
          </w:p>
          <w:p w:rsidR="0082756B" w:rsidRDefault="0082756B" w:rsidP="0082756B"/>
          <w:p w:rsidR="0082756B" w:rsidRDefault="0082756B" w:rsidP="0082756B"/>
          <w:p w:rsidR="0082756B" w:rsidRDefault="0082756B" w:rsidP="0082756B">
            <w:r>
              <w:t>Premier  75 bags   $3</w:t>
            </w:r>
            <w:r w:rsidR="00522D01">
              <w:t>2</w:t>
            </w:r>
            <w:r w:rsidR="007F50B7">
              <w:t>9</w:t>
            </w:r>
            <w:r>
              <w:t>.</w:t>
            </w:r>
            <w:r w:rsidR="007F50B7">
              <w:t>25</w:t>
            </w:r>
          </w:p>
          <w:p w:rsidR="0082756B" w:rsidRDefault="0082756B" w:rsidP="0082756B"/>
          <w:p w:rsidR="0082756B" w:rsidRDefault="0082756B" w:rsidP="0082756B"/>
          <w:p w:rsidR="00DB753D" w:rsidRDefault="00DB753D" w:rsidP="00DB753D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 xml:space="preserve">Minimum Order </w:t>
            </w:r>
          </w:p>
          <w:p w:rsidR="0082756B" w:rsidRDefault="00A40504" w:rsidP="00DB753D">
            <w:pPr>
              <w:jc w:val="center"/>
            </w:pPr>
            <w:r>
              <w:rPr>
                <w:rFonts w:ascii="Copperplate Gothic Light" w:hAnsi="Copperplate Gothic Light"/>
                <w:b/>
                <w:smallCaps/>
              </w:rPr>
              <w:t>15</w:t>
            </w:r>
            <w:r w:rsidR="00DB753D">
              <w:rPr>
                <w:rFonts w:ascii="Copperplate Gothic Light" w:hAnsi="Copperplate Gothic Light"/>
                <w:b/>
                <w:smallCaps/>
              </w:rPr>
              <w:t xml:space="preserve"> Bags</w:t>
            </w:r>
          </w:p>
          <w:p w:rsidR="0082756B" w:rsidRDefault="0082756B" w:rsidP="005854C7">
            <w:pPr>
              <w:jc w:val="center"/>
            </w:pPr>
          </w:p>
        </w:tc>
      </w:tr>
      <w:tr w:rsidR="0082756B" w:rsidTr="00EA13F8">
        <w:tc>
          <w:tcPr>
            <w:tcW w:w="2458" w:type="dxa"/>
          </w:tcPr>
          <w:p w:rsidR="003F0355" w:rsidRDefault="003F0355" w:rsidP="003F0355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3F0355" w:rsidRDefault="00A81448" w:rsidP="005605C6">
            <w:pPr>
              <w:jc w:val="center"/>
            </w:pPr>
            <w:r>
              <w:rPr>
                <w:rFonts w:ascii="Copperplate Gothic Light" w:hAnsi="Copperplate Gothic Light"/>
                <w:b/>
                <w:smallCaps/>
              </w:rPr>
              <w:t>Do not send Cash</w:t>
            </w:r>
          </w:p>
        </w:tc>
        <w:tc>
          <w:tcPr>
            <w:tcW w:w="2419" w:type="dxa"/>
          </w:tcPr>
          <w:p w:rsidR="00A81448" w:rsidRDefault="00A81448" w:rsidP="00A81448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 w:rsidRPr="00FA6571">
              <w:rPr>
                <w:rFonts w:ascii="Copperplate Gothic Light" w:hAnsi="Copperplate Gothic Light"/>
                <w:b/>
                <w:smallCaps/>
                <w:u w:val="single"/>
              </w:rPr>
              <w:t>Donation</w:t>
            </w:r>
            <w:r>
              <w:rPr>
                <w:rFonts w:ascii="Copperplate Gothic Light" w:hAnsi="Copperplate Gothic Light"/>
                <w:b/>
                <w:smallCaps/>
              </w:rPr>
              <w:t>:</w:t>
            </w:r>
          </w:p>
          <w:p w:rsidR="008D0B72" w:rsidRDefault="008D0B72" w:rsidP="00A81448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A31A59" w:rsidRDefault="00A81448" w:rsidP="00A81448">
            <w:pPr>
              <w:jc w:val="center"/>
            </w:pPr>
            <w:r>
              <w:t>$_________________</w:t>
            </w:r>
          </w:p>
        </w:tc>
        <w:tc>
          <w:tcPr>
            <w:tcW w:w="3593" w:type="dxa"/>
          </w:tcPr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 w:rsidRPr="00FA6571">
              <w:rPr>
                <w:rFonts w:ascii="Copperplate Gothic Light" w:hAnsi="Copperplate Gothic Light"/>
                <w:b/>
                <w:smallCaps/>
                <w:u w:val="single"/>
              </w:rPr>
              <w:t>Total Enclosed</w:t>
            </w:r>
            <w:r>
              <w:rPr>
                <w:rFonts w:ascii="Copperplate Gothic Light" w:hAnsi="Copperplate Gothic Light"/>
                <w:b/>
                <w:smallCaps/>
              </w:rPr>
              <w:t>:</w:t>
            </w:r>
          </w:p>
          <w:p w:rsidR="008D0B72" w:rsidRDefault="008D0B72" w:rsidP="008D0B72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</w:p>
          <w:p w:rsidR="008D0B72" w:rsidRDefault="008D0B72" w:rsidP="008D0B72">
            <w:pPr>
              <w:jc w:val="center"/>
            </w:pPr>
            <w:r>
              <w:t>$_________________</w:t>
            </w:r>
          </w:p>
          <w:p w:rsidR="00EA13F8" w:rsidRDefault="00EA13F8" w:rsidP="008D0B72">
            <w:pPr>
              <w:jc w:val="center"/>
            </w:pPr>
          </w:p>
        </w:tc>
        <w:tc>
          <w:tcPr>
            <w:tcW w:w="2530" w:type="dxa"/>
          </w:tcPr>
          <w:p w:rsidR="0082756B" w:rsidRDefault="0082756B" w:rsidP="0082756B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 xml:space="preserve">   Comments/</w:t>
            </w:r>
          </w:p>
          <w:p w:rsidR="003F0355" w:rsidRPr="0082756B" w:rsidRDefault="0082756B" w:rsidP="0082756B">
            <w:pPr>
              <w:jc w:val="center"/>
              <w:rPr>
                <w:rFonts w:ascii="Copperplate Gothic Light" w:hAnsi="Copperplate Gothic Light"/>
                <w:b/>
                <w:smallCaps/>
              </w:rPr>
            </w:pPr>
            <w:r>
              <w:rPr>
                <w:rFonts w:ascii="Copperplate Gothic Light" w:hAnsi="Copperplate Gothic Light"/>
                <w:b/>
                <w:smallCaps/>
              </w:rPr>
              <w:t xml:space="preserve"> </w:t>
            </w:r>
            <w:r w:rsidRPr="0082756B">
              <w:rPr>
                <w:rFonts w:ascii="Copperplate Gothic Light" w:hAnsi="Copperplate Gothic Light"/>
                <w:b/>
                <w:smallCaps/>
              </w:rPr>
              <w:t>Special Requests</w:t>
            </w:r>
            <w:r>
              <w:rPr>
                <w:rFonts w:ascii="Copperplate Gothic Light" w:hAnsi="Copperplate Gothic Light"/>
                <w:b/>
                <w:smallCaps/>
              </w:rPr>
              <w:t xml:space="preserve">  on the back of this</w:t>
            </w:r>
            <w:r w:rsidR="006540D6">
              <w:rPr>
                <w:rFonts w:ascii="Copperplate Gothic Light" w:hAnsi="Copperplate Gothic Light"/>
                <w:b/>
                <w:smallCaps/>
              </w:rPr>
              <w:t xml:space="preserve"> </w:t>
            </w:r>
            <w:r w:rsidR="008A1D5D">
              <w:rPr>
                <w:rFonts w:ascii="Copperplate Gothic Light" w:hAnsi="Copperplate Gothic Light"/>
                <w:b/>
                <w:smallCaps/>
              </w:rPr>
              <w:t>O</w:t>
            </w:r>
            <w:r w:rsidR="006540D6">
              <w:rPr>
                <w:rFonts w:ascii="Copperplate Gothic Light" w:hAnsi="Copperplate Gothic Light"/>
                <w:b/>
                <w:smallCaps/>
              </w:rPr>
              <w:t>rder</w:t>
            </w:r>
            <w:r>
              <w:rPr>
                <w:rFonts w:ascii="Copperplate Gothic Light" w:hAnsi="Copperplate Gothic Light"/>
                <w:b/>
                <w:smallCaps/>
              </w:rPr>
              <w:t xml:space="preserve"> </w:t>
            </w:r>
            <w:r w:rsidR="008A1D5D">
              <w:rPr>
                <w:rFonts w:ascii="Copperplate Gothic Light" w:hAnsi="Copperplate Gothic Light"/>
                <w:b/>
                <w:smallCaps/>
              </w:rPr>
              <w:t>F</w:t>
            </w:r>
            <w:r>
              <w:rPr>
                <w:rFonts w:ascii="Copperplate Gothic Light" w:hAnsi="Copperplate Gothic Light"/>
                <w:b/>
                <w:smallCaps/>
              </w:rPr>
              <w:t>orm</w:t>
            </w:r>
          </w:p>
        </w:tc>
      </w:tr>
    </w:tbl>
    <w:p w:rsidR="00EE47F5" w:rsidRPr="004973EC" w:rsidRDefault="003F0355" w:rsidP="005605C6">
      <w:pPr>
        <w:jc w:val="center"/>
        <w:rPr>
          <w:rFonts w:ascii="Copperplate Gothic Light" w:hAnsi="Copperplate Gothic Light"/>
          <w:b/>
          <w:smallCaps/>
        </w:rPr>
      </w:pPr>
      <w:r w:rsidRPr="004973EC">
        <w:rPr>
          <w:rFonts w:ascii="Copperplate Gothic Light" w:hAnsi="Copperplate Gothic Light"/>
          <w:b/>
          <w:bCs/>
          <w:smallCaps/>
        </w:rPr>
        <w:t xml:space="preserve">*Checks </w:t>
      </w:r>
      <w:proofErr w:type="gramStart"/>
      <w:r w:rsidR="00EA13F8" w:rsidRPr="004973EC">
        <w:rPr>
          <w:rFonts w:ascii="Copperplate Gothic Light" w:hAnsi="Copperplate Gothic Light"/>
          <w:b/>
          <w:bCs/>
          <w:smallCaps/>
        </w:rPr>
        <w:t>must</w:t>
      </w:r>
      <w:r w:rsidRPr="004973EC">
        <w:rPr>
          <w:rFonts w:ascii="Copperplate Gothic Light" w:hAnsi="Copperplate Gothic Light"/>
          <w:b/>
          <w:bCs/>
          <w:smallCaps/>
        </w:rPr>
        <w:t xml:space="preserve"> be Received</w:t>
      </w:r>
      <w:proofErr w:type="gramEnd"/>
      <w:r w:rsidRPr="004973EC">
        <w:rPr>
          <w:rFonts w:ascii="Copperplate Gothic Light" w:hAnsi="Copperplate Gothic Light"/>
          <w:b/>
          <w:bCs/>
          <w:smallCaps/>
        </w:rPr>
        <w:t xml:space="preserve"> by </w:t>
      </w:r>
      <w:r w:rsidR="009D536E" w:rsidRPr="004973EC">
        <w:rPr>
          <w:rFonts w:ascii="Copperplate Gothic Light" w:hAnsi="Copperplate Gothic Light"/>
          <w:b/>
          <w:bCs/>
          <w:smallCaps/>
        </w:rPr>
        <w:t xml:space="preserve">Monday, </w:t>
      </w:r>
      <w:r w:rsidRPr="004973EC">
        <w:rPr>
          <w:rFonts w:ascii="Copperplate Gothic Light" w:hAnsi="Copperplate Gothic Light"/>
          <w:b/>
          <w:bCs/>
          <w:smallCaps/>
        </w:rPr>
        <w:t>March 1</w:t>
      </w:r>
      <w:r w:rsidR="002D30CB">
        <w:rPr>
          <w:rFonts w:ascii="Copperplate Gothic Light" w:hAnsi="Copperplate Gothic Light"/>
          <w:b/>
          <w:bCs/>
          <w:smallCaps/>
        </w:rPr>
        <w:t>7</w:t>
      </w:r>
      <w:r w:rsidRPr="004973EC">
        <w:rPr>
          <w:rFonts w:ascii="Copperplate Gothic Light" w:hAnsi="Copperplate Gothic Light"/>
          <w:b/>
          <w:bCs/>
          <w:smallCaps/>
        </w:rPr>
        <w:t>, 20</w:t>
      </w:r>
      <w:r w:rsidR="00752DE4" w:rsidRPr="004973EC">
        <w:rPr>
          <w:rFonts w:ascii="Copperplate Gothic Light" w:hAnsi="Copperplate Gothic Light"/>
          <w:b/>
          <w:bCs/>
          <w:smallCaps/>
        </w:rPr>
        <w:t>1</w:t>
      </w:r>
      <w:r w:rsidR="004973EC" w:rsidRPr="004973EC">
        <w:rPr>
          <w:rFonts w:ascii="Copperplate Gothic Light" w:hAnsi="Copperplate Gothic Light"/>
          <w:b/>
          <w:bCs/>
          <w:smallCaps/>
        </w:rPr>
        <w:t>4</w:t>
      </w:r>
      <w:r w:rsidRPr="004973EC">
        <w:rPr>
          <w:rFonts w:ascii="Copperplate Gothic Light" w:hAnsi="Copperplate Gothic Light"/>
          <w:b/>
          <w:smallCaps/>
        </w:rPr>
        <w:t>*</w:t>
      </w:r>
    </w:p>
    <w:sectPr w:rsidR="00EE47F5" w:rsidRPr="004973EC" w:rsidSect="007F5A17">
      <w:pgSz w:w="12240" w:h="15840"/>
      <w:pgMar w:top="187" w:right="1440" w:bottom="202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6pt;height:303.6pt" o:bullet="t">
        <v:imagedata r:id="rId1" o:title="eagle_badge_clip_color"/>
      </v:shape>
    </w:pict>
  </w:numPicBullet>
  <w:abstractNum w:abstractNumId="0">
    <w:nsid w:val="0F2076F4"/>
    <w:multiLevelType w:val="multilevel"/>
    <w:tmpl w:val="936C4124"/>
    <w:lvl w:ilvl="0">
      <w:start w:val="15"/>
      <w:numFmt w:val="decimal"/>
      <w:lvlText w:val="(%1-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E4D2E7E"/>
    <w:multiLevelType w:val="hybridMultilevel"/>
    <w:tmpl w:val="C8088CAE"/>
    <w:lvl w:ilvl="0" w:tplc="0550340C">
      <w:start w:val="1"/>
      <w:numFmt w:val="lowerLetter"/>
      <w:pStyle w:val="ContractHeading2"/>
      <w:lvlText w:val="(%1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462D50"/>
    <w:multiLevelType w:val="multilevel"/>
    <w:tmpl w:val="3C3A04F2"/>
    <w:lvl w:ilvl="0">
      <w:start w:val="10"/>
      <w:numFmt w:val="decimal"/>
      <w:lvlText w:val="(%1-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9"/>
      <w:numFmt w:val="decimal"/>
      <w:lvlText w:val="(%1-%2)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(%1-%2)%3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(%1-%2)%3.%4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8AB11AA"/>
    <w:multiLevelType w:val="hybridMultilevel"/>
    <w:tmpl w:val="84F4040A"/>
    <w:lvl w:ilvl="0" w:tplc="72F004D6">
      <w:start w:val="1"/>
      <w:numFmt w:val="decimal"/>
      <w:pStyle w:val="Contract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1975C0"/>
    <w:multiLevelType w:val="hybridMultilevel"/>
    <w:tmpl w:val="559CD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EF45D1"/>
    <w:multiLevelType w:val="hybridMultilevel"/>
    <w:tmpl w:val="46463E32"/>
    <w:lvl w:ilvl="0" w:tplc="5CC0C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20FE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C443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F8C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84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0C43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E3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224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7CDA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03"/>
    <w:rsid w:val="00042B1F"/>
    <w:rsid w:val="000A0F29"/>
    <w:rsid w:val="000B7641"/>
    <w:rsid w:val="001D7474"/>
    <w:rsid w:val="0021303F"/>
    <w:rsid w:val="002252E6"/>
    <w:rsid w:val="002306C5"/>
    <w:rsid w:val="002D30CB"/>
    <w:rsid w:val="0032111E"/>
    <w:rsid w:val="00351C14"/>
    <w:rsid w:val="003771AE"/>
    <w:rsid w:val="003F0355"/>
    <w:rsid w:val="00433FEF"/>
    <w:rsid w:val="00435CF5"/>
    <w:rsid w:val="00444E6F"/>
    <w:rsid w:val="00481D2A"/>
    <w:rsid w:val="00482F7D"/>
    <w:rsid w:val="004973EC"/>
    <w:rsid w:val="004F6CF0"/>
    <w:rsid w:val="00522D01"/>
    <w:rsid w:val="00541546"/>
    <w:rsid w:val="005605C6"/>
    <w:rsid w:val="0057240B"/>
    <w:rsid w:val="005854C7"/>
    <w:rsid w:val="00611962"/>
    <w:rsid w:val="006540D6"/>
    <w:rsid w:val="006B2001"/>
    <w:rsid w:val="006B5E62"/>
    <w:rsid w:val="006E37A1"/>
    <w:rsid w:val="007266C0"/>
    <w:rsid w:val="007271BB"/>
    <w:rsid w:val="00750280"/>
    <w:rsid w:val="00751FFB"/>
    <w:rsid w:val="00752DE4"/>
    <w:rsid w:val="007F50B7"/>
    <w:rsid w:val="007F5A17"/>
    <w:rsid w:val="0082756B"/>
    <w:rsid w:val="008A1D5D"/>
    <w:rsid w:val="008D0B72"/>
    <w:rsid w:val="008D5E91"/>
    <w:rsid w:val="0094691E"/>
    <w:rsid w:val="009823BE"/>
    <w:rsid w:val="00995557"/>
    <w:rsid w:val="009C509D"/>
    <w:rsid w:val="009D536E"/>
    <w:rsid w:val="00A31A59"/>
    <w:rsid w:val="00A40504"/>
    <w:rsid w:val="00A81448"/>
    <w:rsid w:val="00AB299A"/>
    <w:rsid w:val="00AB7F69"/>
    <w:rsid w:val="00B058F1"/>
    <w:rsid w:val="00B84163"/>
    <w:rsid w:val="00B8798D"/>
    <w:rsid w:val="00C35FF3"/>
    <w:rsid w:val="00C47CCD"/>
    <w:rsid w:val="00CB5570"/>
    <w:rsid w:val="00CF5F31"/>
    <w:rsid w:val="00D12FB8"/>
    <w:rsid w:val="00D42310"/>
    <w:rsid w:val="00DB492B"/>
    <w:rsid w:val="00DB753D"/>
    <w:rsid w:val="00DC46AC"/>
    <w:rsid w:val="00E116D6"/>
    <w:rsid w:val="00EA13F8"/>
    <w:rsid w:val="00EA2A01"/>
    <w:rsid w:val="00EB129E"/>
    <w:rsid w:val="00EE47F5"/>
    <w:rsid w:val="00F45903"/>
    <w:rsid w:val="00FA6571"/>
    <w:rsid w:val="00FE3839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448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7502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02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actHeading2">
    <w:name w:val="Contract Heading 2"/>
    <w:basedOn w:val="Heading2"/>
    <w:rsid w:val="00750280"/>
    <w:pPr>
      <w:keepNext w:val="0"/>
      <w:numPr>
        <w:numId w:val="1"/>
      </w:numPr>
      <w:spacing w:before="0" w:after="120" w:line="240" w:lineRule="exact"/>
      <w:jc w:val="both"/>
    </w:pPr>
    <w:rPr>
      <w:rFonts w:ascii="Times New Roman" w:hAnsi="Times New Roman"/>
      <w:b w:val="0"/>
      <w:i w:val="0"/>
      <w:sz w:val="22"/>
    </w:rPr>
  </w:style>
  <w:style w:type="paragraph" w:customStyle="1" w:styleId="ContractHeading1">
    <w:name w:val="Contract Heading 1"/>
    <w:basedOn w:val="Heading1"/>
    <w:rsid w:val="00750280"/>
    <w:pPr>
      <w:keepNext w:val="0"/>
      <w:numPr>
        <w:numId w:val="2"/>
      </w:numPr>
      <w:spacing w:after="120" w:line="240" w:lineRule="exact"/>
      <w:jc w:val="both"/>
    </w:pPr>
    <w:rPr>
      <w:rFonts w:ascii="Times New Roman" w:hAnsi="Times New Roman"/>
      <w:bCs w:val="0"/>
      <w:sz w:val="22"/>
    </w:rPr>
  </w:style>
  <w:style w:type="table" w:styleId="TableGrid">
    <w:name w:val="Table Grid"/>
    <w:basedOn w:val="TableNormal"/>
    <w:rsid w:val="00CF5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F0355"/>
    <w:rPr>
      <w:b/>
      <w:bCs/>
    </w:rPr>
  </w:style>
  <w:style w:type="paragraph" w:styleId="BalloonText">
    <w:name w:val="Balloon Text"/>
    <w:basedOn w:val="Normal"/>
    <w:semiHidden/>
    <w:rsid w:val="00EA13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B75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448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7502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02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actHeading2">
    <w:name w:val="Contract Heading 2"/>
    <w:basedOn w:val="Heading2"/>
    <w:rsid w:val="00750280"/>
    <w:pPr>
      <w:keepNext w:val="0"/>
      <w:numPr>
        <w:numId w:val="1"/>
      </w:numPr>
      <w:spacing w:before="0" w:after="120" w:line="240" w:lineRule="exact"/>
      <w:jc w:val="both"/>
    </w:pPr>
    <w:rPr>
      <w:rFonts w:ascii="Times New Roman" w:hAnsi="Times New Roman"/>
      <w:b w:val="0"/>
      <w:i w:val="0"/>
      <w:sz w:val="22"/>
    </w:rPr>
  </w:style>
  <w:style w:type="paragraph" w:customStyle="1" w:styleId="ContractHeading1">
    <w:name w:val="Contract Heading 1"/>
    <w:basedOn w:val="Heading1"/>
    <w:rsid w:val="00750280"/>
    <w:pPr>
      <w:keepNext w:val="0"/>
      <w:numPr>
        <w:numId w:val="2"/>
      </w:numPr>
      <w:spacing w:after="120" w:line="240" w:lineRule="exact"/>
      <w:jc w:val="both"/>
    </w:pPr>
    <w:rPr>
      <w:rFonts w:ascii="Times New Roman" w:hAnsi="Times New Roman"/>
      <w:bCs w:val="0"/>
      <w:sz w:val="22"/>
    </w:rPr>
  </w:style>
  <w:style w:type="table" w:styleId="TableGrid">
    <w:name w:val="Table Grid"/>
    <w:basedOn w:val="TableNormal"/>
    <w:rsid w:val="00CF5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F0355"/>
    <w:rPr>
      <w:b/>
      <w:bCs/>
    </w:rPr>
  </w:style>
  <w:style w:type="paragraph" w:styleId="BalloonText">
    <w:name w:val="Balloon Text"/>
    <w:basedOn w:val="Normal"/>
    <w:semiHidden/>
    <w:rsid w:val="00EA13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B75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oop51bs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290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Boy Scout Mulch Sale</vt:lpstr>
    </vt:vector>
  </TitlesOfParts>
  <Company>Nortel PEC Solutions</Company>
  <LinksUpToDate>false</LinksUpToDate>
  <CharactersWithSpaces>2189</CharactersWithSpaces>
  <SharedDoc>false</SharedDoc>
  <HLinks>
    <vt:vector size="6" baseType="variant">
      <vt:variant>
        <vt:i4>6226007</vt:i4>
      </vt:variant>
      <vt:variant>
        <vt:i4>0</vt:i4>
      </vt:variant>
      <vt:variant>
        <vt:i4>0</vt:i4>
      </vt:variant>
      <vt:variant>
        <vt:i4>5</vt:i4>
      </vt:variant>
      <vt:variant>
        <vt:lpwstr>http://troop51bsa.us/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Boy Scout Mulch Sale</dc:title>
  <dc:creator>Peter Fish</dc:creator>
  <cp:lastModifiedBy>Federal Trade Commission</cp:lastModifiedBy>
  <cp:revision>5</cp:revision>
  <cp:lastPrinted>2009-02-02T15:56:00Z</cp:lastPrinted>
  <dcterms:created xsi:type="dcterms:W3CDTF">2013-09-16T13:53:00Z</dcterms:created>
  <dcterms:modified xsi:type="dcterms:W3CDTF">2014-01-13T18:58:00Z</dcterms:modified>
</cp:coreProperties>
</file>