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bu-a4lgljkopubarmfxy.png"/><Relationship Id="rId9" Type="http://schemas.openxmlformats.org/officeDocument/2006/relationships/image" Target="media/nlweo--7xe7sp9tob9frj.png"/><Relationship Id="rId10" Type="http://schemas.openxmlformats.org/officeDocument/2006/relationships/image" Target="media/qksaw25otpfeeg1fl33pa.png"/><Relationship Id="rId11" Type="http://schemas.openxmlformats.org/officeDocument/2006/relationships/image" Target="media/m9hfdfthmjfneawdpnzwu.png"/><Relationship Id="rId12" Type="http://schemas.openxmlformats.org/officeDocument/2006/relationships/image" Target="media/btajh6hmjagy3rwwxp1hq.png"/><Relationship Id="rId13" Type="http://schemas.openxmlformats.org/officeDocument/2006/relationships/image" Target="media/b7llz623uh4giufciebc_.png"/><Relationship Id="rId14" Type="http://schemas.openxmlformats.org/officeDocument/2006/relationships/image" Target="media/u21rbjbgdbcgtuibm39p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2026-07-31T01:26:25.733Z</dcterms:created>
  <dcterms:modified xsi:type="dcterms:W3CDTF">2026-07-31T01:26:25.733Z</dcterms:modified>
</cp:coreProperties>
</file>

<file path=docProps/custom.xml><?xml version="1.0" encoding="utf-8"?>
<Properties xmlns="http://schemas.openxmlformats.org/officeDocument/2006/custom-properties" xmlns:vt="http://schemas.openxmlformats.org/officeDocument/2006/docPropsVTypes"/>
</file>