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7</w:t>
      </w:r>
    </w:p>
    <w:p>
      <w:pPr>
        <w:spacing w:after="120"/>
        <w:jc w:val="center"/>
      </w:pPr>
      <w:r>
        <w:rPr>
          <w:rFonts w:ascii="Calibri" w:cs="Calibri" w:eastAsia="Calibri" w:hAnsi="Calibri"/>
          <w:b/>
          <w:bCs/>
          <w:i w:val="false"/>
          <w:iCs w:val="false"/>
          <w:caps w:val="false"/>
          <w:color w:val="1B2A4A"/>
          <w:sz w:val="32"/>
          <w:szCs w:val="32"/>
        </w:rPr>
        <w:t xml:space="preserve">The Cold War, 1945–1991</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US.59 – US.70   •   12 Tennessee U.S. History Standards   •   Grades 9–12</w:t>
      </w:r>
    </w:p>
    <w:p>
      <w:pPr>
        <w:pBdr>
          <w:top w:val="single" w:color="C89B3C" w:sz="14" w:space="8"/>
          <w:bottom w:val="single" w:color="C89B3C" w:sz="14" w:space="8"/>
        </w:pBdr>
        <w:spacing w:after="30" w:before="40"/>
        <w:jc w:val="center"/>
      </w:pPr>
      <w:r>
        <w:drawing>
          <wp:inline distT="0" distB="0" distL="0" distR="0">
            <wp:extent cx="3533775" cy="2762250"/>
            <wp:effectExtent t="0" r="0" b="0" l="0"/>
            <wp:docPr id="1" name="cover-hero" descr="East German workers construct the Berlin Wall, 1961."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33775"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East German workers construct the Berlin Wall, 1961.</w:t>
      </w:r>
    </w:p>
    <w:p>
      <w:pPr>
        <w:spacing w:after="110"/>
        <w:jc w:val="center"/>
      </w:pPr>
      <w:r>
        <w:rPr>
          <w:rFonts w:ascii="Calibri" w:cs="Calibri" w:eastAsia="Calibri" w:hAnsi="Calibri"/>
          <w:b w:val="false"/>
          <w:bCs w:val="false"/>
          <w:i w:val="false"/>
          <w:iCs w:val="false"/>
          <w:caps w:val="false"/>
          <w:color w:val="6B7280"/>
          <w:sz w:val="14"/>
          <w:szCs w:val="14"/>
        </w:rPr>
        <w:t xml:space="preserve">Source: U.S.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TENNESSEE IN THE COLD WAR</w:t>
            </w:r>
          </w:p>
          <w:p>
            <w:pPr>
              <w:spacing w:after="40"/>
            </w:pPr>
            <w:r>
              <w:rPr>
                <w:rFonts w:ascii="Calibri" w:cs="Calibri" w:eastAsia="Calibri" w:hAnsi="Calibri"/>
                <w:b w:val="false"/>
                <w:bCs w:val="false"/>
                <w:i w:val="false"/>
                <w:iCs w:val="false"/>
                <w:caps w:val="false"/>
                <w:color w:val="1A1A1A"/>
                <w:sz w:val="22"/>
                <w:szCs w:val="22"/>
              </w:rPr>
              <w:t xml:space="preserve">Tennessee sat on the front lines of the Cold War. Oak Ridge’s Y-12 plant kept enriching uranium for the nuclear arms race (US.59, US.64). Fort Campbell’s airborne units fought in Korea (US.62) and Vietnam (US.66). Senator Estes Kefauver’s televised hearings made him a national figure (US.60–US.61); Senator Albert Gore Sr. became an early critic of the Vietnam War (US.67); and the Arnold Engineering Center at Tullahoma tested rockets for the Space Race (US.69).</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7: The Cold War (1945–1991),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US.59–US.70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U.S.-Soviet Competition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US.60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Containment and Early Cold War Policies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US.61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Red Scare &amp; McCarthyism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US.62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Korean War</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US.63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Eisenhower's Cold War Policies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US.64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Nuclear Fears and Civil Defense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US.65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U.S.-Cuba Relations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US.66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Vietnam War Causes, Course, and Consequences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US.67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Presidential Vietnam Policies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US.68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Vietnam War Home Front Impact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US.69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Space Race Competition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US.70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Cold War Détente &amp; the Fall of the Berlin Wall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US.59 — U.S.-Soviet Competition</w:t>
      </w:r>
    </w:p>
    <w:p>
      <w:pPr>
        <w:spacing w:after="60"/>
      </w:pPr>
      <w:r>
        <w:rPr>
          <w:rFonts w:ascii="Calibri" w:cs="Calibri" w:eastAsia="Calibri" w:hAnsi="Calibri"/>
          <w:b/>
          <w:bCs/>
          <w:i w:val="false"/>
          <w:iCs w:val="false"/>
          <w:caps w:val="false"/>
          <w:color w:val="1A1A1A"/>
          <w:sz w:val="22"/>
          <w:szCs w:val="22"/>
        </w:rPr>
        <w:t xml:space="preserve">TN Academic Standard US.59: </w:t>
      </w:r>
      <w:r>
        <w:rPr>
          <w:rFonts w:ascii="Calibri" w:cs="Calibri" w:eastAsia="Calibri" w:hAnsi="Calibri"/>
          <w:b w:val="false"/>
          <w:bCs w:val="false"/>
          <w:i w:val="false"/>
          <w:iCs w:val="false"/>
          <w:caps w:val="false"/>
          <w:color w:val="1A1A1A"/>
          <w:sz w:val="22"/>
          <w:szCs w:val="22"/>
        </w:rPr>
        <w:t xml:space="preserve">Describe the competition between the U.S. and the Soviet Union in arms development, economic dominance, and ideology, including the roles of NATO, SEATO, and the Warsaw Pact.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competition between the U.S. and the Soviet Union in arms development, economic dominance, and ideology, including the roles of NATO, SEATO, and the Warsaw Pact.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central to U.S.-Soviet competition through Oak Ridge's nuclear facilities. The Y-12 plant continued producing nuclear materials throughout the Cold War, and the Oak Ridge National Laboratory conducted critical research in nuclear science, making Tennessee a key state in the arms race.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U.S.-Soviet Competition: Describe the competition between the U.S. and the Soviet Union in arms development, economic dominance, and ideology, including the roles of NATO, SEATO, and the Warsaw Pact.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Cold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prolonged geopolitical, ideological, and military rivalry between the United States and the Soviet Union from 1945 to 1991, waged through alliances, proxy wars, and an arms race rather than direct combat.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Fría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Superpower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nation with overwhelming military, economic, and political power capable of projecting force globally; during the Cold War, only the United States and Soviet Union qualified as superpowers.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Superpotencia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Capitalism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economic system based on private ownership, free markets, and competition, where individuals and businesses operate for profit, championed by the United States as superior to Soviet communism.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Capitalismo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political and economic system where the government owns all property and means of production, theoretically distributing resources equally, practiced in the Soviet Union and opposed by the United States during…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Proxy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Conflicts where the United States and Soviet Union supported opposing sides without directly fighting each other, allowing superpower competition while avoiding nuclear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por Poder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Iron Curtain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Winston Churchill's metaphor for the political, military, and ideological barrier dividing Soviet-controlled Eastern Europe from Western Europe after World War II, symbolizing the split between communist and…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Cortina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Cold War (kohld wor); Capitalism (KAP-ih-tul-iz-um); Communism (KOM-yoo-niz-um); Iron Curtain (EYE-ern KUR-tun).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Cold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Superpower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Capitalism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Proxy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Iron Curtain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Cold War</w:t>
            </w:r>
            <w:r>
              <w:rPr>
                <w:rFonts w:ascii="Calibri" w:cs="Calibri" w:eastAsia="Calibri" w:hAnsi="Calibri"/>
                <w:b w:val="false"/>
                <w:bCs w:val="false"/>
                <w:i w:val="false"/>
                <w:iCs w:val="false"/>
                <w:caps w:val="false"/>
                <w:color w:val="D9D5C8"/>
                <w:sz w:val="18"/>
                <w:szCs w:val="18"/>
              </w:rPr>
              <w:t xml:space="preserve">      ·   ES: Guerra Fría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prolonged geopolitical, ideological, and military rivalry between the United States and the Soviet Union from 1945 to 1991, waged through alliances, proxy wars, and an arms race rather than direct combat.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“Cold War”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Superpower</w:t>
            </w:r>
            <w:r>
              <w:rPr>
                <w:rFonts w:ascii="Calibri" w:cs="Calibri" w:eastAsia="Calibri" w:hAnsi="Calibri"/>
                <w:b w:val="false"/>
                <w:bCs w:val="false"/>
                <w:i w:val="false"/>
                <w:iCs w:val="false"/>
                <w:caps w:val="false"/>
                <w:color w:val="D9D5C8"/>
                <w:sz w:val="18"/>
                <w:szCs w:val="18"/>
              </w:rPr>
              <w:t xml:space="preserve">      ·   ES: Superpotencia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nation with overwhelming military, economic, and political power capable of projecting force globally; during the Cold War, only the United States and Soviet Union qualified as superpowers.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“Superpower”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US.59 — U.S.-Soviet Competition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arms Race Rivalry?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economic Competition?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ideological Differences?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Cold War · Superpower · Capitalism · Communism · Proxy War · Iron Curtain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Compare how the U.S. and USSR used economic aid and trade to compete for global influence during the Cold War.</w:t>
            </w:r>
          </w:p>
          <w:p>
            <w:pPr>
              <w:spacing w:after="30"/>
              <w:ind w:left="360"/>
            </w:pPr>
            <w:r>
              <w:rPr>
                <w:rFonts w:ascii="Calibri" w:cs="Calibri" w:eastAsia="Calibri" w:hAnsi="Calibri"/>
                <w:b w:val="false"/>
                <w:bCs w:val="false"/>
                <w:i w:val="false"/>
                <w:iCs w:val="false"/>
                <w:caps w:val="false"/>
                <w:color w:val="1A1A1A"/>
                <w:sz w:val="21"/>
                <w:szCs w:val="21"/>
              </w:rPr>
              <w:t xml:space="preserve">A.   Both nations used economic assistance—like the U.S. Marshall Plan—to win allies, demonstrate their system's superiority, and expand their spheres of influence</w:t>
            </w:r>
          </w:p>
          <w:p>
            <w:pPr>
              <w:spacing w:after="30"/>
              <w:ind w:left="360"/>
            </w:pPr>
            <w:r>
              <w:rPr>
                <w:rFonts w:ascii="Calibri" w:cs="Calibri" w:eastAsia="Calibri" w:hAnsi="Calibri"/>
                <w:b w:val="false"/>
                <w:bCs w:val="false"/>
                <w:i w:val="false"/>
                <w:iCs w:val="false"/>
                <w:caps w:val="false"/>
                <w:color w:val="1A1A1A"/>
                <w:sz w:val="21"/>
                <w:szCs w:val="21"/>
              </w:rPr>
              <w:t xml:space="preserve">B.   Only the U.S. provided economic aid to other nations, though this interpretation lacks supporting historical evidence,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Economic competition was not part of the Cold War, but this oversimplifies the complex factors at work,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D.   The USSR provided more economic aid than the U.S, which does not reflect the consensus among historians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Arms Race Rivalry</w:t>
            </w:r>
          </w:p>
          <w:p>
            <w:pPr>
              <w:spacing w:after="40"/>
            </w:pPr>
            <w:r>
              <w:rPr>
                <w:rFonts w:ascii="Calibri" w:cs="Calibri" w:eastAsia="Calibri" w:hAnsi="Calibri"/>
                <w:b w:val="false"/>
                <w:bCs w:val="false"/>
                <w:i w:val="false"/>
                <w:iCs w:val="false"/>
                <w:caps w:val="false"/>
                <w:color w:val="1A1A1A"/>
                <w:sz w:val="21"/>
                <w:szCs w:val="21"/>
              </w:rPr>
              <w:t xml:space="preserve">The arms race began with nuclear weapons development—the U.S. had atomic bombs by 1945, the USSR by 1949. Both nations rapidly developed hydrogen bombs, intercontinental ballistic missiles (ICBMs), and submarine-launched missiles. Each side sought nuclear superiority, leading to massive stockpiles that could destroy the world multiple times over, creating a "balance of terror."</w:t>
            </w:r>
          </w:p>
          <w:p>
            <w:pPr>
              <w:spacing w:after="40"/>
            </w:pPr>
            <w:r>
              <w:rPr>
                <w:rFonts w:ascii="Calibri" w:cs="Calibri" w:eastAsia="Calibri" w:hAnsi="Calibri"/>
                <w:b/>
                <w:bCs/>
                <w:i w:val="false"/>
                <w:iCs w:val="false"/>
                <w:caps w:val="false"/>
                <w:color w:val="1B2A4A"/>
                <w:sz w:val="21"/>
                <w:szCs w:val="21"/>
              </w:rPr>
              <w:t xml:space="preserve">Economic Competition</w:t>
            </w:r>
          </w:p>
          <w:p>
            <w:pPr>
              <w:spacing w:after="40"/>
            </w:pPr>
            <w:r>
              <w:rPr>
                <w:rFonts w:ascii="Calibri" w:cs="Calibri" w:eastAsia="Calibri" w:hAnsi="Calibri"/>
                <w:b w:val="false"/>
                <w:bCs w:val="false"/>
                <w:i w:val="false"/>
                <w:iCs w:val="false"/>
                <w:caps w:val="false"/>
                <w:color w:val="1A1A1A"/>
                <w:sz w:val="21"/>
                <w:szCs w:val="21"/>
              </w:rPr>
              <w:t xml:space="preserve">The U.S. promoted capitalism and free markets globally, while the USSR pushed communist planned economies. Both competed to demonstrate their economic system's superiority through foreign aid, trade relationships, and development projects in developing nations. The Marshall Plan exemplified American economic diplomacy, rebuilding Western Europe while creating markets for American goods.</w:t>
            </w:r>
          </w:p>
          <w:p>
            <w:pPr>
              <w:spacing w:after="40"/>
            </w:pPr>
            <w:r>
              <w:rPr>
                <w:rFonts w:ascii="Calibri" w:cs="Calibri" w:eastAsia="Calibri" w:hAnsi="Calibri"/>
                <w:b/>
                <w:bCs/>
                <w:i w:val="false"/>
                <w:iCs w:val="false"/>
                <w:caps w:val="false"/>
                <w:color w:val="1B2A4A"/>
                <w:sz w:val="21"/>
                <w:szCs w:val="21"/>
              </w:rPr>
              <w:t xml:space="preserve">Ideological Differences</w:t>
            </w:r>
          </w:p>
          <w:p>
            <w:pPr>
              <w:spacing w:after="40"/>
            </w:pPr>
            <w:r>
              <w:rPr>
                <w:rFonts w:ascii="Calibri" w:cs="Calibri" w:eastAsia="Calibri" w:hAnsi="Calibri"/>
                <w:b w:val="false"/>
                <w:bCs w:val="false"/>
                <w:i w:val="false"/>
                <w:iCs w:val="false"/>
                <w:caps w:val="false"/>
                <w:color w:val="1A1A1A"/>
                <w:sz w:val="21"/>
                <w:szCs w:val="21"/>
              </w:rPr>
              <w:t xml:space="preserve">The United States championed democracy, individual freedoms, free market capitalism, and religious liberty. The Soviet Union promoted communist authoritarianism, collective ownership, state-controlled economy, and atheism. These fundamentally incompatible worldviews drove competition in every arena from sports to space exploration.</w:t>
            </w:r>
          </w:p>
          <w:p>
            <w:pPr>
              <w:spacing w:after="40"/>
            </w:pPr>
            <w:r>
              <w:rPr>
                <w:rFonts w:ascii="Calibri" w:cs="Calibri" w:eastAsia="Calibri" w:hAnsi="Calibri"/>
                <w:b/>
                <w:bCs/>
                <w:i w:val="false"/>
                <w:iCs w:val="false"/>
                <w:caps w:val="false"/>
                <w:color w:val="1B2A4A"/>
                <w:sz w:val="21"/>
                <w:szCs w:val="21"/>
              </w:rPr>
              <w:t xml:space="preserve">Military Alliances</w:t>
            </w:r>
          </w:p>
          <w:p>
            <w:pPr>
              <w:spacing w:after="40"/>
            </w:pPr>
            <w:r>
              <w:rPr>
                <w:rFonts w:ascii="Calibri" w:cs="Calibri" w:eastAsia="Calibri" w:hAnsi="Calibri"/>
                <w:b w:val="false"/>
                <w:bCs w:val="false"/>
                <w:i w:val="false"/>
                <w:iCs w:val="false"/>
                <w:caps w:val="false"/>
                <w:color w:val="1A1A1A"/>
                <w:sz w:val="21"/>
                <w:szCs w:val="21"/>
              </w:rPr>
              <w:t xml:space="preserve">NATO (1949) was a Western alliance led by the U.S. for mutual defense against Soviet expansion. SEATO (1954) provided Southeast Asian collective defense against communist expansion. The Warsaw Pact (1955) was the Soviet-led Eastern European military alliance responding to NATO. These alliances divided the world into competing blocs.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Cold War, Superpower.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“Arms Race Rivalry”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“Economic Competition”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“Ideological Differences”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05250" cy="3143250"/>
            <wp:effectExtent t="0" r="0" b="0" l="0"/>
            <wp:docPr id="1" name="President Truman Signing the Document Implementing the North Atlantic Treaty, Oval Office (1949)" descr="Black-and-white photograph of President Harry S. Truman seated at his Oval Office desk, signing the document implementing the North Atlantic Treaty on August 24, 1949, while officials and diplomats stand behind him." title="President Truman Signing the Document Implementing the North Atlantic Treaty, Oval Office (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052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President Truman Signing the Document Implementing the North Atlantic Treaty, Oval Office (1949) · Abbie Rowe / National Park Service / Harry S. Truman Library; National Archives and Records Administration · 1949</w:t>
      </w:r>
    </w:p>
    <w:p>
      <w:pPr>
        <w:spacing w:after="40"/>
      </w:pPr>
      <w:r>
        <w:rPr>
          <w:rFonts w:ascii="Calibri" w:cs="Calibri" w:eastAsia="Calibri" w:hAnsi="Calibri"/>
          <w:b w:val="false"/>
          <w:bCs w:val="false"/>
          <w:i w:val="false"/>
          <w:iCs w:val="false"/>
          <w:caps w:val="false"/>
          <w:color w:val="6B7280"/>
          <w:sz w:val="16"/>
          <w:szCs w:val="16"/>
        </w:rPr>
        <w:t xml:space="preserve">Source: Rowe, Abbie. "Photograph of President Truman Signing the Document Implementing the North Atlantic Treaty at His Desk in the Oval Office." 1949. Harry S. Truman Library / National Archives and Records Administration (NAID 200163), via Wikimedia Commons, commons.wikimedia.org/wiki/File:Photograph_of_President_Truman_signing_the_document_implementing_the_North_Atlantic_Treaty_at_his_desk_in_the_Oval..._-_NARA_-_200163.jpg. Public Domain https://commons.wikimedia.org/wiki/File:Photograph_of_President_Truman_signing_the_document_implementing_the_North_Atlantic_Treaty_at_his_desk_in_the_Oval..._-_NARA_-_200163.jpg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us59-q3 · pre-field-test]</w:t>
      </w:r>
    </w:p>
    <w:p>
      <w:pPr>
        <w:spacing w:after="100"/>
      </w:pPr>
      <w:r>
        <w:rPr>
          <w:rFonts w:ascii="Calibri" w:cs="Calibri" w:eastAsia="Calibri" w:hAnsi="Calibri"/>
          <w:b/>
          <w:bCs/>
          <w:i w:val="false"/>
          <w:iCs w:val="false"/>
          <w:caps w:val="false"/>
          <w:color w:val="1A1A1A"/>
          <w:sz w:val="21"/>
          <w:szCs w:val="21"/>
        </w:rPr>
        <w:t xml:space="preserve">What fundamental ideological differences separated American democracy from Soviet communism?</w:t>
      </w:r>
    </w:p>
    <w:p>
      <w:pPr>
        <w:spacing w:after="20"/>
        <w:ind w:left="260"/>
      </w:pPr>
      <w:r>
        <w:rPr>
          <w:rFonts w:ascii="Calibri" w:cs="Calibri" w:eastAsia="Calibri" w:hAnsi="Calibri"/>
          <w:b w:val="false"/>
          <w:bCs w:val="false"/>
          <w:i w:val="false"/>
          <w:iCs w:val="false"/>
          <w:caps w:val="false"/>
          <w:color w:val="1A1A1A"/>
          <w:sz w:val="20"/>
          <w:szCs w:val="20"/>
        </w:rPr>
        <w:t xml:space="preserve">A. The U.S. championed democracy, individual freedoms, and free markets while the USSR promoted authoritarian communism, collective ownership, and state control</w:t>
      </w:r>
    </w:p>
    <w:p>
      <w:pPr>
        <w:spacing w:after="20"/>
        <w:ind w:left="260"/>
      </w:pPr>
      <w:r>
        <w:rPr>
          <w:rFonts w:ascii="Calibri" w:cs="Calibri" w:eastAsia="Calibri" w:hAnsi="Calibri"/>
          <w:b w:val="false"/>
          <w:bCs w:val="false"/>
          <w:i w:val="false"/>
          <w:iCs w:val="false"/>
          <w:caps w:val="false"/>
          <w:color w:val="1A1A1A"/>
          <w:sz w:val="20"/>
          <w:szCs w:val="20"/>
        </w:rPr>
        <w:t xml:space="preserve">B. Both systems valued individual freedom equally, which does not reflect the consensus among historians,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C. The only difference was geographic location, which contradicts the primary source evidence from this era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D. Both systems rejected religious freedom, which does not align with the documented historical record, which contradicts the primary source evidence from this era</w:t>
      </w:r>
    </w:p>
    <w:p>
      <w:pPr>
        <w:spacing w:after="100"/>
      </w:pPr>
      <w:r>
        <w:rPr>
          <w:rFonts w:ascii="Calibri" w:cs="Calibri" w:eastAsia="Calibri" w:hAnsi="Calibri"/>
          <w:b/>
          <w:bCs/>
          <w:i w:val="false"/>
          <w:iCs w:val="false"/>
          <w:caps w:val="false"/>
          <w:color w:val="6B7280"/>
          <w:sz w:val="18"/>
          <w:szCs w:val="18"/>
        </w:rPr>
        <w:t xml:space="preserve">[DOK 2 · item us-66-x019 · pre-field-test]</w:t>
      </w:r>
    </w:p>
    <w:p>
      <w:pPr>
        <w:spacing w:after="100"/>
      </w:pPr>
      <w:r>
        <w:rPr>
          <w:rFonts w:ascii="Calibri" w:cs="Calibri" w:eastAsia="Calibri" w:hAnsi="Calibri"/>
          <w:b/>
          <w:bCs/>
          <w:i w:val="false"/>
          <w:iCs w:val="false"/>
          <w:caps w:val="false"/>
          <w:color w:val="1A1A1A"/>
          <w:sz w:val="21"/>
          <w:szCs w:val="21"/>
        </w:rPr>
        <w:t xml:space="preserve">Bush's management of the end of the Cold War — including German reunification and the Soviet collapse — is generally praised because —</w:t>
      </w:r>
    </w:p>
    <w:p>
      <w:pPr>
        <w:spacing w:after="20"/>
        <w:ind w:left="260"/>
      </w:pPr>
      <w:r>
        <w:rPr>
          <w:rFonts w:ascii="Calibri" w:cs="Calibri" w:eastAsia="Calibri" w:hAnsi="Calibri"/>
          <w:b w:val="false"/>
          <w:bCs w:val="false"/>
          <w:i w:val="false"/>
          <w:iCs w:val="false"/>
          <w:caps w:val="false"/>
          <w:color w:val="1A1A1A"/>
          <w:sz w:val="20"/>
          <w:szCs w:val="20"/>
        </w:rPr>
        <w:t xml:space="preserve">A. He aggressively expanded NATO to include former Soviet satellite states immediately</w:t>
      </w:r>
    </w:p>
    <w:p>
      <w:pPr>
        <w:spacing w:after="20"/>
        <w:ind w:left="260"/>
      </w:pPr>
      <w:r>
        <w:rPr>
          <w:rFonts w:ascii="Calibri" w:cs="Calibri" w:eastAsia="Calibri" w:hAnsi="Calibri"/>
          <w:b w:val="false"/>
          <w:bCs w:val="false"/>
          <w:i w:val="false"/>
          <w:iCs w:val="false"/>
          <w:caps w:val="false"/>
          <w:color w:val="1A1A1A"/>
          <w:sz w:val="20"/>
          <w:szCs w:val="20"/>
        </w:rPr>
        <w:t xml:space="preserve">B. He managed the transitions skillfully without provoking Soviet hardliners or destabilizing Europe</w:t>
      </w:r>
    </w:p>
    <w:p>
      <w:pPr>
        <w:spacing w:after="20"/>
        <w:ind w:left="260"/>
      </w:pPr>
      <w:r>
        <w:rPr>
          <w:rFonts w:ascii="Calibri" w:cs="Calibri" w:eastAsia="Calibri" w:hAnsi="Calibri"/>
          <w:b w:val="false"/>
          <w:bCs w:val="false"/>
          <w:i w:val="false"/>
          <w:iCs w:val="false"/>
          <w:caps w:val="false"/>
          <w:color w:val="1A1A1A"/>
          <w:sz w:val="20"/>
          <w:szCs w:val="20"/>
        </w:rPr>
        <w:t xml:space="preserve">C. He negotiated a formal peace treaty that officially ended the Cold War</w:t>
      </w:r>
    </w:p>
    <w:p>
      <w:pPr>
        <w:spacing w:after="20"/>
        <w:ind w:left="260"/>
      </w:pPr>
      <w:r>
        <w:rPr>
          <w:rFonts w:ascii="Calibri" w:cs="Calibri" w:eastAsia="Calibri" w:hAnsi="Calibri"/>
          <w:b w:val="false"/>
          <w:bCs w:val="false"/>
          <w:i w:val="false"/>
          <w:iCs w:val="false"/>
          <w:caps w:val="false"/>
          <w:color w:val="1A1A1A"/>
          <w:sz w:val="20"/>
          <w:szCs w:val="20"/>
        </w:rPr>
        <w:t xml:space="preserve">D. He used U.S. military power to accelerate Soviet withdrawal from Eastern Europe</w:t>
      </w:r>
    </w:p>
    <w:p>
      <w:pPr>
        <w:spacing w:after="100"/>
      </w:pPr>
      <w:r>
        <w:rPr>
          <w:rFonts w:ascii="Calibri" w:cs="Calibri" w:eastAsia="Calibri" w:hAnsi="Calibri"/>
          <w:b/>
          <w:bCs/>
          <w:i w:val="false"/>
          <w:iCs w:val="false"/>
          <w:caps w:val="false"/>
          <w:color w:val="6B7280"/>
          <w:sz w:val="18"/>
          <w:szCs w:val="18"/>
        </w:rPr>
        <w:t xml:space="preserve">[DOK 3 · item u1-us59-dok3-tc · pre-field-test]</w:t>
      </w:r>
    </w:p>
    <w:p>
      <w:pPr>
        <w:spacing w:after="100"/>
      </w:pPr>
      <w:r>
        <w:rPr>
          <w:rFonts w:ascii="Calibri" w:cs="Calibri" w:eastAsia="Calibri" w:hAnsi="Calibri"/>
          <w:b/>
          <w:bCs/>
          <w:i w:val="false"/>
          <w:iCs w:val="false"/>
          <w:caps w:val="false"/>
          <w:color w:val="1A1A1A"/>
          <w:sz w:val="21"/>
          <w:szCs w:val="21"/>
        </w:rPr>
        <w:t xml:space="preserve">Compare how the U.S. and USSR used economic aid and trade to compete for global influence during the Cold War.</w:t>
      </w:r>
    </w:p>
    <w:p>
      <w:pPr>
        <w:spacing w:after="20"/>
        <w:ind w:left="260"/>
      </w:pPr>
      <w:r>
        <w:rPr>
          <w:rFonts w:ascii="Calibri" w:cs="Calibri" w:eastAsia="Calibri" w:hAnsi="Calibri"/>
          <w:b w:val="false"/>
          <w:bCs w:val="false"/>
          <w:i w:val="false"/>
          <w:iCs w:val="false"/>
          <w:caps w:val="false"/>
          <w:color w:val="1A1A1A"/>
          <w:sz w:val="20"/>
          <w:szCs w:val="20"/>
        </w:rPr>
        <w:t xml:space="preserve">A. Both nations used economic assistance—like the U.S. Marshall Plan—to win allies, demonstrate their system's superiority, and expand their spheres of influence</w:t>
      </w:r>
    </w:p>
    <w:p>
      <w:pPr>
        <w:spacing w:after="20"/>
        <w:ind w:left="260"/>
      </w:pPr>
      <w:r>
        <w:rPr>
          <w:rFonts w:ascii="Calibri" w:cs="Calibri" w:eastAsia="Calibri" w:hAnsi="Calibri"/>
          <w:b w:val="false"/>
          <w:bCs w:val="false"/>
          <w:i w:val="false"/>
          <w:iCs w:val="false"/>
          <w:caps w:val="false"/>
          <w:color w:val="1A1A1A"/>
          <w:sz w:val="20"/>
          <w:szCs w:val="20"/>
        </w:rPr>
        <w:t xml:space="preserve">B. Only the U.S. provided economic aid to other nations, though this interpretation lacks supporting historical evidence,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Economic competition was not part of the Cold War, but this oversimplifies the complex factors at work,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The USSR provided more economic aid than the U.S, which does not reflect the consensus among historians when examined alongside the available primary and secondary sources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competition between the U.S. and the Soviet Union in arms development, economic dominance, and ideology, including the roles of NATO, SEATO, and the Warsaw Pact?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us59-q1 · DOK 2 · pre-field-test]</w:t>
            </w:r>
          </w:p>
          <w:p>
            <w:pPr>
              <w:spacing w:after="50"/>
            </w:pPr>
            <w:r>
              <w:rPr>
                <w:rFonts w:ascii="Calibri" w:cs="Calibri" w:eastAsia="Calibri" w:hAnsi="Calibri"/>
                <w:b/>
                <w:bCs/>
                <w:i w:val="false"/>
                <w:iCs w:val="false"/>
                <w:caps w:val="false"/>
                <w:color w:val="1A1A1A"/>
                <w:sz w:val="22"/>
                <w:szCs w:val="22"/>
              </w:rPr>
              <w:t xml:space="preserve">How did the nuclear arms race between the U.S. and Soviet Union create a "balance of terror" by the 1960s?</w:t>
            </w:r>
          </w:p>
          <w:p>
            <w:pPr>
              <w:spacing w:after="24"/>
              <w:ind w:left="360"/>
            </w:pPr>
            <w:r>
              <w:rPr>
                <w:rFonts w:ascii="Calibri" w:cs="Calibri" w:eastAsia="Calibri" w:hAnsi="Calibri"/>
                <w:b w:val="false"/>
                <w:bCs w:val="false"/>
                <w:i w:val="false"/>
                <w:iCs w:val="false"/>
                <w:caps w:val="false"/>
                <w:color w:val="1A1A1A"/>
                <w:sz w:val="21"/>
                <w:szCs w:val="21"/>
              </w:rPr>
              <w:t xml:space="preserve">A.   Both nations agreed to limit nuclear weapons equally, although this view has been largely discredited by scholars</w:t>
            </w:r>
          </w:p>
          <w:p>
            <w:pPr>
              <w:spacing w:after="24"/>
              <w:ind w:left="360"/>
            </w:pPr>
            <w:r>
              <w:rPr>
                <w:rFonts w:ascii="Calibri" w:cs="Calibri" w:eastAsia="Calibri" w:hAnsi="Calibri"/>
                <w:b w:val="false"/>
                <w:bCs w:val="false"/>
                <w:i w:val="false"/>
                <w:iCs w:val="false"/>
                <w:caps w:val="false"/>
                <w:color w:val="1A1A1A"/>
                <w:sz w:val="21"/>
                <w:szCs w:val="21"/>
              </w:rPr>
              <w:t xml:space="preserve">B.   The U.S. maintained overwhelming nuclear superiority, although this overlooks critical economic and social factors</w:t>
            </w:r>
          </w:p>
          <w:p>
            <w:pPr>
              <w:spacing w:after="24"/>
              <w:ind w:left="360"/>
            </w:pPr>
            <w:r>
              <w:rPr>
                <w:rFonts w:ascii="Calibri" w:cs="Calibri" w:eastAsia="Calibri" w:hAnsi="Calibri"/>
                <w:b w:val="false"/>
                <w:bCs w:val="false"/>
                <w:i w:val="false"/>
                <w:iCs w:val="false"/>
                <w:caps w:val="false"/>
                <w:color w:val="1A1A1A"/>
                <w:sz w:val="21"/>
                <w:szCs w:val="21"/>
              </w:rPr>
              <w:t xml:space="preserve">C.   Both superpowers built massive nuclear arsenals capable of destroying each other, making nuclear war unthinkable due to mutual assured destruction</w:t>
            </w:r>
          </w:p>
          <w:p>
            <w:pPr>
              <w:spacing w:after="24"/>
              <w:ind w:left="360"/>
            </w:pPr>
            <w:r>
              <w:rPr>
                <w:rFonts w:ascii="Calibri" w:cs="Calibri" w:eastAsia="Calibri" w:hAnsi="Calibri"/>
                <w:b w:val="false"/>
                <w:bCs w:val="false"/>
                <w:i w:val="false"/>
                <w:iCs w:val="false"/>
                <w:caps w:val="false"/>
                <w:color w:val="1A1A1A"/>
                <w:sz w:val="21"/>
                <w:szCs w:val="21"/>
              </w:rPr>
              <w:t xml:space="preserve">D.   The Soviet Union refused to develop nuclear weapons,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US.60 — Containment and Early Cold War Policies</w:t>
      </w:r>
    </w:p>
    <w:p>
      <w:pPr>
        <w:spacing w:after="60"/>
      </w:pPr>
      <w:r>
        <w:rPr>
          <w:rFonts w:ascii="Calibri" w:cs="Calibri" w:eastAsia="Calibri" w:hAnsi="Calibri"/>
          <w:b/>
          <w:bCs/>
          <w:i w:val="false"/>
          <w:iCs w:val="false"/>
          <w:caps w:val="false"/>
          <w:color w:val="1A1A1A"/>
          <w:sz w:val="22"/>
          <w:szCs w:val="22"/>
        </w:rPr>
        <w:t xml:space="preserve">TN Academic Standard US.60: </w:t>
      </w:r>
      <w:r>
        <w:rPr>
          <w:rFonts w:ascii="Calibri" w:cs="Calibri" w:eastAsia="Calibri" w:hAnsi="Calibri"/>
          <w:b w:val="false"/>
          <w:bCs w:val="false"/>
          <w:i w:val="false"/>
          <w:iCs w:val="false"/>
          <w:caps w:val="false"/>
          <w:color w:val="1A1A1A"/>
          <w:sz w:val="22"/>
          <w:szCs w:val="22"/>
        </w:rPr>
        <w:t xml:space="preserve">Explain the Cold War policies of containment and the Truman Doctrine, Marshall Plan, and Berlin Airlift.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Cold War policies of containment and the Truman Doctrine, Marshall Plan, and Berlin Airlift.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Senator Estes Kefauver of Tennessee was a prominent Cold War-era figure who chaired televised hearings on organized crime (1950-1951) and ran for president in 1952 and 1956. Kefauver's hearings demonstrated the power of television in politics and made him a household name.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Containment and Early Cold War Policies: Explain the Cold War policies of containment and the Truman Doctrine, Marshall Plan, and Berlin Airlift.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US.60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Containment Policy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U.S. foreign policy strategy developed by George Kennan in 1947 to prevent the spread of communism by supporting nations threatened by Soviet expansion, forming the basis of Cold War strategy.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Política de Contención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Truman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President Truman's 1947 policy pledging U.S. support for nations threatened by Soviet communism, beginning with military and economic aid to Greece and Turkey, marking America's commitment to containing communist…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Doctrina Truman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Marshall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massive U.S. program providing over $13 billion in economic aid to rebuild Western European economies after World War II (1948-1952), designed to prevent communist expansion by fostering prosperity and…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Plan Marshall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NATO (North Atlantic Treaty Organization)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military alliance formed in 1949 by the United States, Canada, and Western European nations pledging mutual defense against Soviet aggression, embodying the principle that "an attack on one is an attack on all."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OTAN (Organización del Tratado del Atlántico Norte)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Iron Curtain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Winston Churchill's metaphor for the political, military, and ideological barrier dividing Soviet-controlled Eastern Europe from Western Europe after World War II, symbolizing the split between communist and…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Cortina de Hierro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Warsaw Pact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Soviet Union's military alliance formed in 1955 with communist Eastern European nations in response to NATO, creating two opposing military blocs that defined Cold War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Pacto de Varsovia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Truman Doctrine (TROO-mun DOK-trin); Marshall Plan (MAR-shul plan); Iron Curtain (EYE-ern KUR-tun); Warsaw Pact (WOR-saw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Containment Policy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Truman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Marshall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NATO (North Atlantic Treaty Organization)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Iron Curtain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Warsaw Pact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US.60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Containment Policy</w:t>
            </w:r>
            <w:r>
              <w:rPr>
                <w:rFonts w:ascii="Calibri" w:cs="Calibri" w:eastAsia="Calibri" w:hAnsi="Calibri"/>
                <w:b w:val="false"/>
                <w:bCs w:val="false"/>
                <w:i w:val="false"/>
                <w:iCs w:val="false"/>
                <w:caps w:val="false"/>
                <w:color w:val="D9D5C8"/>
                <w:sz w:val="18"/>
                <w:szCs w:val="18"/>
              </w:rPr>
              <w:t xml:space="preserve">      ·   ES: Política de Contención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U.S. foreign policy strategy developed by George Kennan in 1947 to prevent the spread of communism by supporting nations threatened by Soviet expansion, forming the basis of Cold War strategy.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“Containment Policy”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Truman Doctrine</w:t>
            </w:r>
            <w:r>
              <w:rPr>
                <w:rFonts w:ascii="Calibri" w:cs="Calibri" w:eastAsia="Calibri" w:hAnsi="Calibri"/>
                <w:b w:val="false"/>
                <w:bCs w:val="false"/>
                <w:i w:val="false"/>
                <w:iCs w:val="false"/>
                <w:caps w:val="false"/>
                <w:color w:val="D9D5C8"/>
                <w:sz w:val="18"/>
                <w:szCs w:val="18"/>
              </w:rPr>
              <w:t xml:space="preserve">      ·   ES: Doctrina Truman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President Truman's 1947 policy pledging U.S. support for nations threatened by Soviet communism, beginning with military and economic aid to Greece and Turkey, marking America's commitment to containing communist…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“Truman Doctrine”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US.60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US.60 — Containment and Early Cold War Policies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the Long Telegram and Containment?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the Truman Doctrine?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the Marshall Plan?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US.60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Containment Policy · Truman Doctrine · Marshall Plan · NATO (North Atlantic Treaty Organization) · Iron Curtain · Warsaw Pact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was the Marshall Plan successful in rebuilding Europe and preventing communist expansion?</w:t>
            </w:r>
          </w:p>
          <w:p>
            <w:pPr>
              <w:spacing w:after="30"/>
              <w:ind w:left="360"/>
            </w:pPr>
            <w:r>
              <w:rPr>
                <w:rFonts w:ascii="Calibri" w:cs="Calibri" w:eastAsia="Calibri" w:hAnsi="Calibri"/>
                <w:b w:val="false"/>
                <w:bCs w:val="false"/>
                <w:i w:val="false"/>
                <w:iCs w:val="false"/>
                <w:caps w:val="false"/>
                <w:color w:val="1A1A1A"/>
                <w:sz w:val="21"/>
                <w:szCs w:val="21"/>
              </w:rPr>
              <w:t xml:space="preserve">A.   It provided only military assistance, but this oversimplifies the complex factors at work,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invested over $13 billion in European recovery, strengthening economies, creating American trade partners, and reducing the appeal of communism in struggling nations</w:t>
            </w:r>
          </w:p>
          <w:p>
            <w:pPr>
              <w:spacing w:after="30"/>
              <w:ind w:left="360"/>
            </w:pPr>
            <w:r>
              <w:rPr>
                <w:rFonts w:ascii="Calibri" w:cs="Calibri" w:eastAsia="Calibri" w:hAnsi="Calibri"/>
                <w:b w:val="false"/>
                <w:bCs w:val="false"/>
                <w:i w:val="false"/>
                <w:iCs w:val="false"/>
                <w:caps w:val="false"/>
                <w:color w:val="1A1A1A"/>
                <w:sz w:val="21"/>
                <w:szCs w:val="21"/>
              </w:rPr>
              <w:t xml:space="preserve">C.   It was a failure that weakened European economies,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It focused only on Eastern European nations, which contradicts the primary source evidence from this era,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US.60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The Long Telegram and Containment</w:t>
            </w:r>
          </w:p>
          <w:p>
            <w:pPr>
              <w:spacing w:after="40"/>
            </w:pPr>
            <w:r>
              <w:rPr>
                <w:rFonts w:ascii="Calibri" w:cs="Calibri" w:eastAsia="Calibri" w:hAnsi="Calibri"/>
                <w:b w:val="false"/>
                <w:bCs w:val="false"/>
                <w:i w:val="false"/>
                <w:iCs w:val="false"/>
                <w:caps w:val="false"/>
                <w:color w:val="1A1A1A"/>
                <w:sz w:val="21"/>
                <w:szCs w:val="21"/>
              </w:rPr>
              <w:t xml:space="preserve">George Kennan's 1946 "Long Telegram" argued that the USSR was inherently expansionist and must be contained through firm resistance. This became the foundation for containment policy—preventing Soviet expansion without direct military confrontation. Kennan believed that if confined, the Soviet system would eventually collapse from internal weaknesses.</w:t>
            </w:r>
          </w:p>
          <w:p>
            <w:pPr>
              <w:spacing w:after="40"/>
            </w:pPr>
            <w:r>
              <w:rPr>
                <w:rFonts w:ascii="Calibri" w:cs="Calibri" w:eastAsia="Calibri" w:hAnsi="Calibri"/>
                <w:b/>
                <w:bCs/>
                <w:i w:val="false"/>
                <w:iCs w:val="false"/>
                <w:caps w:val="false"/>
                <w:color w:val="1B2A4A"/>
                <w:sz w:val="21"/>
                <w:szCs w:val="21"/>
              </w:rPr>
              <w:t xml:space="preserve">The Truman Doctrine</w:t>
            </w:r>
          </w:p>
          <w:p>
            <w:pPr>
              <w:spacing w:after="40"/>
            </w:pPr>
            <w:r>
              <w:rPr>
                <w:rFonts w:ascii="Calibri" w:cs="Calibri" w:eastAsia="Calibri" w:hAnsi="Calibri"/>
                <w:b w:val="false"/>
                <w:bCs w:val="false"/>
                <w:i w:val="false"/>
                <w:iCs w:val="false"/>
                <w:caps w:val="false"/>
                <w:color w:val="1A1A1A"/>
                <w:sz w:val="21"/>
                <w:szCs w:val="21"/>
              </w:rPr>
              <w:t xml:space="preserve">Announced in 1947, the Truman Doctrine committed the U.S. to supporting free peoples resisting communist subjugation. Initially applied to Greece and Turkey facing communist pressures, it became the framework for global anti-communist intervention. This represented a major shift from American isolationism to global engagement.</w:t>
            </w:r>
          </w:p>
          <w:p>
            <w:pPr>
              <w:spacing w:after="40"/>
            </w:pPr>
            <w:r>
              <w:rPr>
                <w:rFonts w:ascii="Calibri" w:cs="Calibri" w:eastAsia="Calibri" w:hAnsi="Calibri"/>
                <w:b/>
                <w:bCs/>
                <w:i w:val="false"/>
                <w:iCs w:val="false"/>
                <w:caps w:val="false"/>
                <w:color w:val="1B2A4A"/>
                <w:sz w:val="21"/>
                <w:szCs w:val="21"/>
              </w:rPr>
              <w:t xml:space="preserve">The Marshall Plan</w:t>
            </w:r>
          </w:p>
          <w:p>
            <w:pPr>
              <w:spacing w:after="40"/>
            </w:pPr>
            <w:r>
              <w:rPr>
                <w:rFonts w:ascii="Calibri" w:cs="Calibri" w:eastAsia="Calibri" w:hAnsi="Calibri"/>
                <w:b w:val="false"/>
                <w:bCs w:val="false"/>
                <w:i w:val="false"/>
                <w:iCs w:val="false"/>
                <w:caps w:val="false"/>
                <w:color w:val="1A1A1A"/>
                <w:sz w:val="21"/>
                <w:szCs w:val="21"/>
              </w:rPr>
              <w:t xml:space="preserve">Objectives: Rebuild Western European economies, create markets for American goods, and prevent communist takeover of war-torn nations. Outcomes: The Marshall Plan successfully rebuilt Europe, strengthened NATO allies, and demonstrated American commitment to European recovery. It provided over $13 billion in aid and is considered one of the most successful foreign policy initiatives in American history.</w:t>
            </w:r>
          </w:p>
          <w:p>
            <w:pPr>
              <w:spacing w:after="40"/>
            </w:pPr>
            <w:r>
              <w:rPr>
                <w:rFonts w:ascii="Calibri" w:cs="Calibri" w:eastAsia="Calibri" w:hAnsi="Calibri"/>
                <w:b/>
                <w:bCs/>
                <w:i w:val="false"/>
                <w:iCs w:val="false"/>
                <w:caps w:val="false"/>
                <w:color w:val="1B2A4A"/>
                <w:sz w:val="21"/>
                <w:szCs w:val="21"/>
              </w:rPr>
              <w:t xml:space="preserve">The Berlin Airlift</w:t>
            </w:r>
          </w:p>
          <w:p>
            <w:pPr>
              <w:spacing w:after="40"/>
            </w:pPr>
            <w:r>
              <w:rPr>
                <w:rFonts w:ascii="Calibri" w:cs="Calibri" w:eastAsia="Calibri" w:hAnsi="Calibri"/>
                <w:b w:val="false"/>
                <w:bCs w:val="false"/>
                <w:i w:val="false"/>
                <w:iCs w:val="false"/>
                <w:caps w:val="false"/>
                <w:color w:val="1A1A1A"/>
                <w:sz w:val="21"/>
                <w:szCs w:val="21"/>
              </w:rPr>
              <w:t xml:space="preserve">When Soviets blocked land access to West Berlin (1948-49), the U.S. and Britain airlifted supplies for 11 months. At its peak, planes landed every few minutes, delivering food, fuel, and medicine to over 2 million West Berliners. This demonstrated Western resolve without military confrontation and established Berlin as a Cold War symbol of freedom versus oppression.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Containment Policy, Truman Doctrine.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Long Telegram and Containment”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Truman Doctrine”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Marshall Plan”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US.60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C-47s at Tempelhof Airport, Berlin, During the Berlin Airlift (1948)" descr="Black-and-white photograph of multiple C-47 Skytrain transport aircraft parked on the tarmac at Tempelhof Airport in West Berlin, Germany, during the Berlin Airlift of 1948–1949." title="C-47s at Tempelhof Airport, Berlin, During the Berlin Airlift (1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C-47s at Tempelhof Airport, Berlin, During the Berlin Airlift (1948) · U.S. Air Force / U.S. Federal Government · 1948</w:t>
      </w:r>
    </w:p>
    <w:p>
      <w:pPr>
        <w:spacing w:after="40"/>
      </w:pPr>
      <w:r>
        <w:rPr>
          <w:rFonts w:ascii="Calibri" w:cs="Calibri" w:eastAsia="Calibri" w:hAnsi="Calibri"/>
          <w:b w:val="false"/>
          <w:bCs w:val="false"/>
          <w:i w:val="false"/>
          <w:iCs w:val="false"/>
          <w:caps w:val="false"/>
          <w:color w:val="6B7280"/>
          <w:sz w:val="16"/>
          <w:szCs w:val="16"/>
        </w:rPr>
        <w:t xml:space="preserve">Source: U.S. Air Force. "C-47s at Tempelhof Airport, Berlin, During the Berlin Airlift." 1948. U.S. Air Force, via Wikimedia Commons, commons.wikimedia.org/wiki/File:C-47s_at_Tempelhof_Airport_Berlin_1948.jpg. Public Domain https://commons.wikimedia.org/wiki/File:C-47s_at_Tempelhof_Airport_Berlin_1948.jpg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US.60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us60-q2 · pre-field-test]</w:t>
      </w:r>
    </w:p>
    <w:p>
      <w:pPr>
        <w:spacing w:after="100"/>
      </w:pPr>
      <w:r>
        <w:rPr>
          <w:rFonts w:ascii="Calibri" w:cs="Calibri" w:eastAsia="Calibri" w:hAnsi="Calibri"/>
          <w:b/>
          <w:bCs/>
          <w:i w:val="false"/>
          <w:iCs w:val="false"/>
          <w:caps w:val="false"/>
          <w:color w:val="1A1A1A"/>
          <w:sz w:val="21"/>
          <w:szCs w:val="21"/>
        </w:rPr>
        <w:t xml:space="preserve">What were the goals of the Truman Doctrine, and how did it change American foreign policy?</w:t>
      </w:r>
    </w:p>
    <w:p>
      <w:pPr>
        <w:spacing w:after="20"/>
        <w:ind w:left="260"/>
      </w:pPr>
      <w:r>
        <w:rPr>
          <w:rFonts w:ascii="Calibri" w:cs="Calibri" w:eastAsia="Calibri" w:hAnsi="Calibri"/>
          <w:b w:val="false"/>
          <w:bCs w:val="false"/>
          <w:i w:val="false"/>
          <w:iCs w:val="false"/>
          <w:caps w:val="false"/>
          <w:color w:val="1A1A1A"/>
          <w:sz w:val="20"/>
          <w:szCs w:val="20"/>
        </w:rPr>
        <w:t xml:space="preserve">A. It committed the U.S. to supporting free peoples resisting communism, transforming America from isolationism to global engagement</w:t>
      </w:r>
    </w:p>
    <w:p>
      <w:pPr>
        <w:spacing w:after="20"/>
        <w:ind w:left="260"/>
      </w:pPr>
      <w:r>
        <w:rPr>
          <w:rFonts w:ascii="Calibri" w:cs="Calibri" w:eastAsia="Calibri" w:hAnsi="Calibri"/>
          <w:b w:val="false"/>
          <w:bCs w:val="false"/>
          <w:i w:val="false"/>
          <w:iCs w:val="false"/>
          <w:caps w:val="false"/>
          <w:color w:val="1A1A1A"/>
          <w:sz w:val="20"/>
          <w:szCs w:val="20"/>
        </w:rPr>
        <w:t xml:space="preserve">B. It continued American isolationism,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It sought peaceful coexistence with the Soviet Union,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It focused only on European affairs, although this view has been largely discredited by scholars</w:t>
      </w:r>
    </w:p>
    <w:p>
      <w:pPr>
        <w:spacing w:after="100"/>
      </w:pPr>
      <w:r>
        <w:rPr>
          <w:rFonts w:ascii="Calibri" w:cs="Calibri" w:eastAsia="Calibri" w:hAnsi="Calibri"/>
          <w:b/>
          <w:bCs/>
          <w:i w:val="false"/>
          <w:iCs w:val="false"/>
          <w:caps w:val="false"/>
          <w:color w:val="6B7280"/>
          <w:sz w:val="18"/>
          <w:szCs w:val="18"/>
        </w:rPr>
        <w:t xml:space="preserve">[DOK 2 · item q-us69-dok2-2 · pre-field-test]</w:t>
      </w:r>
    </w:p>
    <w:p>
      <w:pPr>
        <w:spacing w:after="100"/>
      </w:pPr>
      <w:r>
        <w:rPr>
          <w:rFonts w:ascii="Calibri" w:cs="Calibri" w:eastAsia="Calibri" w:hAnsi="Calibri"/>
          <w:b/>
          <w:bCs/>
          <w:i w:val="false"/>
          <w:iCs w:val="false"/>
          <w:caps w:val="false"/>
          <w:color w:val="1A1A1A"/>
          <w:sz w:val="21"/>
          <w:szCs w:val="21"/>
        </w:rPr>
        <w:t xml:space="preserve">How did civil defense programs reflect Cold War anxieties?</w:t>
      </w:r>
    </w:p>
    <w:p>
      <w:pPr>
        <w:spacing w:after="20"/>
        <w:ind w:left="260"/>
      </w:pPr>
      <w:r>
        <w:rPr>
          <w:rFonts w:ascii="Calibri" w:cs="Calibri" w:eastAsia="Calibri" w:hAnsi="Calibri"/>
          <w:b w:val="false"/>
          <w:bCs w:val="false"/>
          <w:i w:val="false"/>
          <w:iCs w:val="false"/>
          <w:caps w:val="false"/>
          <w:color w:val="1A1A1A"/>
          <w:sz w:val="20"/>
          <w:szCs w:val="20"/>
        </w:rPr>
        <w:t xml:space="preserve">A. It expanded the war without congressional knowledge and violated Cambodian neutrality</w:t>
      </w:r>
    </w:p>
    <w:p>
      <w:pPr>
        <w:spacing w:after="20"/>
        <w:ind w:left="260"/>
      </w:pPr>
      <w:r>
        <w:rPr>
          <w:rFonts w:ascii="Calibri" w:cs="Calibri" w:eastAsia="Calibri" w:hAnsi="Calibri"/>
          <w:b w:val="false"/>
          <w:bCs w:val="false"/>
          <w:i w:val="false"/>
          <w:iCs w:val="false"/>
          <w:caps w:val="false"/>
          <w:color w:val="1A1A1A"/>
          <w:sz w:val="20"/>
          <w:szCs w:val="20"/>
        </w:rPr>
        <w:t xml:space="preserve">B. "Duck and cover" drills and fallout shelters showed pervasive fear of nuclear attack</w:t>
      </w:r>
    </w:p>
    <w:p>
      <w:pPr>
        <w:spacing w:after="20"/>
        <w:ind w:left="260"/>
      </w:pPr>
      <w:r>
        <w:rPr>
          <w:rFonts w:ascii="Calibri" w:cs="Calibri" w:eastAsia="Calibri" w:hAnsi="Calibri"/>
          <w:b w:val="false"/>
          <w:bCs w:val="false"/>
          <w:i w:val="false"/>
          <w:iCs w:val="false"/>
          <w:caps w:val="false"/>
          <w:color w:val="1A1A1A"/>
          <w:sz w:val="20"/>
          <w:szCs w:val="20"/>
        </w:rPr>
        <w:t xml:space="preserve">C. Soviet satellite launch in 1957 that shocked Americans and intensified the space race</w:t>
      </w:r>
    </w:p>
    <w:p>
      <w:pPr>
        <w:spacing w:after="20"/>
        <w:ind w:left="260"/>
      </w:pPr>
      <w:r>
        <w:rPr>
          <w:rFonts w:ascii="Calibri" w:cs="Calibri" w:eastAsia="Calibri" w:hAnsi="Calibri"/>
          <w:b w:val="false"/>
          <w:bCs w:val="false"/>
          <w:i w:val="false"/>
          <w:iCs w:val="false"/>
          <w:caps w:val="false"/>
          <w:color w:val="1A1A1A"/>
          <w:sz w:val="20"/>
          <w:szCs w:val="20"/>
        </w:rPr>
        <w:t xml:space="preserve">D. Teach children to protect themselves from nuclear blast, though with limited effect</w:t>
      </w:r>
    </w:p>
    <w:p>
      <w:pPr>
        <w:spacing w:after="100"/>
      </w:pPr>
      <w:r>
        <w:rPr>
          <w:rFonts w:ascii="Calibri" w:cs="Calibri" w:eastAsia="Calibri" w:hAnsi="Calibri"/>
          <w:b/>
          <w:bCs/>
          <w:i w:val="false"/>
          <w:iCs w:val="false"/>
          <w:caps w:val="false"/>
          <w:color w:val="6B7280"/>
          <w:sz w:val="18"/>
          <w:szCs w:val="18"/>
        </w:rPr>
        <w:t xml:space="preserve">[DOK 3 · item u1-us60-dok3-tc · pre-field-test]</w:t>
      </w:r>
    </w:p>
    <w:p>
      <w:pPr>
        <w:spacing w:after="100"/>
      </w:pPr>
      <w:r>
        <w:rPr>
          <w:rFonts w:ascii="Calibri" w:cs="Calibri" w:eastAsia="Calibri" w:hAnsi="Calibri"/>
          <w:b/>
          <w:bCs/>
          <w:i w:val="false"/>
          <w:iCs w:val="false"/>
          <w:caps w:val="false"/>
          <w:color w:val="1A1A1A"/>
          <w:sz w:val="21"/>
          <w:szCs w:val="21"/>
        </w:rPr>
        <w:t xml:space="preserve">Why was the Marshall Plan successful in rebuilding Europe and preventing communist expansion?</w:t>
      </w:r>
    </w:p>
    <w:p>
      <w:pPr>
        <w:spacing w:after="20"/>
        <w:ind w:left="260"/>
      </w:pPr>
      <w:r>
        <w:rPr>
          <w:rFonts w:ascii="Calibri" w:cs="Calibri" w:eastAsia="Calibri" w:hAnsi="Calibri"/>
          <w:b w:val="false"/>
          <w:bCs w:val="false"/>
          <w:i w:val="false"/>
          <w:iCs w:val="false"/>
          <w:caps w:val="false"/>
          <w:color w:val="1A1A1A"/>
          <w:sz w:val="20"/>
          <w:szCs w:val="20"/>
        </w:rPr>
        <w:t xml:space="preserve">A. It provided only military assistance, but this oversimplifies the complex factors at work,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It invested over $13 billion in European recovery, strengthening economies, creating American trade partners, and reducing the appeal of communism in struggling nations</w:t>
      </w:r>
    </w:p>
    <w:p>
      <w:pPr>
        <w:spacing w:after="20"/>
        <w:ind w:left="260"/>
      </w:pPr>
      <w:r>
        <w:rPr>
          <w:rFonts w:ascii="Calibri" w:cs="Calibri" w:eastAsia="Calibri" w:hAnsi="Calibri"/>
          <w:b w:val="false"/>
          <w:bCs w:val="false"/>
          <w:i w:val="false"/>
          <w:iCs w:val="false"/>
          <w:caps w:val="false"/>
          <w:color w:val="1A1A1A"/>
          <w:sz w:val="20"/>
          <w:szCs w:val="20"/>
        </w:rPr>
        <w:t xml:space="preserve">C. It was a failure that weakened European economies,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D. It focused only on Eastern European nations, which contradicts the primary source evidence from this era, and this view has been largely revised by modern historical research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US.60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Cold War policies of containment and the Truman Doctrine, Marshall Plan, and Berlin Airlift?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us60-q1 · DOK 2 · pre-field-test]</w:t>
            </w:r>
          </w:p>
          <w:p>
            <w:pPr>
              <w:spacing w:after="50"/>
            </w:pPr>
            <w:r>
              <w:rPr>
                <w:rFonts w:ascii="Calibri" w:cs="Calibri" w:eastAsia="Calibri" w:hAnsi="Calibri"/>
                <w:b/>
                <w:bCs/>
                <w:i w:val="false"/>
                <w:iCs w:val="false"/>
                <w:caps w:val="false"/>
                <w:color w:val="1A1A1A"/>
                <w:sz w:val="22"/>
                <w:szCs w:val="22"/>
              </w:rPr>
              <w:t xml:space="preserve">How did George Kennan's "Long Telegram" establish containment as America's Cold War strategy?</w:t>
            </w:r>
          </w:p>
          <w:p>
            <w:pPr>
              <w:spacing w:after="24"/>
              <w:ind w:left="360"/>
            </w:pPr>
            <w:r>
              <w:rPr>
                <w:rFonts w:ascii="Calibri" w:cs="Calibri" w:eastAsia="Calibri" w:hAnsi="Calibri"/>
                <w:b w:val="false"/>
                <w:bCs w:val="false"/>
                <w:i w:val="false"/>
                <w:iCs w:val="false"/>
                <w:caps w:val="false"/>
                <w:color w:val="1A1A1A"/>
                <w:sz w:val="21"/>
                <w:szCs w:val="21"/>
              </w:rPr>
              <w:t xml:space="preserve">A.   It called for immediate military attack on the Soviet Union, despite limited evidence supporting this interpretation</w:t>
            </w:r>
          </w:p>
          <w:p>
            <w:pPr>
              <w:spacing w:after="24"/>
              <w:ind w:left="360"/>
            </w:pPr>
            <w:r>
              <w:rPr>
                <w:rFonts w:ascii="Calibri" w:cs="Calibri" w:eastAsia="Calibri" w:hAnsi="Calibri"/>
                <w:b w:val="false"/>
                <w:bCs w:val="false"/>
                <w:i w:val="false"/>
                <w:iCs w:val="false"/>
                <w:caps w:val="false"/>
                <w:color w:val="1A1A1A"/>
                <w:sz w:val="21"/>
                <w:szCs w:val="21"/>
              </w:rPr>
              <w:t xml:space="preserve">B.   It recommended diplomatic recognition of Soviet territorial gains,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It suggested the U.S. return to isolationism, which ignores key developments that shaped the outcome</w:t>
            </w:r>
          </w:p>
          <w:p>
            <w:pPr>
              <w:spacing w:after="24"/>
              <w:ind w:left="360"/>
            </w:pPr>
            <w:r>
              <w:rPr>
                <w:rFonts w:ascii="Calibri" w:cs="Calibri" w:eastAsia="Calibri" w:hAnsi="Calibri"/>
                <w:b w:val="false"/>
                <w:bCs w:val="false"/>
                <w:i w:val="false"/>
                <w:iCs w:val="false"/>
                <w:caps w:val="false"/>
                <w:color w:val="1A1A1A"/>
                <w:sz w:val="21"/>
                <w:szCs w:val="21"/>
              </w:rPr>
              <w:t xml:space="preserve">D.   It argued that Soviet expansion must be firmly resisted through containment, preventing communism from spreading while avoiding direct war</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US.61 — Second Red Scare &amp; McCarthyism</w:t>
      </w:r>
    </w:p>
    <w:p>
      <w:pPr>
        <w:spacing w:after="60"/>
      </w:pPr>
      <w:r>
        <w:rPr>
          <w:rFonts w:ascii="Calibri" w:cs="Calibri" w:eastAsia="Calibri" w:hAnsi="Calibri"/>
          <w:b/>
          <w:bCs/>
          <w:i w:val="false"/>
          <w:iCs w:val="false"/>
          <w:caps w:val="false"/>
          <w:color w:val="1A1A1A"/>
          <w:sz w:val="22"/>
          <w:szCs w:val="22"/>
        </w:rPr>
        <w:t xml:space="preserve">TN Academic Standard US.61: </w:t>
      </w:r>
      <w:r>
        <w:rPr>
          <w:rFonts w:ascii="Calibri" w:cs="Calibri" w:eastAsia="Calibri" w:hAnsi="Calibri"/>
          <w:b w:val="false"/>
          <w:bCs w:val="false"/>
          <w:i w:val="false"/>
          <w:iCs w:val="false"/>
          <w:caps w:val="false"/>
          <w:color w:val="1A1A1A"/>
          <w:sz w:val="22"/>
          <w:szCs w:val="22"/>
        </w:rPr>
        <w:t xml:space="preserve">Analyze the causes and effects of the Second Red Scare, including: Americans' attitudes toward McCarthyism, blacklisting, and Julius and Ethel Rosenberg.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causes and effects of the Second Red Scare, including Americans' attitudes toward McCarthyism, blacklisting, and the Rosenberg case.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Senator Estes Kefauver of Tennessee gained national prominence through televised hearings investigating organized crime (1950-1951), demonstrating the power of television in politics.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Second Red Scare &amp; McCarthyism: Analyze the causes and effects of the Second Red Scare, including: Americans' attitudes toward McCarthyism, blacklisting, and Julius and Ethel Rosenberg.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US.61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McCarthyism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practice of making accusations of subversion or treason without proper evidence, named after Senator Joseph McCarthy who led aggressive investigations of suspected communists in the 1950s.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Macartismo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Second Red Scare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period of intense fear and persecution of suspected communists in America during the late 1940s and 1950s, driven by Cold War tensions and events like the Soviet atomic bomb and Korean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Segundo Miedo Rojo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Blacklisting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practice of denying employment to people suspected of communist sympathies or refusing to cooperate with anti-communist investigations, particularly prevalent in the entertainment industry.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Listas Negras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Julius and Ethel Rosenberg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American couple convicted of espionage in 1951 for allegedly passing atomic secrets to the Soviet Union and executed in 1953, the only civilians executed for espionage during the Cold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Julius y Ethel Rosenberg</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Containment Policy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U.S. foreign policy strategy developed by George Kennan in 1947 to prevent the spread of communism by supporting nations threatened by Soviet expansion, forming the basis of Cold War strategy.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Política de Contención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McCarthyism (muh-KAR-thee-iz-um); Blacklisting (BLAK-list-ing); Julius and Ethel Rosenberg (JOOL-yus and ETH-ul ROH-zen-berg).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McCarthyism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Second Red Scare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Blacklisting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Julius and Ethel Rosenberg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Containment Policy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US.61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McCarthyism</w:t>
            </w:r>
            <w:r>
              <w:rPr>
                <w:rFonts w:ascii="Calibri" w:cs="Calibri" w:eastAsia="Calibri" w:hAnsi="Calibri"/>
                <w:b w:val="false"/>
                <w:bCs w:val="false"/>
                <w:i w:val="false"/>
                <w:iCs w:val="false"/>
                <w:caps w:val="false"/>
                <w:color w:val="D9D5C8"/>
                <w:sz w:val="18"/>
                <w:szCs w:val="18"/>
              </w:rPr>
              <w:t xml:space="preserve">      ·   ES: Macartismo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practice of making accusations of subversion or treason without proper evidence, named after Senator Joseph McCarthy who led aggressive investigations of suspected communists in the 1950s.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“McCarthyism”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Second Red Scare</w:t>
            </w:r>
            <w:r>
              <w:rPr>
                <w:rFonts w:ascii="Calibri" w:cs="Calibri" w:eastAsia="Calibri" w:hAnsi="Calibri"/>
                <w:b w:val="false"/>
                <w:bCs w:val="false"/>
                <w:i w:val="false"/>
                <w:iCs w:val="false"/>
                <w:caps w:val="false"/>
                <w:color w:val="D9D5C8"/>
                <w:sz w:val="18"/>
                <w:szCs w:val="18"/>
              </w:rPr>
              <w:t xml:space="preserve">      ·   ES: Segundo Miedo Rojo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period of intense fear and persecution of suspected communists in America during the late 1940s and 1950s, driven by Cold War tensions and events like the Soviet atomic bomb and Korean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“Second Red Scare”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US.61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US.61 — Second Red Scare &amp; McCarthyism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Contributing to the Second Red Scare?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mcCarthyism?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blacklisting and Its Effects?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US.61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McCarthyism · Second Red Scare · Blacklisting · Julius and Ethel Rosenberg · Containment Policy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Senator Joseph McCarthy's tactics initially gain support but eventually backfire?</w:t>
            </w:r>
          </w:p>
          <w:p>
            <w:pPr>
              <w:spacing w:after="30"/>
              <w:ind w:left="360"/>
            </w:pPr>
            <w:r>
              <w:rPr>
                <w:rFonts w:ascii="Calibri" w:cs="Calibri" w:eastAsia="Calibri" w:hAnsi="Calibri"/>
                <w:b w:val="false"/>
                <w:bCs w:val="false"/>
                <w:i w:val="false"/>
                <w:iCs w:val="false"/>
                <w:caps w:val="false"/>
                <w:color w:val="1A1A1A"/>
                <w:sz w:val="21"/>
                <w:szCs w:val="21"/>
              </w:rPr>
              <w:t xml:space="preserve">A.   McCarthy never gained significant public support, which represents a common misconception about the period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B.   McCarthy maintained support throughout his career,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His accusations resonated with genuine fears, but his bullying tactics and baseless attacks on the Army exposed his methods as reckless and destructive</w:t>
            </w:r>
          </w:p>
          <w:p>
            <w:pPr>
              <w:spacing w:after="30"/>
              <w:ind w:left="360"/>
            </w:pPr>
            <w:r>
              <w:rPr>
                <w:rFonts w:ascii="Calibri" w:cs="Calibri" w:eastAsia="Calibri" w:hAnsi="Calibri"/>
                <w:b w:val="false"/>
                <w:bCs w:val="false"/>
                <w:i w:val="false"/>
                <w:iCs w:val="false"/>
                <w:caps w:val="false"/>
                <w:color w:val="1A1A1A"/>
                <w:sz w:val="21"/>
                <w:szCs w:val="21"/>
              </w:rPr>
              <w:t xml:space="preserve">D.   His tactics were always viewed as inappropriate, but this fails to account for the broader historical context,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US.61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Factors Contributing to the Second Red Scare</w:t>
            </w:r>
          </w:p>
          <w:p>
            <w:pPr>
              <w:spacing w:after="40"/>
            </w:pPr>
            <w:r>
              <w:rPr>
                <w:rFonts w:ascii="Calibri" w:cs="Calibri" w:eastAsia="Calibri" w:hAnsi="Calibri"/>
                <w:b w:val="false"/>
                <w:bCs w:val="false"/>
                <w:i w:val="false"/>
                <w:iCs w:val="false"/>
                <w:caps w:val="false"/>
                <w:color w:val="1A1A1A"/>
                <w:sz w:val="21"/>
                <w:szCs w:val="21"/>
              </w:rPr>
              <w:t xml:space="preserve">Several events fueled American fears of communist infiltration: Soviet nuclear weapons development (1949), communist victory in China (1949), the Korean War (1950-53), and discovery of Soviet spy rings including the Rosenbergs and Alger Hiss. Senator Joseph McCarthy's accusations of communist infiltration in government intensified these fears into widespread paranoia.</w:t>
            </w:r>
          </w:p>
          <w:p>
            <w:pPr>
              <w:spacing w:after="40"/>
            </w:pPr>
            <w:r>
              <w:rPr>
                <w:rFonts w:ascii="Calibri" w:cs="Calibri" w:eastAsia="Calibri" w:hAnsi="Calibri"/>
                <w:b/>
                <w:bCs/>
                <w:i w:val="false"/>
                <w:iCs w:val="false"/>
                <w:caps w:val="false"/>
                <w:color w:val="1B2A4A"/>
                <w:sz w:val="21"/>
                <w:szCs w:val="21"/>
              </w:rPr>
              <w:t xml:space="preserve">McCarthyism</w:t>
            </w:r>
          </w:p>
          <w:p>
            <w:pPr>
              <w:spacing w:after="40"/>
            </w:pPr>
            <w:r>
              <w:rPr>
                <w:rFonts w:ascii="Calibri" w:cs="Calibri" w:eastAsia="Calibri" w:hAnsi="Calibri"/>
                <w:b w:val="false"/>
                <w:bCs w:val="false"/>
                <w:i w:val="false"/>
                <w:iCs w:val="false"/>
                <w:caps w:val="false"/>
                <w:color w:val="1A1A1A"/>
                <w:sz w:val="21"/>
                <w:szCs w:val="21"/>
              </w:rPr>
              <w:t xml:space="preserve">Initially, many Americans supported McCarthy's anti-communist crusade due to genuine security fears. However, his reckless accusations, bullying tactics, and attack on the Army eventually turned public opinion against him. The 1954 Army-McCarthy hearings exposed his methods as destructive when attorney Joseph Welch famously asked, "Have you no sense of decency?"</w:t>
            </w:r>
          </w:p>
          <w:p>
            <w:pPr>
              <w:spacing w:after="40"/>
            </w:pPr>
            <w:r>
              <w:rPr>
                <w:rFonts w:ascii="Calibri" w:cs="Calibri" w:eastAsia="Calibri" w:hAnsi="Calibri"/>
                <w:b/>
                <w:bCs/>
                <w:i w:val="false"/>
                <w:iCs w:val="false"/>
                <w:caps w:val="false"/>
                <w:color w:val="1B2A4A"/>
                <w:sz w:val="21"/>
                <w:szCs w:val="21"/>
              </w:rPr>
              <w:t xml:space="preserve">Blacklisting and Its Effects</w:t>
            </w:r>
          </w:p>
          <w:p>
            <w:pPr>
              <w:spacing w:after="40"/>
            </w:pPr>
            <w:r>
              <w:rPr>
                <w:rFonts w:ascii="Calibri" w:cs="Calibri" w:eastAsia="Calibri" w:hAnsi="Calibri"/>
                <w:b w:val="false"/>
                <w:bCs w:val="false"/>
                <w:i w:val="false"/>
                <w:iCs w:val="false"/>
                <w:caps w:val="false"/>
                <w:color w:val="1A1A1A"/>
                <w:sz w:val="21"/>
                <w:szCs w:val="21"/>
              </w:rPr>
              <w:t xml:space="preserve">Hollywood studios blacklisted suspected communists, destroying careers of writers, directors, and actors. The "Hollywood Ten" were imprisoned for refusing to testify before HUAC (House Un-American Activities Committee). This created a climate of fear that stifled creative expression and political dissent across American society.</w:t>
            </w:r>
          </w:p>
          <w:p>
            <w:pPr>
              <w:spacing w:after="40"/>
            </w:pPr>
            <w:r>
              <w:rPr>
                <w:rFonts w:ascii="Calibri" w:cs="Calibri" w:eastAsia="Calibri" w:hAnsi="Calibri"/>
                <w:b/>
                <w:bCs/>
                <w:i w:val="false"/>
                <w:iCs w:val="false"/>
                <w:caps w:val="false"/>
                <w:color w:val="1B2A4A"/>
                <w:sz w:val="21"/>
                <w:szCs w:val="21"/>
              </w:rPr>
              <w:t xml:space="preserve">The Rosenberg Case</w:t>
            </w:r>
          </w:p>
          <w:p>
            <w:pPr>
              <w:spacing w:after="40"/>
            </w:pPr>
            <w:r>
              <w:rPr>
                <w:rFonts w:ascii="Calibri" w:cs="Calibri" w:eastAsia="Calibri" w:hAnsi="Calibri"/>
                <w:b w:val="false"/>
                <w:bCs w:val="false"/>
                <w:i w:val="false"/>
                <w:iCs w:val="false"/>
                <w:caps w:val="false"/>
                <w:color w:val="1A1A1A"/>
                <w:sz w:val="21"/>
                <w:szCs w:val="21"/>
              </w:rPr>
              <w:t xml:space="preserve">Julius and Ethel Rosenberg were executed in 1953 for allegedly passing atomic secrets to the USSR. Their case became highly controversial—supporters claimed they were scapegoats, while others saw them as traitors. The case symbolized Cold War paranoia about internal communist threats and raised questions about justice during times of fear.</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McCarthyism, Second Red Scare.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Contributing to the Second Red Scare”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“McCarthyism”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“Blacklisting and Its Effects”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US.61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362200" cy="3143250"/>
            <wp:effectExtent t="0" r="0" b="0" l="0"/>
            <wp:docPr id="1" name="Senator Joseph R. McCarthy (c. 1954)" descr="Black-and-white portrait photograph of Senator Joseph R. McCarthy of Wisconsin, seated, facing slightly to his right, c. 1954." title="Senator Joseph R. McCarthy (c. 1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622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Senator Joseph R. McCarthy (c. 1954) · United Press / U.S. Senate (public record portrait) · c. 1954</w:t>
      </w:r>
    </w:p>
    <w:p>
      <w:pPr>
        <w:spacing w:after="40"/>
      </w:pPr>
      <w:r>
        <w:rPr>
          <w:rFonts w:ascii="Calibri" w:cs="Calibri" w:eastAsia="Calibri" w:hAnsi="Calibri"/>
          <w:b w:val="false"/>
          <w:bCs w:val="false"/>
          <w:i w:val="false"/>
          <w:iCs w:val="false"/>
          <w:caps w:val="false"/>
          <w:color w:val="6B7280"/>
          <w:sz w:val="16"/>
          <w:szCs w:val="16"/>
        </w:rPr>
        <w:t xml:space="preserve">Source: United Press. "Senator Joseph R. McCarthy." c. 1954. Via Wikimedia Commons, commons.wikimedia.org/wiki/File:Joseph_McCarthy_adjusted.jpg. Public Domain https://commons.wikimedia.org/wiki/File:Joseph_McCarthy_adjusted.jpg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US.61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us61-q3 · pre-field-test]</w:t>
      </w:r>
    </w:p>
    <w:p>
      <w:pPr>
        <w:spacing w:after="100"/>
      </w:pPr>
      <w:r>
        <w:rPr>
          <w:rFonts w:ascii="Calibri" w:cs="Calibri" w:eastAsia="Calibri" w:hAnsi="Calibri"/>
          <w:b/>
          <w:bCs/>
          <w:i w:val="false"/>
          <w:iCs w:val="false"/>
          <w:caps w:val="false"/>
          <w:color w:val="1A1A1A"/>
          <w:sz w:val="21"/>
          <w:szCs w:val="21"/>
        </w:rPr>
        <w:t xml:space="preserve">What impact did blacklisting have on Hollywood and American creative expression?</w:t>
      </w:r>
    </w:p>
    <w:p>
      <w:pPr>
        <w:spacing w:after="20"/>
        <w:ind w:left="260"/>
      </w:pPr>
      <w:r>
        <w:rPr>
          <w:rFonts w:ascii="Calibri" w:cs="Calibri" w:eastAsia="Calibri" w:hAnsi="Calibri"/>
          <w:b w:val="false"/>
          <w:bCs w:val="false"/>
          <w:i w:val="false"/>
          <w:iCs w:val="false"/>
          <w:caps w:val="false"/>
          <w:color w:val="1A1A1A"/>
          <w:sz w:val="20"/>
          <w:szCs w:val="20"/>
        </w:rPr>
        <w:t xml:space="preserve">A. It destroyed careers, imprisoned the Hollywood Ten for refusing to testify, and created a climate of fear that stifled artistic and political expression</w:t>
      </w:r>
    </w:p>
    <w:p>
      <w:pPr>
        <w:spacing w:after="20"/>
        <w:ind w:left="260"/>
      </w:pPr>
      <w:r>
        <w:rPr>
          <w:rFonts w:ascii="Calibri" w:cs="Calibri" w:eastAsia="Calibri" w:hAnsi="Calibri"/>
          <w:b w:val="false"/>
          <w:bCs w:val="false"/>
          <w:i w:val="false"/>
          <w:iCs w:val="false"/>
          <w:caps w:val="false"/>
          <w:color w:val="1A1A1A"/>
          <w:sz w:val="20"/>
          <w:szCs w:val="20"/>
        </w:rPr>
        <w:t xml:space="preserve">B. Blacklisting had no effect on creative industries, but this fails to account for the broader historical context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Blacklisting only affected government employees, although this overlooks critical economic and social factors,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Hollywood voluntarily adopted blacklisting without pressure, despite limited evidence supporting this interpretation</w:t>
      </w:r>
    </w:p>
    <w:p>
      <w:pPr>
        <w:spacing w:after="100"/>
      </w:pPr>
      <w:r>
        <w:rPr>
          <w:rFonts w:ascii="Calibri" w:cs="Calibri" w:eastAsia="Calibri" w:hAnsi="Calibri"/>
          <w:b/>
          <w:bCs/>
          <w:i w:val="false"/>
          <w:iCs w:val="false"/>
          <w:caps w:val="false"/>
          <w:color w:val="6B7280"/>
          <w:sz w:val="18"/>
          <w:szCs w:val="18"/>
        </w:rPr>
        <w:t xml:space="preserve">[DOK 2 · item q-us63-dok2-3-b · pre-field-test]</w:t>
      </w:r>
    </w:p>
    <w:p>
      <w:pPr>
        <w:spacing w:after="100"/>
      </w:pPr>
      <w:r>
        <w:rPr>
          <w:rFonts w:ascii="Calibri" w:cs="Calibri" w:eastAsia="Calibri" w:hAnsi="Calibri"/>
          <w:b/>
          <w:bCs/>
          <w:i w:val="false"/>
          <w:iCs w:val="false"/>
          <w:caps w:val="false"/>
          <w:color w:val="1A1A1A"/>
          <w:sz w:val="21"/>
          <w:szCs w:val="21"/>
        </w:rPr>
        <w:t xml:space="preserve">How did McCarthyism affect the entertainment industry?</w:t>
      </w:r>
    </w:p>
    <w:p>
      <w:pPr>
        <w:spacing w:after="20"/>
        <w:ind w:left="260"/>
      </w:pPr>
      <w:r>
        <w:rPr>
          <w:rFonts w:ascii="Calibri" w:cs="Calibri" w:eastAsia="Calibri" w:hAnsi="Calibri"/>
          <w:b w:val="false"/>
          <w:bCs w:val="false"/>
          <w:i w:val="false"/>
          <w:iCs w:val="false"/>
          <w:caps w:val="false"/>
          <w:color w:val="1A1A1A"/>
          <w:sz w:val="20"/>
          <w:szCs w:val="20"/>
        </w:rPr>
        <w:t xml:space="preserve">A. Hollywood studios hired more actors and writers than ever before</w:t>
      </w:r>
    </w:p>
    <w:p>
      <w:pPr>
        <w:spacing w:after="20"/>
        <w:ind w:left="260"/>
      </w:pPr>
      <w:r>
        <w:rPr>
          <w:rFonts w:ascii="Calibri" w:cs="Calibri" w:eastAsia="Calibri" w:hAnsi="Calibri"/>
          <w:b w:val="false"/>
          <w:bCs w:val="false"/>
          <w:i w:val="false"/>
          <w:iCs w:val="false"/>
          <w:caps w:val="false"/>
          <w:color w:val="1A1A1A"/>
          <w:sz w:val="20"/>
          <w:szCs w:val="20"/>
        </w:rPr>
        <w:t xml:space="preserve">B. Artists suspected of communist ties were blacklisted and unable to work</w:t>
      </w:r>
    </w:p>
    <w:p>
      <w:pPr>
        <w:spacing w:after="20"/>
        <w:ind w:left="260"/>
      </w:pPr>
      <w:r>
        <w:rPr>
          <w:rFonts w:ascii="Calibri" w:cs="Calibri" w:eastAsia="Calibri" w:hAnsi="Calibri"/>
          <w:b w:val="false"/>
          <w:bCs w:val="false"/>
          <w:i w:val="false"/>
          <w:iCs w:val="false"/>
          <w:caps w:val="false"/>
          <w:color w:val="1A1A1A"/>
          <w:sz w:val="20"/>
          <w:szCs w:val="20"/>
        </w:rPr>
        <w:t xml:space="preserve">C. The government funded new film studios to promote American culture</w:t>
      </w:r>
    </w:p>
    <w:p>
      <w:pPr>
        <w:spacing w:after="20"/>
        <w:ind w:left="260"/>
      </w:pPr>
      <w:r>
        <w:rPr>
          <w:rFonts w:ascii="Calibri" w:cs="Calibri" w:eastAsia="Calibri" w:hAnsi="Calibri"/>
          <w:b w:val="false"/>
          <w:bCs w:val="false"/>
          <w:i w:val="false"/>
          <w:iCs w:val="false"/>
          <w:caps w:val="false"/>
          <w:color w:val="1A1A1A"/>
          <w:sz w:val="20"/>
          <w:szCs w:val="20"/>
        </w:rPr>
        <w:t xml:space="preserve">D. Television networks refused to air any political content during this era</w:t>
      </w:r>
    </w:p>
    <w:p>
      <w:pPr>
        <w:spacing w:after="100"/>
      </w:pPr>
      <w:r>
        <w:rPr>
          <w:rFonts w:ascii="Calibri" w:cs="Calibri" w:eastAsia="Calibri" w:hAnsi="Calibri"/>
          <w:b/>
          <w:bCs/>
          <w:i w:val="false"/>
          <w:iCs w:val="false"/>
          <w:caps w:val="false"/>
          <w:color w:val="6B7280"/>
          <w:sz w:val="18"/>
          <w:szCs w:val="18"/>
        </w:rPr>
        <w:t xml:space="preserve">[DOK 3 · item u1-us61-dok3-tc · pre-field-test]</w:t>
      </w:r>
    </w:p>
    <w:p>
      <w:pPr>
        <w:spacing w:after="100"/>
      </w:pPr>
      <w:r>
        <w:rPr>
          <w:rFonts w:ascii="Calibri" w:cs="Calibri" w:eastAsia="Calibri" w:hAnsi="Calibri"/>
          <w:b/>
          <w:bCs/>
          <w:i w:val="false"/>
          <w:iCs w:val="false"/>
          <w:caps w:val="false"/>
          <w:color w:val="1A1A1A"/>
          <w:sz w:val="21"/>
          <w:szCs w:val="21"/>
        </w:rPr>
        <w:t xml:space="preserve">How did Senator Joseph McCarthy's tactics initially gain support but eventually backfire?</w:t>
      </w:r>
    </w:p>
    <w:p>
      <w:pPr>
        <w:spacing w:after="20"/>
        <w:ind w:left="260"/>
      </w:pPr>
      <w:r>
        <w:rPr>
          <w:rFonts w:ascii="Calibri" w:cs="Calibri" w:eastAsia="Calibri" w:hAnsi="Calibri"/>
          <w:b w:val="false"/>
          <w:bCs w:val="false"/>
          <w:i w:val="false"/>
          <w:iCs w:val="false"/>
          <w:caps w:val="false"/>
          <w:color w:val="1A1A1A"/>
          <w:sz w:val="20"/>
          <w:szCs w:val="20"/>
        </w:rPr>
        <w:t xml:space="preserve">A. McCarthy never gained significant public support, which represents a common misconception about the period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B. McCarthy maintained support throughout his career, though this interpretation lacks supporting historical evidence,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His accusations resonated with genuine fears, but his bullying tactics and baseless attacks on the Army exposed his methods as reckless and destructive</w:t>
      </w:r>
    </w:p>
    <w:p>
      <w:pPr>
        <w:spacing w:after="20"/>
        <w:ind w:left="260"/>
      </w:pPr>
      <w:r>
        <w:rPr>
          <w:rFonts w:ascii="Calibri" w:cs="Calibri" w:eastAsia="Calibri" w:hAnsi="Calibri"/>
          <w:b w:val="false"/>
          <w:bCs w:val="false"/>
          <w:i w:val="false"/>
          <w:iCs w:val="false"/>
          <w:caps w:val="false"/>
          <w:color w:val="1A1A1A"/>
          <w:sz w:val="20"/>
          <w:szCs w:val="20"/>
        </w:rPr>
        <w:t xml:space="preserve">D. His tactics were always viewed as inappropriate, but this fails to account for the broader historical context,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US.61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causes and effects of the Second Red Scare, including Americans' attitudes toward McCarthyism, blacklisting, and the Rosenberg case?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us61-q1 · DOK 2 · pre-field-test]</w:t>
            </w:r>
          </w:p>
          <w:p>
            <w:pPr>
              <w:spacing w:after="50"/>
            </w:pPr>
            <w:r>
              <w:rPr>
                <w:rFonts w:ascii="Calibri" w:cs="Calibri" w:eastAsia="Calibri" w:hAnsi="Calibri"/>
                <w:b/>
                <w:bCs/>
                <w:i w:val="false"/>
                <w:iCs w:val="false"/>
                <w:caps w:val="false"/>
                <w:color w:val="1A1A1A"/>
                <w:sz w:val="22"/>
                <w:szCs w:val="22"/>
              </w:rPr>
              <w:t xml:space="preserve">What events and fears contributed to the Second Red Scare in post-WWII America?</w:t>
            </w:r>
          </w:p>
          <w:p>
            <w:pPr>
              <w:spacing w:after="24"/>
              <w:ind w:left="360"/>
            </w:pPr>
            <w:r>
              <w:rPr>
                <w:rFonts w:ascii="Calibri" w:cs="Calibri" w:eastAsia="Calibri" w:hAnsi="Calibri"/>
                <w:b w:val="false"/>
                <w:bCs w:val="false"/>
                <w:i w:val="false"/>
                <w:iCs w:val="false"/>
                <w:caps w:val="false"/>
                <w:color w:val="1A1A1A"/>
                <w:sz w:val="21"/>
                <w:szCs w:val="21"/>
              </w:rPr>
              <w:t xml:space="preserve">A.   Soviet nuclear development, communist China, the Korean War, and spy revelations created genuine fears that McCarthy exploited into widespread paranoia</w:t>
            </w:r>
          </w:p>
          <w:p>
            <w:pPr>
              <w:spacing w:after="24"/>
              <w:ind w:left="360"/>
            </w:pPr>
            <w:r>
              <w:rPr>
                <w:rFonts w:ascii="Calibri" w:cs="Calibri" w:eastAsia="Calibri" w:hAnsi="Calibri"/>
                <w:b w:val="false"/>
                <w:bCs w:val="false"/>
                <w:i w:val="false"/>
                <w:iCs w:val="false"/>
                <w:caps w:val="false"/>
                <w:color w:val="1A1A1A"/>
                <w:sz w:val="21"/>
                <w:szCs w:val="21"/>
              </w:rPr>
              <w:t xml:space="preserve">B.   Only economic concerns drove the Red Scare, which contradicts the primary source evidence from this era despite the fact that multiple contemporary sources contradict this</w:t>
            </w:r>
          </w:p>
          <w:p>
            <w:pPr>
              <w:spacing w:after="24"/>
              <w:ind w:left="360"/>
            </w:pPr>
            <w:r>
              <w:rPr>
                <w:rFonts w:ascii="Calibri" w:cs="Calibri" w:eastAsia="Calibri" w:hAnsi="Calibri"/>
                <w:b w:val="false"/>
                <w:bCs w:val="false"/>
                <w:i w:val="false"/>
                <w:iCs w:val="false"/>
                <w:caps w:val="false"/>
                <w:color w:val="1A1A1A"/>
                <w:sz w:val="21"/>
                <w:szCs w:val="21"/>
              </w:rPr>
              <w:t xml:space="preserve">C.   The Red Scare had no real basis in actual events, which contradicts the primary source evidence from this era,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Only foreign events contributed to domestic fears, which represents a common misconception about the period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US.62 — Korean War</w:t>
      </w:r>
    </w:p>
    <w:p>
      <w:pPr>
        <w:spacing w:after="60"/>
      </w:pPr>
      <w:r>
        <w:rPr>
          <w:rFonts w:ascii="Calibri" w:cs="Calibri" w:eastAsia="Calibri" w:hAnsi="Calibri"/>
          <w:b/>
          <w:bCs/>
          <w:i w:val="false"/>
          <w:iCs w:val="false"/>
          <w:caps w:val="false"/>
          <w:color w:val="1A1A1A"/>
          <w:sz w:val="22"/>
          <w:szCs w:val="22"/>
        </w:rPr>
        <w:t xml:space="preserve">TN Academic Standard US.62: </w:t>
      </w:r>
      <w:r>
        <w:rPr>
          <w:rFonts w:ascii="Calibri" w:cs="Calibri" w:eastAsia="Calibri" w:hAnsi="Calibri"/>
          <w:b w:val="false"/>
          <w:bCs w:val="false"/>
          <w:i w:val="false"/>
          <w:iCs w:val="false"/>
          <w:caps w:val="false"/>
          <w:color w:val="1A1A1A"/>
          <w:sz w:val="22"/>
          <w:szCs w:val="22"/>
        </w:rPr>
        <w:t xml:space="preserve">Describe the causes, course, and consequences of the Korean War, including: Domino Theory, 38th parallel, Battle of Inchon, Entry of the communist Chinese, Final divisions of the Koreas.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course, and consequences of the Korean War, including the Domino Theory, 38th parallel, Battle of Inchon, entry of communist China, and final divisions of the Koreas.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Thousands of Tennesseans served in the Korean War. Fort Campbell's 187th Airborne Regimental Combat Team made combat jumps at Sukchon and Munsan-ni. Tennessee Korean War veterans are memorialized at the War Memorial Building in Nashville.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Korean War: Describe the causes, course, and consequences of the Korean War, including: Domino Theory, 38th parallel, Battle of Inchon, Entry of the communist Chinese, Final divisions of the Koreas.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US.62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Korean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1950-1953 conflict in which communist North Korea (backed by China and the Soviet Union) invaded South Korea, prompting U.S.-led UN intervention in the first major "hot war" of the Cold War era.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de Corea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Containment Policy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U.S. foreign policy strategy developed by George Kennan in 1947 to prevent the spread of communism by supporting nations threatened by Soviet expansion, forming the basis of Cold War strategy.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Política de Contención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Domino Theory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belief that if one country fell to communism, neighboring countries would also fall like a row of dominoes, justifying U.S. intervention to prevent communist expansion anywhere in the world.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Teoría del Dominó</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Superpower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nation with overwhelming military, economic, and political power capable of projecting force globally; during the Cold War, only the United States and Soviet Union qualified as superpowers.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Superpotencia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Proxy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Conflicts where the United States and Soviet Union supported opposing sides without directly fighting each other, allowing superpower competition while avoiding nuclear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por Poder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NATO (North Atlantic Treaty Organization)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military alliance formed in 1949 by the United States, Canada, and Western European nations pledging mutual defense against Soviet aggression, embodying the principle that "an attack on one is an attack on all."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OTAN (Organización del Tratado del Atlántico Norte)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Domino Theory (DOM-ih-noh THEER-ee).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Korean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Containment Policy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Domino Theory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Superpower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Proxy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NATO (North Atlantic Treaty Organization)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US.62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Korean War</w:t>
            </w:r>
            <w:r>
              <w:rPr>
                <w:rFonts w:ascii="Calibri" w:cs="Calibri" w:eastAsia="Calibri" w:hAnsi="Calibri"/>
                <w:b w:val="false"/>
                <w:bCs w:val="false"/>
                <w:i w:val="false"/>
                <w:iCs w:val="false"/>
                <w:caps w:val="false"/>
                <w:color w:val="D9D5C8"/>
                <w:sz w:val="18"/>
                <w:szCs w:val="18"/>
              </w:rPr>
              <w:t xml:space="preserve">      ·   ES: Guerra de Corea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1950-1953 conflict in which communist North Korea (backed by China and the Soviet Union) invaded South Korea, prompting U.S.-led UN intervention in the first major "hot war" of the Cold War era.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“Korean War”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Containment Policy</w:t>
            </w:r>
            <w:r>
              <w:rPr>
                <w:rFonts w:ascii="Calibri" w:cs="Calibri" w:eastAsia="Calibri" w:hAnsi="Calibri"/>
                <w:b w:val="false"/>
                <w:bCs w:val="false"/>
                <w:i w:val="false"/>
                <w:iCs w:val="false"/>
                <w:caps w:val="false"/>
                <w:color w:val="D9D5C8"/>
                <w:sz w:val="18"/>
                <w:szCs w:val="18"/>
              </w:rPr>
              <w:t xml:space="preserve">      ·   ES: Política de Contención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U.S. foreign policy strategy developed by George Kennan in 1947 to prevent the spread of communism by supporting nations threatened by Soviet expansion, forming the basis of Cold War strategy.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“Containment Policy”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US.62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US.62 — Korean War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the Domino Theory and Its Application?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chinese Entry and Its Impact?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the 38th Parallel?</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US.62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Korean War · Containment Policy · Domino Theory · Superpower · Proxy War · NATO (North Atlantic Treaty Organization)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did Chinese entry into the Korean War change the conflict's course and duration?</w:t>
            </w:r>
          </w:p>
          <w:p>
            <w:pPr>
              <w:spacing w:after="30"/>
              <w:ind w:left="360"/>
            </w:pPr>
            <w:r>
              <w:rPr>
                <w:rFonts w:ascii="Calibri" w:cs="Calibri" w:eastAsia="Calibri" w:hAnsi="Calibri"/>
                <w:b w:val="false"/>
                <w:bCs w:val="false"/>
                <w:i w:val="false"/>
                <w:iCs w:val="false"/>
                <w:caps w:val="false"/>
                <w:color w:val="1A1A1A"/>
                <w:sz w:val="21"/>
                <w:szCs w:val="21"/>
              </w:rPr>
              <w:t xml:space="preserve">A.   Chinese involvement had no significant impact, but the historical record tells a more complex story</w:t>
            </w:r>
          </w:p>
          <w:p>
            <w:pPr>
              <w:spacing w:after="30"/>
              <w:ind w:left="360"/>
            </w:pPr>
            <w:r>
              <w:rPr>
                <w:rFonts w:ascii="Calibri" w:cs="Calibri" w:eastAsia="Calibri" w:hAnsi="Calibri"/>
                <w:b w:val="false"/>
                <w:bCs w:val="false"/>
                <w:i w:val="false"/>
                <w:iCs w:val="false"/>
                <w:caps w:val="false"/>
                <w:color w:val="1A1A1A"/>
                <w:sz w:val="21"/>
                <w:szCs w:val="21"/>
              </w:rPr>
              <w:t xml:space="preserve">B.   China supported UN forces against North Korea, but the historical record tells a more complex story</w:t>
            </w:r>
          </w:p>
          <w:p>
            <w:pPr>
              <w:spacing w:after="30"/>
              <w:ind w:left="360"/>
            </w:pPr>
            <w:r>
              <w:rPr>
                <w:rFonts w:ascii="Calibri" w:cs="Calibri" w:eastAsia="Calibri" w:hAnsi="Calibri"/>
                <w:b w:val="false"/>
                <w:bCs w:val="false"/>
                <w:i w:val="false"/>
                <w:iCs w:val="false"/>
                <w:caps w:val="false"/>
                <w:color w:val="1A1A1A"/>
                <w:sz w:val="21"/>
                <w:szCs w:val="21"/>
              </w:rPr>
              <w:t xml:space="preserve">C.   Chinese entry quickly ended the war, but this oversimplifies the complex factors at work</w:t>
            </w:r>
          </w:p>
          <w:p>
            <w:pPr>
              <w:spacing w:after="30"/>
              <w:ind w:left="360"/>
            </w:pPr>
            <w:r>
              <w:rPr>
                <w:rFonts w:ascii="Calibri" w:cs="Calibri" w:eastAsia="Calibri" w:hAnsi="Calibri"/>
                <w:b w:val="false"/>
                <w:bCs w:val="false"/>
                <w:i w:val="false"/>
                <w:iCs w:val="false"/>
                <w:caps w:val="false"/>
                <w:color w:val="1A1A1A"/>
                <w:sz w:val="21"/>
                <w:szCs w:val="21"/>
              </w:rPr>
              <w:t xml:space="preserve">D.   China's 300,000 troops forced UN retreat, transformed a near-victory into stalemate, and extended the war by two years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US.62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The Domino Theory and Its Application</w:t>
            </w:r>
          </w:p>
          <w:p>
            <w:pPr>
              <w:spacing w:after="40"/>
            </w:pPr>
            <w:r>
              <w:rPr>
                <w:rFonts w:ascii="Calibri" w:cs="Calibri" w:eastAsia="Calibri" w:hAnsi="Calibri"/>
                <w:b w:val="false"/>
                <w:bCs w:val="false"/>
                <w:i w:val="false"/>
                <w:iCs w:val="false"/>
                <w:caps w:val="false"/>
                <w:color w:val="1A1A1A"/>
                <w:sz w:val="21"/>
                <w:szCs w:val="21"/>
              </w:rPr>
              <w:t xml:space="preserve">The domino theory held that if one country fell to communism, neighboring countries would follow like falling dominoes. Applied to Korea, it justified American intervention to prevent communist control of the entire peninsula and potential spread to Japan and Southeast Asia. This theory would later drive American involvement in Vietnam.</w:t>
            </w:r>
          </w:p>
          <w:p>
            <w:pPr>
              <w:spacing w:after="40"/>
            </w:pPr>
            <w:r>
              <w:rPr>
                <w:rFonts w:ascii="Calibri" w:cs="Calibri" w:eastAsia="Calibri" w:hAnsi="Calibri"/>
                <w:b/>
                <w:bCs/>
                <w:i w:val="false"/>
                <w:iCs w:val="false"/>
                <w:caps w:val="false"/>
                <w:color w:val="1B2A4A"/>
                <w:sz w:val="21"/>
                <w:szCs w:val="21"/>
              </w:rPr>
              <w:t xml:space="preserve">Chinese Entry and Its Impact</w:t>
            </w:r>
          </w:p>
          <w:p>
            <w:pPr>
              <w:spacing w:after="40"/>
            </w:pPr>
            <w:r>
              <w:rPr>
                <w:rFonts w:ascii="Calibri" w:cs="Calibri" w:eastAsia="Calibri" w:hAnsi="Calibri"/>
                <w:b w:val="false"/>
                <w:bCs w:val="false"/>
                <w:i w:val="false"/>
                <w:iCs w:val="false"/>
                <w:caps w:val="false"/>
                <w:color w:val="1A1A1A"/>
                <w:sz w:val="21"/>
                <w:szCs w:val="21"/>
              </w:rPr>
              <w:t xml:space="preserve">When UN forces under General MacArthur approached the Chinese border after the successful Inchon landing, China sent 300,000 "volunteers" into Korea. This dramatically changed the war's course, forcing UN retreat and extending the conflict. It demonstrated the limits of American power in Asia and the risks of overreach.</w:t>
            </w:r>
          </w:p>
          <w:p>
            <w:pPr>
              <w:spacing w:after="40"/>
            </w:pPr>
            <w:r>
              <w:rPr>
                <w:rFonts w:ascii="Calibri" w:cs="Calibri" w:eastAsia="Calibri" w:hAnsi="Calibri"/>
                <w:b/>
                <w:bCs/>
                <w:i w:val="false"/>
                <w:iCs w:val="false"/>
                <w:caps w:val="false"/>
                <w:color w:val="1B2A4A"/>
                <w:sz w:val="21"/>
                <w:szCs w:val="21"/>
              </w:rPr>
              <w:t xml:space="preserve">The 38th Parallel</w:t>
            </w:r>
          </w:p>
          <w:p>
            <w:pPr>
              <w:spacing w:after="40"/>
            </w:pPr>
            <w:r>
              <w:rPr>
                <w:rFonts w:ascii="Calibri" w:cs="Calibri" w:eastAsia="Calibri" w:hAnsi="Calibri"/>
                <w:b w:val="false"/>
                <w:bCs w:val="false"/>
                <w:i w:val="false"/>
                <w:iCs w:val="false"/>
                <w:caps w:val="false"/>
                <w:color w:val="1A1A1A"/>
                <w:sz w:val="21"/>
                <w:szCs w:val="21"/>
              </w:rPr>
              <w:t xml:space="preserve">This line divided Korea after WWII, with the Soviet Union occupying the north and the U.S. the south. It became the invasion route when North Korea attacked South Korea in June 1950. After three years of fighting with over 36,000 American deaths, the armistice line roughly followed the original 38th parallel, showing the war's ultimate stalemate.</w:t>
            </w:r>
          </w:p>
          <w:p>
            <w:pPr>
              <w:spacing w:after="40"/>
            </w:pPr>
            <w:r>
              <w:rPr>
                <w:rFonts w:ascii="Calibri" w:cs="Calibri" w:eastAsia="Calibri" w:hAnsi="Calibri"/>
                <w:b/>
                <w:bCs/>
                <w:i w:val="false"/>
                <w:iCs w:val="false"/>
                <w:caps w:val="false"/>
                <w:color w:val="1B2A4A"/>
                <w:sz w:val="21"/>
                <w:szCs w:val="21"/>
              </w:rPr>
              <w:t xml:space="preserve">The Battle of Inchon</w:t>
            </w:r>
          </w:p>
          <w:p>
            <w:pPr>
              <w:spacing w:after="40"/>
            </w:pPr>
            <w:r>
              <w:rPr>
                <w:rFonts w:ascii="Calibri" w:cs="Calibri" w:eastAsia="Calibri" w:hAnsi="Calibri"/>
                <w:b w:val="false"/>
                <w:bCs w:val="false"/>
                <w:i w:val="false"/>
                <w:iCs w:val="false"/>
                <w:caps w:val="false"/>
                <w:color w:val="1A1A1A"/>
                <w:sz w:val="21"/>
                <w:szCs w:val="21"/>
              </w:rPr>
              <w:t xml:space="preserve">MacArthur's surprise amphibious landing at Inchon (September 1950) cut off North Korean forces and nearly ended the war quickly. However, this success led to overconfidence, with MacArthur pushing toward China and triggering Chinese intervention that prolonged the conflict for two more years.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Korean War, Containment Policy. Read once for the gist, then again for evidence.</w:t>
            </w:r>
          </w:p>
        </w:tc>
      </w:tr>
    </w:tbl>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Domino Theory and Its Application”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“Chinese Entry and Its Impact”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38th Parallel”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US.62</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Korean War was a Cold War fight over a divided country. Use the list below to map the key places, then explain how the 38th parallel shaped the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38th parallel</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Middle of Korea</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Cold War dividing line between North and South</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North Korea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Northern Korea</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communist, backed by the USSR and China</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South Korea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Southern Korea</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backed by the U.S. and the United Nations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Pusan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Southeast corner</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perimeter UN forces held early in the war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Inchon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West coast, near Seoul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MacArthur's 1950 amphibious landing</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US.62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attle of Inchon, Korean War (September 1950)" descr="Black-and-white photograph of U.S. Marines landing at Inchon during the Korean War amphibious assault in September 1950, with landing craft and troops visible on the beach." title="Battle of Inchon, Korean War (September 1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Battle of Inchon, Korean War (September 1950) · U.S. military / U.S. Federal Government · September 1950</w:t>
      </w:r>
    </w:p>
    <w:p>
      <w:pPr>
        <w:spacing w:after="40"/>
      </w:pPr>
      <w:r>
        <w:rPr>
          <w:rFonts w:ascii="Calibri" w:cs="Calibri" w:eastAsia="Calibri" w:hAnsi="Calibri"/>
          <w:b w:val="false"/>
          <w:bCs w:val="false"/>
          <w:i w:val="false"/>
          <w:iCs w:val="false"/>
          <w:caps w:val="false"/>
          <w:color w:val="6B7280"/>
          <w:sz w:val="16"/>
          <w:szCs w:val="16"/>
        </w:rPr>
        <w:t xml:space="preserve">Source: U.S. military. "Battle of Inchon, Korean War." Sept. 1950. U.S. Department of Defense / National Archives and Records Administration, via Wikimedia Commons, commons.wikimedia.org/wiki/File:Battle_of_Inchon.png. Public Domain https://commons.wikimedia.org/wiki/File:Battle_of_Inchon.png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US.62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us62-q3 · pre-field-test]</w:t>
      </w:r>
    </w:p>
    <w:p>
      <w:pPr>
        <w:spacing w:after="100"/>
      </w:pPr>
      <w:r>
        <w:rPr>
          <w:rFonts w:ascii="Calibri" w:cs="Calibri" w:eastAsia="Calibri" w:hAnsi="Calibri"/>
          <w:b/>
          <w:bCs/>
          <w:i w:val="false"/>
          <w:iCs w:val="false"/>
          <w:caps w:val="false"/>
          <w:color w:val="1A1A1A"/>
          <w:sz w:val="21"/>
          <w:szCs w:val="21"/>
        </w:rPr>
        <w:t xml:space="preserve">What was the significance of the 38th parallel before, during, and after the Korean War?</w:t>
      </w:r>
    </w:p>
    <w:p>
      <w:pPr>
        <w:spacing w:after="20"/>
        <w:ind w:left="260"/>
      </w:pPr>
      <w:r>
        <w:rPr>
          <w:rFonts w:ascii="Calibri" w:cs="Calibri" w:eastAsia="Calibri" w:hAnsi="Calibri"/>
          <w:b w:val="false"/>
          <w:bCs w:val="false"/>
          <w:i w:val="false"/>
          <w:iCs w:val="false"/>
          <w:caps w:val="false"/>
          <w:color w:val="1A1A1A"/>
          <w:sz w:val="20"/>
          <w:szCs w:val="20"/>
        </w:rPr>
        <w:t xml:space="preserve">A. It divided Korea post-WWII, was crossed by North Korean invasion, and remained roughly the dividing line after three years of fighting and 36,000 American deaths</w:t>
      </w:r>
    </w:p>
    <w:p>
      <w:pPr>
        <w:spacing w:after="20"/>
        <w:ind w:left="260"/>
      </w:pPr>
      <w:r>
        <w:rPr>
          <w:rFonts w:ascii="Calibri" w:cs="Calibri" w:eastAsia="Calibri" w:hAnsi="Calibri"/>
          <w:b w:val="false"/>
          <w:bCs w:val="false"/>
          <w:i w:val="false"/>
          <w:iCs w:val="false"/>
          <w:caps w:val="false"/>
          <w:color w:val="1A1A1A"/>
          <w:sz w:val="20"/>
          <w:szCs w:val="20"/>
        </w:rPr>
        <w:t xml:space="preserve">B. The 38th parallel had no significance in the Korean War, though this interpretation lacks supporting historical evidence,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C. It was established after the Korean War ended, which does not align with the documented historical record,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It marked the border between China and Korea, although historical sources do not support this conclusion and oversimplifies the complex factors at work during this period</w:t>
      </w:r>
    </w:p>
    <w:p>
      <w:pPr>
        <w:spacing w:after="100"/>
      </w:pPr>
      <w:r>
        <w:rPr>
          <w:rFonts w:ascii="Calibri" w:cs="Calibri" w:eastAsia="Calibri" w:hAnsi="Calibri"/>
          <w:b/>
          <w:bCs/>
          <w:i w:val="false"/>
          <w:iCs w:val="false"/>
          <w:caps w:val="false"/>
          <w:color w:val="6B7280"/>
          <w:sz w:val="18"/>
          <w:szCs w:val="18"/>
        </w:rPr>
        <w:t xml:space="preserve">[DOK 2 · item q-us64-dok1-4-b · pre-field-test]</w:t>
      </w:r>
    </w:p>
    <w:p>
      <w:pPr>
        <w:spacing w:after="100"/>
      </w:pPr>
      <w:r>
        <w:rPr>
          <w:rFonts w:ascii="Calibri" w:cs="Calibri" w:eastAsia="Calibri" w:hAnsi="Calibri"/>
          <w:b/>
          <w:bCs/>
          <w:i w:val="false"/>
          <w:iCs w:val="false"/>
          <w:caps w:val="false"/>
          <w:color w:val="1A1A1A"/>
          <w:sz w:val="21"/>
          <w:szCs w:val="21"/>
        </w:rPr>
        <w:t xml:space="preserve">What was the significance of the 38th parallel in the Korean War?</w:t>
      </w:r>
    </w:p>
    <w:p>
      <w:pPr>
        <w:spacing w:after="20"/>
        <w:ind w:left="260"/>
      </w:pPr>
      <w:r>
        <w:rPr>
          <w:rFonts w:ascii="Calibri" w:cs="Calibri" w:eastAsia="Calibri" w:hAnsi="Calibri"/>
          <w:b w:val="false"/>
          <w:bCs w:val="false"/>
          <w:i w:val="false"/>
          <w:iCs w:val="false"/>
          <w:caps w:val="false"/>
          <w:color w:val="1A1A1A"/>
          <w:sz w:val="20"/>
          <w:szCs w:val="20"/>
        </w:rPr>
        <w:t xml:space="preserve">A. Enabled families to purchase cars, appliances, and homes beyond immediate means</w:t>
      </w:r>
    </w:p>
    <w:p>
      <w:pPr>
        <w:spacing w:after="20"/>
        <w:ind w:left="260"/>
      </w:pPr>
      <w:r>
        <w:rPr>
          <w:rFonts w:ascii="Calibri" w:cs="Calibri" w:eastAsia="Calibri" w:hAnsi="Calibri"/>
          <w:b w:val="false"/>
          <w:bCs w:val="false"/>
          <w:i w:val="false"/>
          <w:iCs w:val="false"/>
          <w:caps w:val="false"/>
          <w:color w:val="1A1A1A"/>
          <w:sz w:val="20"/>
          <w:szCs w:val="20"/>
        </w:rPr>
        <w:t xml:space="preserve">B. It was the dividing line between communist North Korea and democratic South Korea</w:t>
      </w:r>
    </w:p>
    <w:p>
      <w:pPr>
        <w:spacing w:after="20"/>
        <w:ind w:left="260"/>
      </w:pPr>
      <w:r>
        <w:rPr>
          <w:rFonts w:ascii="Calibri" w:cs="Calibri" w:eastAsia="Calibri" w:hAnsi="Calibri"/>
          <w:b w:val="false"/>
          <w:bCs w:val="false"/>
          <w:i w:val="false"/>
          <w:iCs w:val="false"/>
          <w:caps w:val="false"/>
          <w:color w:val="1A1A1A"/>
          <w:sz w:val="20"/>
          <w:szCs w:val="20"/>
        </w:rPr>
        <w:t xml:space="preserve">C. An armistice divided Korea near the 38th parallel, with no formal peace treaty</w:t>
      </w:r>
    </w:p>
    <w:p>
      <w:pPr>
        <w:spacing w:after="20"/>
        <w:ind w:left="260"/>
      </w:pPr>
      <w:r>
        <w:rPr>
          <w:rFonts w:ascii="Calibri" w:cs="Calibri" w:eastAsia="Calibri" w:hAnsi="Calibri"/>
          <w:b w:val="false"/>
          <w:bCs w:val="false"/>
          <w:i w:val="false"/>
          <w:iCs w:val="false"/>
          <w:caps w:val="false"/>
          <w:color w:val="1A1A1A"/>
          <w:sz w:val="20"/>
          <w:szCs w:val="20"/>
        </w:rPr>
        <w:t xml:space="preserve">D. Government agency that insured mortgages, making homeownership more accessible</w:t>
      </w:r>
    </w:p>
    <w:p>
      <w:pPr>
        <w:spacing w:after="100"/>
      </w:pPr>
      <w:r>
        <w:rPr>
          <w:rFonts w:ascii="Calibri" w:cs="Calibri" w:eastAsia="Calibri" w:hAnsi="Calibri"/>
          <w:b/>
          <w:bCs/>
          <w:i w:val="false"/>
          <w:iCs w:val="false"/>
          <w:caps w:val="false"/>
          <w:color w:val="6B7280"/>
          <w:sz w:val="18"/>
          <w:szCs w:val="18"/>
        </w:rPr>
        <w:t xml:space="preserve">[DOK 3 · item u1-us62-dok3-tc · pre-field-test]</w:t>
      </w:r>
    </w:p>
    <w:p>
      <w:pPr>
        <w:spacing w:after="100"/>
      </w:pPr>
      <w:r>
        <w:rPr>
          <w:rFonts w:ascii="Calibri" w:cs="Calibri" w:eastAsia="Calibri" w:hAnsi="Calibri"/>
          <w:b/>
          <w:bCs/>
          <w:i w:val="false"/>
          <w:iCs w:val="false"/>
          <w:caps w:val="false"/>
          <w:color w:val="1A1A1A"/>
          <w:sz w:val="21"/>
          <w:szCs w:val="21"/>
        </w:rPr>
        <w:t xml:space="preserve">Why did Chinese entry into the Korean War change the conflict's course and duration?</w:t>
      </w:r>
    </w:p>
    <w:p>
      <w:pPr>
        <w:spacing w:after="20"/>
        <w:ind w:left="260"/>
      </w:pPr>
      <w:r>
        <w:rPr>
          <w:rFonts w:ascii="Calibri" w:cs="Calibri" w:eastAsia="Calibri" w:hAnsi="Calibri"/>
          <w:b w:val="false"/>
          <w:bCs w:val="false"/>
          <w:i w:val="false"/>
          <w:iCs w:val="false"/>
          <w:caps w:val="false"/>
          <w:color w:val="1A1A1A"/>
          <w:sz w:val="20"/>
          <w:szCs w:val="20"/>
        </w:rPr>
        <w:t xml:space="preserve">A. Chinese involvement had no significant impact, but the historical record tells a more complex story</w:t>
      </w:r>
    </w:p>
    <w:p>
      <w:pPr>
        <w:spacing w:after="20"/>
        <w:ind w:left="260"/>
      </w:pPr>
      <w:r>
        <w:rPr>
          <w:rFonts w:ascii="Calibri" w:cs="Calibri" w:eastAsia="Calibri" w:hAnsi="Calibri"/>
          <w:b w:val="false"/>
          <w:bCs w:val="false"/>
          <w:i w:val="false"/>
          <w:iCs w:val="false"/>
          <w:caps w:val="false"/>
          <w:color w:val="1A1A1A"/>
          <w:sz w:val="20"/>
          <w:szCs w:val="20"/>
        </w:rPr>
        <w:t xml:space="preserve">B. China supported UN forces against North Korea, but the historical record tells a more complex story</w:t>
      </w:r>
    </w:p>
    <w:p>
      <w:pPr>
        <w:spacing w:after="20"/>
        <w:ind w:left="260"/>
      </w:pPr>
      <w:r>
        <w:rPr>
          <w:rFonts w:ascii="Calibri" w:cs="Calibri" w:eastAsia="Calibri" w:hAnsi="Calibri"/>
          <w:b w:val="false"/>
          <w:bCs w:val="false"/>
          <w:i w:val="false"/>
          <w:iCs w:val="false"/>
          <w:caps w:val="false"/>
          <w:color w:val="1A1A1A"/>
          <w:sz w:val="20"/>
          <w:szCs w:val="20"/>
        </w:rPr>
        <w:t xml:space="preserve">C. Chinese entry quickly ended the war, but this oversimplifies the complex factors at work</w:t>
      </w:r>
    </w:p>
    <w:p>
      <w:pPr>
        <w:spacing w:after="20"/>
        <w:ind w:left="260"/>
      </w:pPr>
      <w:r>
        <w:rPr>
          <w:rFonts w:ascii="Calibri" w:cs="Calibri" w:eastAsia="Calibri" w:hAnsi="Calibri"/>
          <w:b w:val="false"/>
          <w:bCs w:val="false"/>
          <w:i w:val="false"/>
          <w:iCs w:val="false"/>
          <w:caps w:val="false"/>
          <w:color w:val="1A1A1A"/>
          <w:sz w:val="20"/>
          <w:szCs w:val="20"/>
        </w:rPr>
        <w:t xml:space="preserve">D. China's 300,000 troops forced UN retreat, transformed a near-victory into stalemate, and extended the war by two years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US.62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causes, course, and consequences of the Korean War, including the Domino Theory, 38th parallel, Battle of Inchon, entry of communist China, and final divisions of the Koreas?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us62-q1 · DOK 2 · pre-field-test]</w:t>
            </w:r>
          </w:p>
          <w:p>
            <w:pPr>
              <w:spacing w:after="50"/>
            </w:pPr>
            <w:r>
              <w:rPr>
                <w:rFonts w:ascii="Calibri" w:cs="Calibri" w:eastAsia="Calibri" w:hAnsi="Calibri"/>
                <w:b/>
                <w:bCs/>
                <w:i w:val="false"/>
                <w:iCs w:val="false"/>
                <w:caps w:val="false"/>
                <w:color w:val="1A1A1A"/>
                <w:sz w:val="22"/>
                <w:szCs w:val="22"/>
              </w:rPr>
              <w:t xml:space="preserve">How did the Domino Theory justify American military intervention in Korea?</w:t>
            </w:r>
          </w:p>
          <w:p>
            <w:pPr>
              <w:spacing w:after="24"/>
              <w:ind w:left="360"/>
            </w:pPr>
            <w:r>
              <w:rPr>
                <w:rFonts w:ascii="Calibri" w:cs="Calibri" w:eastAsia="Calibri" w:hAnsi="Calibri"/>
                <w:b w:val="false"/>
                <w:bCs w:val="false"/>
                <w:i w:val="false"/>
                <w:iCs w:val="false"/>
                <w:caps w:val="false"/>
                <w:color w:val="1A1A1A"/>
                <w:sz w:val="21"/>
                <w:szCs w:val="21"/>
              </w:rPr>
              <w:t xml:space="preserve">A.   It suggested Korea was not strategically important, which does not reflect the consensus among historians</w:t>
            </w:r>
          </w:p>
          <w:p>
            <w:pPr>
              <w:spacing w:after="24"/>
              <w:ind w:left="360"/>
            </w:pPr>
            <w:r>
              <w:rPr>
                <w:rFonts w:ascii="Calibri" w:cs="Calibri" w:eastAsia="Calibri" w:hAnsi="Calibri"/>
                <w:b w:val="false"/>
                <w:bCs w:val="false"/>
                <w:i w:val="false"/>
                <w:iCs w:val="false"/>
                <w:caps w:val="false"/>
                <w:color w:val="1A1A1A"/>
                <w:sz w:val="21"/>
                <w:szCs w:val="21"/>
              </w:rPr>
              <w:t xml:space="preserve">B.   It argued that if Korea fell to communism, neighboring nations like Japan would be next, requiring intervention to stop communist expansion</w:t>
            </w:r>
          </w:p>
          <w:p>
            <w:pPr>
              <w:spacing w:after="24"/>
              <w:ind w:left="360"/>
            </w:pPr>
            <w:r>
              <w:rPr>
                <w:rFonts w:ascii="Calibri" w:cs="Calibri" w:eastAsia="Calibri" w:hAnsi="Calibri"/>
                <w:b w:val="false"/>
                <w:bCs w:val="false"/>
                <w:i w:val="false"/>
                <w:iCs w:val="false"/>
                <w:caps w:val="false"/>
                <w:color w:val="1A1A1A"/>
                <w:sz w:val="21"/>
                <w:szCs w:val="21"/>
              </w:rPr>
              <w:t xml:space="preserve">C.   It focused only on economic concerns, which represents a common misconception about the period and fails to account for key developments in the broader context</w:t>
            </w:r>
          </w:p>
          <w:p>
            <w:pPr>
              <w:spacing w:after="24"/>
              <w:ind w:left="360"/>
            </w:pPr>
            <w:r>
              <w:rPr>
                <w:rFonts w:ascii="Calibri" w:cs="Calibri" w:eastAsia="Calibri" w:hAnsi="Calibri"/>
                <w:b w:val="false"/>
                <w:bCs w:val="false"/>
                <w:i w:val="false"/>
                <w:iCs w:val="false"/>
                <w:caps w:val="false"/>
                <w:color w:val="1A1A1A"/>
                <w:sz w:val="21"/>
                <w:szCs w:val="21"/>
              </w:rPr>
              <w:t xml:space="preserve">D.   It recommended diplomatic rather than military solutions, though this interpretation lacks supporting historical evidence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US.63 — Eisenhower's Cold War Policies</w:t>
      </w:r>
    </w:p>
    <w:p>
      <w:pPr>
        <w:spacing w:after="60"/>
      </w:pPr>
      <w:r>
        <w:rPr>
          <w:rFonts w:ascii="Calibri" w:cs="Calibri" w:eastAsia="Calibri" w:hAnsi="Calibri"/>
          <w:b/>
          <w:bCs/>
          <w:i w:val="false"/>
          <w:iCs w:val="false"/>
          <w:caps w:val="false"/>
          <w:color w:val="1A1A1A"/>
          <w:sz w:val="22"/>
          <w:szCs w:val="22"/>
        </w:rPr>
        <w:t xml:space="preserve">TN Academic Standard US.63: </w:t>
      </w:r>
      <w:r>
        <w:rPr>
          <w:rFonts w:ascii="Calibri" w:cs="Calibri" w:eastAsia="Calibri" w:hAnsi="Calibri"/>
          <w:b w:val="false"/>
          <w:bCs w:val="false"/>
          <w:i w:val="false"/>
          <w:iCs w:val="false"/>
          <w:caps w:val="false"/>
          <w:color w:val="1A1A1A"/>
          <w:sz w:val="22"/>
          <w:szCs w:val="22"/>
        </w:rPr>
        <w:t xml:space="preserve">Explain Cold War policies during President Dwight D. Eisenhower's administration, including brinkmanship and "peaceful coexistence".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Cold War policies during President Eisenhower's administration, including brinkmanship and "peaceful coexistence.".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Eisenhower's Cold War Policies: Explain Cold War policies during President Dwight D. Eisenhower's administration, including brinkmanship and "peaceful coexistence".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US.63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Brinkmanship</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diplomatic strategy of pushing dangerous situations to the edge of war to force the other side to back down, associated with Secretary of State John Foster Dulles in the 1950s.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Política al Borde del Abismo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Domino Theory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belief that if one country fell to communism, neighboring countries would also fall like a row of dominoes, justifying U.S. intervention to prevent communist expansion anywhere in the world.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Teoría del Dominó</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Eisenhower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President Eisenhower's 1957 policy pledging U.S. military and economic aid to Middle Eastern countries resisting communist aggression, extending containment policy to protect oil supplies and strategic interests.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Doctrina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Warsaw Pact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Soviet Union's military alliance formed in 1955 with communist Eastern European nations in response to NATO, creating two opposing military blocs that defined Cold War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Pacto de Varsovia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Military-Industrial Complex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close relationship between the military, defense contractors, and government that President Eisenhower warned about in 1961, concerned that this alliance could drive unnecessary military spending and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Complejo Militar-Industrial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Interstate Highway System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massive network of limited-access highways authorized by President Eisenhower in 1956, connecting American cities and transforming transportation, commerce, and development patterns.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Sistema de Autopistas Interestatales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Brinkmanship (BRINGK-mun-ship); Domino Theory (DOM-ih-noh THEER-ee); Warsaw Pact (WOR-saw pakt); Military-Industrial Complex (MIL-ih-tair-ee in-DUS-tree-ul KOM-pleks).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Brinkmanship</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Domino Theory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Eisenhower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Warsaw Pact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Military-Industrial Complex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Interstate Highway System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US.63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Brinkmanship</w:t>
            </w:r>
            <w:r>
              <w:rPr>
                <w:rFonts w:ascii="Calibri" w:cs="Calibri" w:eastAsia="Calibri" w:hAnsi="Calibri"/>
                <w:b w:val="false"/>
                <w:bCs w:val="false"/>
                <w:i w:val="false"/>
                <w:iCs w:val="false"/>
                <w:caps w:val="false"/>
                <w:color w:val="D9D5C8"/>
                <w:sz w:val="18"/>
                <w:szCs w:val="18"/>
              </w:rPr>
              <w:t xml:space="preserve">      ·   ES: Política al Borde del Abismo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Cold War diplomatic strategy of pushing dangerous situations to the edge of war to force the other side to back down, associated with Secretary of State John Foster Dulles in the 1950s.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“Brinkmanship”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Domino Theory</w:t>
            </w:r>
            <w:r>
              <w:rPr>
                <w:rFonts w:ascii="Calibri" w:cs="Calibri" w:eastAsia="Calibri" w:hAnsi="Calibri"/>
                <w:b w:val="false"/>
                <w:bCs w:val="false"/>
                <w:i w:val="false"/>
                <w:iCs w:val="false"/>
                <w:caps w:val="false"/>
                <w:color w:val="D9D5C8"/>
                <w:sz w:val="18"/>
                <w:szCs w:val="18"/>
              </w:rPr>
              <w:t xml:space="preserve">      ·   ES: Teoría del Dominó</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Cold War belief that if one country fell to communism, neighboring countries would also fall like a row of dominoes, justifying U.S. intervention to prevent communist expansion anywhere in the world.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“Domino Theory”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US.63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US.63 — Eisenhower's Cold War Policies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brinkmanship?</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peaceful Coexistence?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comparing Approaches?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US.63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Brinkmanship · Domino Theory · Eisenhower Doctrine · Warsaw Pact · Military-Industrial Complex · Interstate Highway System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Compare brinkmanship and peaceful coexistence as Cold War strategies.</w:t>
            </w:r>
          </w:p>
          <w:p>
            <w:pPr>
              <w:spacing w:after="30"/>
              <w:ind w:left="360"/>
            </w:pPr>
            <w:r>
              <w:rPr>
                <w:rFonts w:ascii="Calibri" w:cs="Calibri" w:eastAsia="Calibri" w:hAnsi="Calibri"/>
                <w:b w:val="false"/>
                <w:bCs w:val="false"/>
                <w:i w:val="false"/>
                <w:iCs w:val="false"/>
                <w:caps w:val="false"/>
                <w:color w:val="1A1A1A"/>
                <w:sz w:val="21"/>
                <w:szCs w:val="21"/>
              </w:rPr>
              <w:t xml:space="preserve">A.   Brinkmanship used nuclear threats aggressively while peaceful coexistence emphasized diplomatic competition—both aimed to avoid actual war while continuing ideological struggle</w:t>
            </w:r>
          </w:p>
          <w:p>
            <w:pPr>
              <w:spacing w:after="30"/>
              <w:ind w:left="360"/>
            </w:pPr>
            <w:r>
              <w:rPr>
                <w:rFonts w:ascii="Calibri" w:cs="Calibri" w:eastAsia="Calibri" w:hAnsi="Calibri"/>
                <w:b w:val="false"/>
                <w:bCs w:val="false"/>
                <w:i w:val="false"/>
                <w:iCs w:val="false"/>
                <w:caps w:val="false"/>
                <w:color w:val="1A1A1A"/>
                <w:sz w:val="21"/>
                <w:szCs w:val="21"/>
              </w:rPr>
              <w:t xml:space="preserve">B.   Both strategies were identical in approach, but contemporary accounts suggest a different explanation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Neither strategy addressed nuclear weapons, but contemporary accounts suggest a different explanation,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Peaceful coexistence was more aggressive than brinkmanship, which ignores key developments that shaped the outcome,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US.63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Brinkmanship</w:t>
            </w:r>
          </w:p>
          <w:p>
            <w:pPr>
              <w:spacing w:after="40"/>
            </w:pPr>
            <w:r>
              <w:rPr>
                <w:rFonts w:ascii="Calibri" w:cs="Calibri" w:eastAsia="Calibri" w:hAnsi="Calibri"/>
                <w:b w:val="false"/>
                <w:bCs w:val="false"/>
                <w:i w:val="false"/>
                <w:iCs w:val="false"/>
                <w:caps w:val="false"/>
                <w:color w:val="1A1A1A"/>
                <w:sz w:val="21"/>
                <w:szCs w:val="21"/>
              </w:rPr>
              <w:t xml:space="preserve">Secretary of State John Foster Dulles advocated pushing dangerous situations to the brink of war to force opponents to back down. This strategy relied on nuclear deterrence and superior American resolve. Applied during the Suez Crisis (1956) and Berlin Crisis (1958), brinkmanship assumed that the threat of nuclear war would make enemies capitulate.</w:t>
            </w:r>
          </w:p>
          <w:p>
            <w:pPr>
              <w:spacing w:after="40"/>
            </w:pPr>
            <w:r>
              <w:rPr>
                <w:rFonts w:ascii="Calibri" w:cs="Calibri" w:eastAsia="Calibri" w:hAnsi="Calibri"/>
                <w:b/>
                <w:bCs/>
                <w:i w:val="false"/>
                <w:iCs w:val="false"/>
                <w:caps w:val="false"/>
                <w:color w:val="1B2A4A"/>
                <w:sz w:val="21"/>
                <w:szCs w:val="21"/>
              </w:rPr>
              <w:t xml:space="preserve">Peaceful Coexistence</w:t>
            </w:r>
          </w:p>
          <w:p>
            <w:pPr>
              <w:spacing w:after="40"/>
            </w:pPr>
            <w:r>
              <w:rPr>
                <w:rFonts w:ascii="Calibri" w:cs="Calibri" w:eastAsia="Calibri" w:hAnsi="Calibri"/>
                <w:b w:val="false"/>
                <w:bCs w:val="false"/>
                <w:i w:val="false"/>
                <w:iCs w:val="false"/>
                <w:caps w:val="false"/>
                <w:color w:val="1A1A1A"/>
                <w:sz w:val="21"/>
                <w:szCs w:val="21"/>
              </w:rPr>
              <w:t xml:space="preserve">This concept, promoted by Soviet leader Nikita Khrushchev after Stalin's death, suggested that capitalist and communist nations could coexist without war while competing economically and ideologically. It represented a shift from Stalin's more aggressive approach and opened possibilities for diplomacy while maintaining fundamental competition.</w:t>
            </w:r>
          </w:p>
          <w:p>
            <w:pPr>
              <w:spacing w:after="40"/>
            </w:pPr>
            <w:r>
              <w:rPr>
                <w:rFonts w:ascii="Calibri" w:cs="Calibri" w:eastAsia="Calibri" w:hAnsi="Calibri"/>
                <w:b/>
                <w:bCs/>
                <w:i w:val="false"/>
                <w:iCs w:val="false"/>
                <w:caps w:val="false"/>
                <w:color w:val="1B2A4A"/>
                <w:sz w:val="21"/>
                <w:szCs w:val="21"/>
              </w:rPr>
              <w:t xml:space="preserve">Comparing Approaches</w:t>
            </w:r>
          </w:p>
          <w:p>
            <w:pPr>
              <w:spacing w:after="40"/>
            </w:pPr>
            <w:r>
              <w:rPr>
                <w:rFonts w:ascii="Calibri" w:cs="Calibri" w:eastAsia="Calibri" w:hAnsi="Calibri"/>
                <w:b w:val="false"/>
                <w:bCs w:val="false"/>
                <w:i w:val="false"/>
                <w:iCs w:val="false"/>
                <w:caps w:val="false"/>
                <w:color w:val="1A1A1A"/>
                <w:sz w:val="21"/>
                <w:szCs w:val="21"/>
              </w:rPr>
              <w:t xml:space="preserve">Brinkmanship was an aggressive, risk-taking approach using the threat of nuclear war to achieve goals. Peaceful coexistence was a more diplomatic approach emphasizing competition over confrontation. Both sought to avoid actual nuclear war while maintaining ideological competition—brinkmanship through deterrence, peaceful coexistence through negotiation.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Brinkmanship, Domino Theory. Read once for the gist, then again for evidence.</w:t>
            </w:r>
          </w:p>
        </w:tc>
      </w:tr>
    </w:tbl>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“Brinkmanship”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“Peaceful Coexistence”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“Comparing Approaches”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US.63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514600" cy="3143250"/>
            <wp:effectExtent t="0" r="0" b="0" l="0"/>
            <wp:docPr id="1" name="Dwight D. Eisenhower, Official Photo Portrait (May 29, 1959)" descr="Official color White House portrait photograph of President Dwight D. Eisenhower, facing slightly left, wearing a dark suit and tie, May 29, 1959." title="Dwight D. Eisenhower, Official Photo Portrait (May 29, 1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146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Dwight D. Eisenhower, Official Photo Portrait (May 29, 1959) · White House / U.S. Federal Government · May 29, 1959</w:t>
      </w:r>
    </w:p>
    <w:p>
      <w:pPr>
        <w:spacing w:after="40"/>
      </w:pPr>
      <w:r>
        <w:rPr>
          <w:rFonts w:ascii="Calibri" w:cs="Calibri" w:eastAsia="Calibri" w:hAnsi="Calibri"/>
          <w:b w:val="false"/>
          <w:bCs w:val="false"/>
          <w:i w:val="false"/>
          <w:iCs w:val="false"/>
          <w:caps w:val="false"/>
          <w:color w:val="6B7280"/>
          <w:sz w:val="16"/>
          <w:szCs w:val="16"/>
        </w:rPr>
        <w:t xml:space="preserve">Source: White House. "Dwight D. Eisenhower, Official Photo Portrait." 29 May 1959. Via Wikimedia Commons, commons.wikimedia.org/wiki/File:Dwight_D._Eisenhower,_official_photo_portrait,_May_29,_1959.jpg. Public Domain https://commons.wikimedia.org/wiki/File:Dwight_D._Eisenhower,_official_photo_portrait,_May_29,_1959.jpg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US.63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us63-q2 · pre-field-test]</w:t>
      </w:r>
    </w:p>
    <w:p>
      <w:pPr>
        <w:spacing w:after="100"/>
      </w:pPr>
      <w:r>
        <w:rPr>
          <w:rFonts w:ascii="Calibri" w:cs="Calibri" w:eastAsia="Calibri" w:hAnsi="Calibri"/>
          <w:b/>
          <w:bCs/>
          <w:i w:val="false"/>
          <w:iCs w:val="false"/>
          <w:caps w:val="false"/>
          <w:color w:val="1A1A1A"/>
          <w:sz w:val="21"/>
          <w:szCs w:val="21"/>
        </w:rPr>
        <w:t xml:space="preserve">What was Khrushchev's concept of "peaceful coexistence" and how did it differ from Stalin's approach?</w:t>
      </w:r>
    </w:p>
    <w:p>
      <w:pPr>
        <w:spacing w:after="20"/>
        <w:ind w:left="260"/>
      </w:pPr>
      <w:r>
        <w:rPr>
          <w:rFonts w:ascii="Calibri" w:cs="Calibri" w:eastAsia="Calibri" w:hAnsi="Calibri"/>
          <w:b w:val="false"/>
          <w:bCs w:val="false"/>
          <w:i w:val="false"/>
          <w:iCs w:val="false"/>
          <w:caps w:val="false"/>
          <w:color w:val="1A1A1A"/>
          <w:sz w:val="20"/>
          <w:szCs w:val="20"/>
        </w:rPr>
        <w:t xml:space="preserve">A. It suggested capitalist and communist nations could compete without war, representing a shift from Stalin's more aggressive confrontational approach</w:t>
      </w:r>
    </w:p>
    <w:p>
      <w:pPr>
        <w:spacing w:after="20"/>
        <w:ind w:left="260"/>
      </w:pPr>
      <w:r>
        <w:rPr>
          <w:rFonts w:ascii="Calibri" w:cs="Calibri" w:eastAsia="Calibri" w:hAnsi="Calibri"/>
          <w:b w:val="false"/>
          <w:bCs w:val="false"/>
          <w:i w:val="false"/>
          <w:iCs w:val="false"/>
          <w:caps w:val="false"/>
          <w:color w:val="1A1A1A"/>
          <w:sz w:val="20"/>
          <w:szCs w:val="20"/>
        </w:rPr>
        <w:t xml:space="preserve">B. Peaceful coexistence meant abandoning communist ideology, which represents a common misconception about the period</w:t>
      </w:r>
    </w:p>
    <w:p>
      <w:pPr>
        <w:spacing w:after="20"/>
        <w:ind w:left="260"/>
      </w:pPr>
      <w:r>
        <w:rPr>
          <w:rFonts w:ascii="Calibri" w:cs="Calibri" w:eastAsia="Calibri" w:hAnsi="Calibri"/>
          <w:b w:val="false"/>
          <w:bCs w:val="false"/>
          <w:i w:val="false"/>
          <w:iCs w:val="false"/>
          <w:caps w:val="false"/>
          <w:color w:val="1A1A1A"/>
          <w:sz w:val="20"/>
          <w:szCs w:val="20"/>
        </w:rPr>
        <w:t xml:space="preserve">C. It was identical to Stalin's policies, but this fails to account for the broader historical context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D. It called for immediate world revolution, which contradicts the primary source evidence from this era, which does not align with the documented historical record</w:t>
      </w:r>
    </w:p>
    <w:p>
      <w:pPr>
        <w:spacing w:after="100"/>
      </w:pPr>
      <w:r>
        <w:rPr>
          <w:rFonts w:ascii="Calibri" w:cs="Calibri" w:eastAsia="Calibri" w:hAnsi="Calibri"/>
          <w:b/>
          <w:bCs/>
          <w:i w:val="false"/>
          <w:iCs w:val="false"/>
          <w:caps w:val="false"/>
          <w:color w:val="6B7280"/>
          <w:sz w:val="18"/>
          <w:szCs w:val="18"/>
        </w:rPr>
        <w:t xml:space="preserve">[DOK 2 · item q-us69-dok2-2 · pre-field-test]</w:t>
      </w:r>
    </w:p>
    <w:p>
      <w:pPr>
        <w:spacing w:after="100"/>
      </w:pPr>
      <w:r>
        <w:rPr>
          <w:rFonts w:ascii="Calibri" w:cs="Calibri" w:eastAsia="Calibri" w:hAnsi="Calibri"/>
          <w:b/>
          <w:bCs/>
          <w:i w:val="false"/>
          <w:iCs w:val="false"/>
          <w:caps w:val="false"/>
          <w:color w:val="1A1A1A"/>
          <w:sz w:val="21"/>
          <w:szCs w:val="21"/>
        </w:rPr>
        <w:t xml:space="preserve">How did civil defense programs reflect Cold War anxieties?</w:t>
      </w:r>
    </w:p>
    <w:p>
      <w:pPr>
        <w:spacing w:after="20"/>
        <w:ind w:left="260"/>
      </w:pPr>
      <w:r>
        <w:rPr>
          <w:rFonts w:ascii="Calibri" w:cs="Calibri" w:eastAsia="Calibri" w:hAnsi="Calibri"/>
          <w:b w:val="false"/>
          <w:bCs w:val="false"/>
          <w:i w:val="false"/>
          <w:iCs w:val="false"/>
          <w:caps w:val="false"/>
          <w:color w:val="1A1A1A"/>
          <w:sz w:val="20"/>
          <w:szCs w:val="20"/>
        </w:rPr>
        <w:t xml:space="preserve">A. It expanded the war without congressional knowledge and violated Cambodian neutrality</w:t>
      </w:r>
    </w:p>
    <w:p>
      <w:pPr>
        <w:spacing w:after="20"/>
        <w:ind w:left="260"/>
      </w:pPr>
      <w:r>
        <w:rPr>
          <w:rFonts w:ascii="Calibri" w:cs="Calibri" w:eastAsia="Calibri" w:hAnsi="Calibri"/>
          <w:b w:val="false"/>
          <w:bCs w:val="false"/>
          <w:i w:val="false"/>
          <w:iCs w:val="false"/>
          <w:caps w:val="false"/>
          <w:color w:val="1A1A1A"/>
          <w:sz w:val="20"/>
          <w:szCs w:val="20"/>
        </w:rPr>
        <w:t xml:space="preserve">B. "Duck and cover" drills and fallout shelters showed pervasive fear of nuclear attack</w:t>
      </w:r>
    </w:p>
    <w:p>
      <w:pPr>
        <w:spacing w:after="20"/>
        <w:ind w:left="260"/>
      </w:pPr>
      <w:r>
        <w:rPr>
          <w:rFonts w:ascii="Calibri" w:cs="Calibri" w:eastAsia="Calibri" w:hAnsi="Calibri"/>
          <w:b w:val="false"/>
          <w:bCs w:val="false"/>
          <w:i w:val="false"/>
          <w:iCs w:val="false"/>
          <w:caps w:val="false"/>
          <w:color w:val="1A1A1A"/>
          <w:sz w:val="20"/>
          <w:szCs w:val="20"/>
        </w:rPr>
        <w:t xml:space="preserve">C. Soviet satellite launch in 1957 that shocked Americans and intensified the space race</w:t>
      </w:r>
    </w:p>
    <w:p>
      <w:pPr>
        <w:spacing w:after="20"/>
        <w:ind w:left="260"/>
      </w:pPr>
      <w:r>
        <w:rPr>
          <w:rFonts w:ascii="Calibri" w:cs="Calibri" w:eastAsia="Calibri" w:hAnsi="Calibri"/>
          <w:b w:val="false"/>
          <w:bCs w:val="false"/>
          <w:i w:val="false"/>
          <w:iCs w:val="false"/>
          <w:caps w:val="false"/>
          <w:color w:val="1A1A1A"/>
          <w:sz w:val="20"/>
          <w:szCs w:val="20"/>
        </w:rPr>
        <w:t xml:space="preserve">D. Teach children to protect themselves from nuclear blast, though with limited effect</w:t>
      </w:r>
    </w:p>
    <w:p>
      <w:pPr>
        <w:spacing w:after="100"/>
      </w:pPr>
      <w:r>
        <w:rPr>
          <w:rFonts w:ascii="Calibri" w:cs="Calibri" w:eastAsia="Calibri" w:hAnsi="Calibri"/>
          <w:b/>
          <w:bCs/>
          <w:i w:val="false"/>
          <w:iCs w:val="false"/>
          <w:caps w:val="false"/>
          <w:color w:val="6B7280"/>
          <w:sz w:val="18"/>
          <w:szCs w:val="18"/>
        </w:rPr>
        <w:t xml:space="preserve">[DOK 3 · item u1-us63-dok3-tc · pre-field-test]</w:t>
      </w:r>
    </w:p>
    <w:p>
      <w:pPr>
        <w:spacing w:after="100"/>
      </w:pPr>
      <w:r>
        <w:rPr>
          <w:rFonts w:ascii="Calibri" w:cs="Calibri" w:eastAsia="Calibri" w:hAnsi="Calibri"/>
          <w:b/>
          <w:bCs/>
          <w:i w:val="false"/>
          <w:iCs w:val="false"/>
          <w:caps w:val="false"/>
          <w:color w:val="1A1A1A"/>
          <w:sz w:val="21"/>
          <w:szCs w:val="21"/>
        </w:rPr>
        <w:t xml:space="preserve">Compare brinkmanship and peaceful coexistence as Cold War strategies.</w:t>
      </w:r>
    </w:p>
    <w:p>
      <w:pPr>
        <w:spacing w:after="20"/>
        <w:ind w:left="260"/>
      </w:pPr>
      <w:r>
        <w:rPr>
          <w:rFonts w:ascii="Calibri" w:cs="Calibri" w:eastAsia="Calibri" w:hAnsi="Calibri"/>
          <w:b w:val="false"/>
          <w:bCs w:val="false"/>
          <w:i w:val="false"/>
          <w:iCs w:val="false"/>
          <w:caps w:val="false"/>
          <w:color w:val="1A1A1A"/>
          <w:sz w:val="20"/>
          <w:szCs w:val="20"/>
        </w:rPr>
        <w:t xml:space="preserve">A. Brinkmanship used nuclear threats aggressively while peaceful coexistence emphasized diplomatic competition—both aimed to avoid actual war while continuing ideological struggle</w:t>
      </w:r>
    </w:p>
    <w:p>
      <w:pPr>
        <w:spacing w:after="20"/>
        <w:ind w:left="260"/>
      </w:pPr>
      <w:r>
        <w:rPr>
          <w:rFonts w:ascii="Calibri" w:cs="Calibri" w:eastAsia="Calibri" w:hAnsi="Calibri"/>
          <w:b w:val="false"/>
          <w:bCs w:val="false"/>
          <w:i w:val="false"/>
          <w:iCs w:val="false"/>
          <w:caps w:val="false"/>
          <w:color w:val="1A1A1A"/>
          <w:sz w:val="20"/>
          <w:szCs w:val="20"/>
        </w:rPr>
        <w:t xml:space="preserve">B. Both strategies were identical in approach, but contemporary accounts suggest a different explanation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Neither strategy addressed nuclear weapons, but contemporary accounts suggest a different explanation,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Peaceful coexistence was more aggressive than brinkmanship, which ignores key developments that shaped the outcome, though this interpretation lacks supporting historical evidence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US.63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Cold War policies during President Eisenhower's administration, including brinkmanship and "peaceful coexistence."?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us63-q1 · DOK 2 · pre-field-test]</w:t>
            </w:r>
          </w:p>
          <w:p>
            <w:pPr>
              <w:spacing w:after="50"/>
            </w:pPr>
            <w:r>
              <w:rPr>
                <w:rFonts w:ascii="Calibri" w:cs="Calibri" w:eastAsia="Calibri" w:hAnsi="Calibri"/>
                <w:b/>
                <w:bCs/>
                <w:i w:val="false"/>
                <w:iCs w:val="false"/>
                <w:caps w:val="false"/>
                <w:color w:val="1A1A1A"/>
                <w:sz w:val="22"/>
                <w:szCs w:val="22"/>
              </w:rPr>
              <w:t xml:space="preserve">How did Secretary Dulles define brinkmanship and apply it to Cold War crises?</w:t>
            </w:r>
          </w:p>
          <w:p>
            <w:pPr>
              <w:spacing w:after="24"/>
              <w:ind w:left="360"/>
            </w:pPr>
            <w:r>
              <w:rPr>
                <w:rFonts w:ascii="Calibri" w:cs="Calibri" w:eastAsia="Calibri" w:hAnsi="Calibri"/>
                <w:b w:val="false"/>
                <w:bCs w:val="false"/>
                <w:i w:val="false"/>
                <w:iCs w:val="false"/>
                <w:caps w:val="false"/>
                <w:color w:val="1A1A1A"/>
                <w:sz w:val="21"/>
                <w:szCs w:val="21"/>
              </w:rPr>
              <w:t xml:space="preserve">A.   Brinkmanship meant avoiding all confrontation with the Soviet Union, but this oversimplifies the complex factors at work</w:t>
            </w:r>
          </w:p>
          <w:p>
            <w:pPr>
              <w:spacing w:after="24"/>
              <w:ind w:left="360"/>
            </w:pPr>
            <w:r>
              <w:rPr>
                <w:rFonts w:ascii="Calibri" w:cs="Calibri" w:eastAsia="Calibri" w:hAnsi="Calibri"/>
                <w:b w:val="false"/>
                <w:bCs w:val="false"/>
                <w:i w:val="false"/>
                <w:iCs w:val="false"/>
                <w:caps w:val="false"/>
                <w:color w:val="1A1A1A"/>
                <w:sz w:val="21"/>
                <w:szCs w:val="21"/>
              </w:rPr>
              <w:t xml:space="preserve">B.   It focused exclusively on economic competition, but the historical record tells a more complex story</w:t>
            </w:r>
          </w:p>
          <w:p>
            <w:pPr>
              <w:spacing w:after="24"/>
              <w:ind w:left="360"/>
            </w:pPr>
            <w:r>
              <w:rPr>
                <w:rFonts w:ascii="Calibri" w:cs="Calibri" w:eastAsia="Calibri" w:hAnsi="Calibri"/>
                <w:b w:val="false"/>
                <w:bCs w:val="false"/>
                <w:i w:val="false"/>
                <w:iCs w:val="false"/>
                <w:caps w:val="false"/>
                <w:color w:val="1A1A1A"/>
                <w:sz w:val="21"/>
                <w:szCs w:val="21"/>
              </w:rPr>
              <w:t xml:space="preserve">C.   It meant pushing crises to the edge of war, relying on nuclear threats to force opponents to back down</w:t>
            </w:r>
          </w:p>
          <w:p>
            <w:pPr>
              <w:spacing w:after="24"/>
              <w:ind w:left="360"/>
            </w:pPr>
            <w:r>
              <w:rPr>
                <w:rFonts w:ascii="Calibri" w:cs="Calibri" w:eastAsia="Calibri" w:hAnsi="Calibri"/>
                <w:b w:val="false"/>
                <w:bCs w:val="false"/>
                <w:i w:val="false"/>
                <w:iCs w:val="false"/>
                <w:caps w:val="false"/>
                <w:color w:val="1A1A1A"/>
                <w:sz w:val="21"/>
                <w:szCs w:val="21"/>
              </w:rPr>
              <w:t xml:space="preserve">D.   It rejected the use of military threats entirely,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US.64 — Nuclear Fears and Civil Defense</w:t>
      </w:r>
    </w:p>
    <w:p>
      <w:pPr>
        <w:spacing w:after="60"/>
      </w:pPr>
      <w:r>
        <w:rPr>
          <w:rFonts w:ascii="Calibri" w:cs="Calibri" w:eastAsia="Calibri" w:hAnsi="Calibri"/>
          <w:b/>
          <w:bCs/>
          <w:i w:val="false"/>
          <w:iCs w:val="false"/>
          <w:caps w:val="false"/>
          <w:color w:val="1A1A1A"/>
          <w:sz w:val="22"/>
          <w:szCs w:val="22"/>
        </w:rPr>
        <w:t xml:space="preserve">TN Academic Standard US.64: </w:t>
      </w:r>
      <w:r>
        <w:rPr>
          <w:rFonts w:ascii="Calibri" w:cs="Calibri" w:eastAsia="Calibri" w:hAnsi="Calibri"/>
          <w:b w:val="false"/>
          <w:bCs w:val="false"/>
          <w:i w:val="false"/>
          <w:iCs w:val="false"/>
          <w:caps w:val="false"/>
          <w:color w:val="1A1A1A"/>
          <w:sz w:val="22"/>
          <w:szCs w:val="22"/>
        </w:rPr>
        <w:t xml:space="preserve">Explain the fears of Americans surrounding nuclear holocaust and debates over stockpiling and the use of nuclear weapons, including: Atomic testing, Civil defense, Fallout shelters, Impact of Sputnik, Mutual assured destruction.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fears of Americans surrounding nuclear holocaust and debates over stockpiling and the use of nuclear weapons, including atomic testing, civil defense, fallout shelters, Sputnik, and mutual assured destruction.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home of the uranium enrichment facilities that produced the atomic bomb — remained central to the nuclear arms race during the Cold War. The city's Y-12 National Security Complex continued producing nuclear materials, making Tennessee a frontline state in nuclear policy debates.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Nuclear Fears and Civil Defense: Explain the fears of Americans surrounding nuclear holocaust and debates over stockpiling and the use of nuclear weapons, including: Atomic testing, Civil defense, Fallout shelters, Impact of Sputnik, Mutual assured destruction.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US.64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Nuclear Fears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widespread anxiety in 1950s America about nuclear war with the Soviet Union, driven by atomic bomb tests, the arms race, and fear of sudden nuclear annihilation.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Miedos Nucleares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Fallout Shelters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Underground or reinforced structures designed to protect people from radioactive fallout after a nuclear explosion, widely promoted and built during the 1950s as Cold War tensions escalated.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Refugios Antibombas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Mutual Assured Destruction (MAD)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doctrine that nuclear war between the U.S. and Soviet Union would result in complete annihilation of both sides, theoretically preventing either from starting a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Destrucción Mutua Asegurada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Baby Boom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dramatic increase in birth rates from 1946-1964, with 76 million babies born in the U.S., as returning World War II veterans started families in prosperous post-war America.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Baby Boom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G.I. Bill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Servicemen's Readjustment Act of 1944 that provided World War II veterans with benefits including college tuition, low-interest home loans, and unemployment benefits, transforming American society.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G.I.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Growth of Suburbia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explosive expansion of residential communities outside city centers during the 1950s, enabled by highways, affordable housing, and the desire for space and safety.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Crecimiento de los Suburbios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Use the Spanish column in the Word Bank above to access these terms — cognates and translations support understanding, not translation of assessment.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Nuclear Fears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Fallout Shelters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Mutual Assured Destruction (MAD)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Baby Boom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G.I. Bill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Growth of Suburbia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US.64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Nuclear Fears</w:t>
            </w:r>
            <w:r>
              <w:rPr>
                <w:rFonts w:ascii="Calibri" w:cs="Calibri" w:eastAsia="Calibri" w:hAnsi="Calibri"/>
                <w:b w:val="false"/>
                <w:bCs w:val="false"/>
                <w:i w:val="false"/>
                <w:iCs w:val="false"/>
                <w:caps w:val="false"/>
                <w:color w:val="D9D5C8"/>
                <w:sz w:val="18"/>
                <w:szCs w:val="18"/>
              </w:rPr>
              <w:t xml:space="preserve">      ·   ES: Miedos Nucleares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widespread anxiety in 1950s America about nuclear war with the Soviet Union, driven by atomic bomb tests, the arms race, and fear of sudden nuclear annihilation.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“Nuclear Fears”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Fallout Shelters</w:t>
            </w:r>
            <w:r>
              <w:rPr>
                <w:rFonts w:ascii="Calibri" w:cs="Calibri" w:eastAsia="Calibri" w:hAnsi="Calibri"/>
                <w:b w:val="false"/>
                <w:bCs w:val="false"/>
                <w:i w:val="false"/>
                <w:iCs w:val="false"/>
                <w:caps w:val="false"/>
                <w:color w:val="D9D5C8"/>
                <w:sz w:val="18"/>
                <w:szCs w:val="18"/>
              </w:rPr>
              <w:t xml:space="preserve">      ·   ES: Refugios Antibombas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Underground or reinforced structures designed to protect people from radioactive fallout after a nuclear explosion, widely promoted and built during the 1950s as Cold War tensions escalated.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“Fallout Shelters”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US.64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US.64 — Nuclear Fears and Civil Defense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american Fears of Nuclear Holocaust?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debates Over Nuclear Stockpiling?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atomic Testing Impact?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US.64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Nuclear Fears · Fallout Shelters · Mutual Assured Destruction (MAD) · Baby Boom · G.I. Bill · Growth of Suburbia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did Sputnik shock Americans and change U.S. education and defense policies?</w:t>
            </w:r>
          </w:p>
          <w:p>
            <w:pPr>
              <w:spacing w:after="30"/>
              <w:ind w:left="360"/>
            </w:pPr>
            <w:r>
              <w:rPr>
                <w:rFonts w:ascii="Calibri" w:cs="Calibri" w:eastAsia="Calibri" w:hAnsi="Calibri"/>
                <w:b w:val="false"/>
                <w:bCs w:val="false"/>
                <w:i w:val="false"/>
                <w:iCs w:val="false"/>
                <w:caps w:val="false"/>
                <w:color w:val="1A1A1A"/>
                <w:sz w:val="21"/>
                <w:szCs w:val="21"/>
              </w:rPr>
              <w:t xml:space="preserve">A.   Sputnik had no significant impact on American policy,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It demonstrated Soviet technological capability and potential ICBM threat, spurring the space race, increased science education funding, and heightened fears of nuclear vulnerability</w:t>
            </w:r>
          </w:p>
          <w:p>
            <w:pPr>
              <w:spacing w:after="30"/>
              <w:ind w:left="360"/>
            </w:pPr>
            <w:r>
              <w:rPr>
                <w:rFonts w:ascii="Calibri" w:cs="Calibri" w:eastAsia="Calibri" w:hAnsi="Calibri"/>
                <w:b w:val="false"/>
                <w:bCs w:val="false"/>
                <w:i w:val="false"/>
                <w:iCs w:val="false"/>
                <w:caps w:val="false"/>
                <w:color w:val="1A1A1A"/>
                <w:sz w:val="21"/>
                <w:szCs w:val="21"/>
              </w:rPr>
              <w:t xml:space="preserve">C.   Americans celebrated Soviet space achievements, but contemporary accounts suggest a different explanation, though this interpretation lacks supporting historical evidence</w:t>
            </w:r>
          </w:p>
          <w:p>
            <w:pPr>
              <w:spacing w:after="30"/>
              <w:ind w:left="360"/>
            </w:pPr>
            <w:r>
              <w:rPr>
                <w:rFonts w:ascii="Calibri" w:cs="Calibri" w:eastAsia="Calibri" w:hAnsi="Calibri"/>
                <w:b w:val="false"/>
                <w:bCs w:val="false"/>
                <w:i w:val="false"/>
                <w:iCs w:val="false"/>
                <w:caps w:val="false"/>
                <w:color w:val="1A1A1A"/>
                <w:sz w:val="21"/>
                <w:szCs w:val="21"/>
              </w:rPr>
              <w:t xml:space="preserve">D.   Sputnik only affected the space program, not other policies, although historical sources do not support this conclusion and oversimplifies the complex factors at work during this period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US.64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American Fears of Nuclear Holocaust</w:t>
            </w:r>
          </w:p>
          <w:p>
            <w:pPr>
              <w:spacing w:after="40"/>
            </w:pPr>
            <w:r>
              <w:rPr>
                <w:rFonts w:ascii="Calibri" w:cs="Calibri" w:eastAsia="Calibri" w:hAnsi="Calibri"/>
                <w:b w:val="false"/>
                <w:bCs w:val="false"/>
                <w:i w:val="false"/>
                <w:iCs w:val="false"/>
                <w:caps w:val="false"/>
                <w:color w:val="1A1A1A"/>
                <w:sz w:val="21"/>
                <w:szCs w:val="21"/>
              </w:rPr>
              <w:t xml:space="preserve">Americans lived with constant anxiety about nuclear attack. "Duck and cover" drills in schools, fallout shelter construction, and civil defense programs reflected deep fears about nuclear annihilation. Mutual Assured Destruction (MAD) paradoxically provided security through the promise of mutual annihilation—neither side would attack knowing both would be destroyed.</w:t>
            </w:r>
          </w:p>
          <w:p>
            <w:pPr>
              <w:spacing w:after="40"/>
            </w:pPr>
            <w:r>
              <w:rPr>
                <w:rFonts w:ascii="Calibri" w:cs="Calibri" w:eastAsia="Calibri" w:hAnsi="Calibri"/>
                <w:b/>
                <w:bCs/>
                <w:i w:val="false"/>
                <w:iCs w:val="false"/>
                <w:caps w:val="false"/>
                <w:color w:val="1B2A4A"/>
                <w:sz w:val="21"/>
                <w:szCs w:val="21"/>
              </w:rPr>
              <w:t xml:space="preserve">Debates Over Nuclear Stockpiling</w:t>
            </w:r>
          </w:p>
          <w:p>
            <w:pPr>
              <w:spacing w:after="40"/>
            </w:pPr>
            <w:r>
              <w:rPr>
                <w:rFonts w:ascii="Calibri" w:cs="Calibri" w:eastAsia="Calibri" w:hAnsi="Calibri"/>
                <w:b w:val="false"/>
                <w:bCs w:val="false"/>
                <w:i w:val="false"/>
                <w:iCs w:val="false"/>
                <w:caps w:val="false"/>
                <w:color w:val="1A1A1A"/>
                <w:sz w:val="21"/>
                <w:szCs w:val="21"/>
              </w:rPr>
              <w:t xml:space="preserve">Hawks argued for nuclear superiority to deter Soviet aggression, while doves worried about accidental war and escalating arms race costs. The debate intensified with hydrogen bomb development and ICBM deployment. Some questioned whether building more weapons enhanced security or simply increased the risk of catastrophic accident.</w:t>
            </w:r>
          </w:p>
          <w:p>
            <w:pPr>
              <w:spacing w:after="40"/>
            </w:pPr>
            <w:r>
              <w:rPr>
                <w:rFonts w:ascii="Calibri" w:cs="Calibri" w:eastAsia="Calibri" w:hAnsi="Calibri"/>
                <w:b/>
                <w:bCs/>
                <w:i w:val="false"/>
                <w:iCs w:val="false"/>
                <w:caps w:val="false"/>
                <w:color w:val="1B2A4A"/>
                <w:sz w:val="21"/>
                <w:szCs w:val="21"/>
              </w:rPr>
              <w:t xml:space="preserve">Atomic Testing Impact</w:t>
            </w:r>
          </w:p>
          <w:p>
            <w:pPr>
              <w:spacing w:after="40"/>
            </w:pPr>
            <w:r>
              <w:rPr>
                <w:rFonts w:ascii="Calibri" w:cs="Calibri" w:eastAsia="Calibri" w:hAnsi="Calibri"/>
                <w:b w:val="false"/>
                <w:bCs w:val="false"/>
                <w:i w:val="false"/>
                <w:iCs w:val="false"/>
                <w:caps w:val="false"/>
                <w:color w:val="1A1A1A"/>
                <w:sz w:val="21"/>
                <w:szCs w:val="21"/>
              </w:rPr>
              <w:t xml:space="preserve">Above-ground nuclear tests created public health concerns about radioactive fallout. The 1954 Bravo test contaminated Japanese fishermen and Pacific islanders, increasing international pressure for test bans and raising awareness of nuclear weapons' environmental dangers. These concerns eventually led to the Limited Test Ban Treaty of 1963.</w:t>
            </w:r>
          </w:p>
          <w:p>
            <w:pPr>
              <w:spacing w:after="40"/>
            </w:pPr>
            <w:r>
              <w:rPr>
                <w:rFonts w:ascii="Calibri" w:cs="Calibri" w:eastAsia="Calibri" w:hAnsi="Calibri"/>
                <w:b/>
                <w:bCs/>
                <w:i w:val="false"/>
                <w:iCs w:val="false"/>
                <w:caps w:val="false"/>
                <w:color w:val="1B2A4A"/>
                <w:sz w:val="21"/>
                <w:szCs w:val="21"/>
              </w:rPr>
              <w:t xml:space="preserve">Sputnik's Significance</w:t>
            </w:r>
          </w:p>
          <w:p>
            <w:pPr>
              <w:spacing w:after="40"/>
            </w:pPr>
            <w:r>
              <w:rPr>
                <w:rFonts w:ascii="Calibri" w:cs="Calibri" w:eastAsia="Calibri" w:hAnsi="Calibri"/>
                <w:b w:val="false"/>
                <w:bCs w:val="false"/>
                <w:i w:val="false"/>
                <w:iCs w:val="false"/>
                <w:caps w:val="false"/>
                <w:color w:val="1A1A1A"/>
                <w:sz w:val="21"/>
                <w:szCs w:val="21"/>
              </w:rPr>
              <w:t xml:space="preserve">The 1957 Soviet satellite launch shocked Americans, suggesting Soviet technological superiority and ICBM capability. If the Soviets could launch a satellite, they could deliver nuclear warheads to American cities. This intensified the space race, led to increased science education funding through the National Defense Education Act, and created fears about American vulnerability.</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Nuclear Fears, Fallout Shelters.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“American Fears of Nuclear Holocaust”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“Debates Over Nuclear Stockpiling”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“Atomic Testing Impact”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US.64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695700" cy="3143250"/>
            <wp:effectExtent t="0" r="0" b="0" l="0"/>
            <wp:docPr id="1" name="Operation Upshot-Knothole, 'Badger' Atomic Test, Nevada Test Site (April 18, 1953)" descr="Color photograph of the 'Badger' nuclear weapons test detonation at the Nevada Test Site on April 18, 1953, showing a large mushroom cloud rising over the desert with the fireball still visible at the base." title="Operation Upshot-Knothole, 'Badger' Atomic Test, Nevada Test Site (April 18, 1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957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Operation Upshot-Knothole, 'Badger' Atomic Test, Nevada Test Site (April 18, 1953) · National Nuclear Security Administration / Nevada Site Office / U.S. Federal Government · April 18, 1953</w:t>
      </w:r>
    </w:p>
    <w:p>
      <w:pPr>
        <w:spacing w:after="40"/>
      </w:pPr>
      <w:r>
        <w:rPr>
          <w:rFonts w:ascii="Calibri" w:cs="Calibri" w:eastAsia="Calibri" w:hAnsi="Calibri"/>
          <w:b w:val="false"/>
          <w:bCs w:val="false"/>
          <w:i w:val="false"/>
          <w:iCs w:val="false"/>
          <w:caps w:val="false"/>
          <w:color w:val="6B7280"/>
          <w:sz w:val="16"/>
          <w:szCs w:val="16"/>
        </w:rPr>
        <w:t xml:space="preserve">Source: National Nuclear Security Administration. "Operation Upshot-Knothole, 'Badger' Atomic Test, Nevada Test Site." 18 Apr. 1953. U.S. Department of Energy, via Wikimedia Commons, commons.wikimedia.org/wiki/File:Operation_Upshot-Knothole_-_Badger_001.jpg. Public Domain https://commons.wikimedia.org/wiki/File:Operation_Upshot-Knothole_-_Badger_001.jpg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US.64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us64-q2 · pre-field-test]</w:t>
      </w:r>
    </w:p>
    <w:p>
      <w:pPr>
        <w:spacing w:after="100"/>
      </w:pPr>
      <w:r>
        <w:rPr>
          <w:rFonts w:ascii="Calibri" w:cs="Calibri" w:eastAsia="Calibri" w:hAnsi="Calibri"/>
          <w:b/>
          <w:bCs/>
          <w:i w:val="false"/>
          <w:iCs w:val="false"/>
          <w:caps w:val="false"/>
          <w:color w:val="1A1A1A"/>
          <w:sz w:val="21"/>
          <w:szCs w:val="21"/>
        </w:rPr>
        <w:t xml:space="preserve">What concerns did atomic testing raise about nuclear weapons' broader impacts?</w:t>
      </w:r>
    </w:p>
    <w:p>
      <w:pPr>
        <w:spacing w:after="20"/>
        <w:ind w:left="260"/>
      </w:pPr>
      <w:r>
        <w:rPr>
          <w:rFonts w:ascii="Calibri" w:cs="Calibri" w:eastAsia="Calibri" w:hAnsi="Calibri"/>
          <w:b w:val="false"/>
          <w:bCs w:val="false"/>
          <w:i w:val="false"/>
          <w:iCs w:val="false"/>
          <w:caps w:val="false"/>
          <w:color w:val="1A1A1A"/>
          <w:sz w:val="20"/>
          <w:szCs w:val="20"/>
        </w:rPr>
        <w:t xml:space="preserve">A. Above-ground tests spread radioactive fallout, harming civilians and the environment, leading to international pressure for test bans</w:t>
      </w:r>
    </w:p>
    <w:p>
      <w:pPr>
        <w:spacing w:after="20"/>
        <w:ind w:left="260"/>
      </w:pPr>
      <w:r>
        <w:rPr>
          <w:rFonts w:ascii="Calibri" w:cs="Calibri" w:eastAsia="Calibri" w:hAnsi="Calibri"/>
          <w:b w:val="false"/>
          <w:bCs w:val="false"/>
          <w:i w:val="false"/>
          <w:iCs w:val="false"/>
          <w:caps w:val="false"/>
          <w:color w:val="1A1A1A"/>
          <w:sz w:val="20"/>
          <w:szCs w:val="20"/>
        </w:rPr>
        <w:t xml:space="preserve">B. Testing had no negative effects, but the historical record tells a more complex story,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Only military personnel were affected by testing, but this oversimplifies the complex factors at work</w:t>
      </w:r>
    </w:p>
    <w:p>
      <w:pPr>
        <w:spacing w:after="20"/>
        <w:ind w:left="260"/>
      </w:pPr>
      <w:r>
        <w:rPr>
          <w:rFonts w:ascii="Calibri" w:cs="Calibri" w:eastAsia="Calibri" w:hAnsi="Calibri"/>
          <w:b w:val="false"/>
          <w:bCs w:val="false"/>
          <w:i w:val="false"/>
          <w:iCs w:val="false"/>
          <w:caps w:val="false"/>
          <w:color w:val="1A1A1A"/>
          <w:sz w:val="20"/>
          <w:szCs w:val="20"/>
        </w:rPr>
        <w:t xml:space="preserve">D. Testing concerns were limited to the Soviet Union, but this fails to account for the broader historical context</w:t>
      </w:r>
    </w:p>
    <w:p>
      <w:pPr>
        <w:spacing w:after="100"/>
      </w:pPr>
      <w:r>
        <w:rPr>
          <w:rFonts w:ascii="Calibri" w:cs="Calibri" w:eastAsia="Calibri" w:hAnsi="Calibri"/>
          <w:b/>
          <w:bCs/>
          <w:i w:val="false"/>
          <w:iCs w:val="false"/>
          <w:caps w:val="false"/>
          <w:color w:val="6B7280"/>
          <w:sz w:val="18"/>
          <w:szCs w:val="18"/>
        </w:rPr>
        <w:t xml:space="preserve">[DOK 2 · item q-us69-dok2-2 · pre-field-test]</w:t>
      </w:r>
    </w:p>
    <w:p>
      <w:pPr>
        <w:spacing w:after="100"/>
      </w:pPr>
      <w:r>
        <w:rPr>
          <w:rFonts w:ascii="Calibri" w:cs="Calibri" w:eastAsia="Calibri" w:hAnsi="Calibri"/>
          <w:b/>
          <w:bCs/>
          <w:i w:val="false"/>
          <w:iCs w:val="false"/>
          <w:caps w:val="false"/>
          <w:color w:val="1A1A1A"/>
          <w:sz w:val="21"/>
          <w:szCs w:val="21"/>
        </w:rPr>
        <w:t xml:space="preserve">How did civil defense programs reflect Cold War anxieties?</w:t>
      </w:r>
    </w:p>
    <w:p>
      <w:pPr>
        <w:spacing w:after="20"/>
        <w:ind w:left="260"/>
      </w:pPr>
      <w:r>
        <w:rPr>
          <w:rFonts w:ascii="Calibri" w:cs="Calibri" w:eastAsia="Calibri" w:hAnsi="Calibri"/>
          <w:b w:val="false"/>
          <w:bCs w:val="false"/>
          <w:i w:val="false"/>
          <w:iCs w:val="false"/>
          <w:caps w:val="false"/>
          <w:color w:val="1A1A1A"/>
          <w:sz w:val="20"/>
          <w:szCs w:val="20"/>
        </w:rPr>
        <w:t xml:space="preserve">A. It expanded the war without congressional knowledge and violated Cambodian neutrality</w:t>
      </w:r>
    </w:p>
    <w:p>
      <w:pPr>
        <w:spacing w:after="20"/>
        <w:ind w:left="260"/>
      </w:pPr>
      <w:r>
        <w:rPr>
          <w:rFonts w:ascii="Calibri" w:cs="Calibri" w:eastAsia="Calibri" w:hAnsi="Calibri"/>
          <w:b w:val="false"/>
          <w:bCs w:val="false"/>
          <w:i w:val="false"/>
          <w:iCs w:val="false"/>
          <w:caps w:val="false"/>
          <w:color w:val="1A1A1A"/>
          <w:sz w:val="20"/>
          <w:szCs w:val="20"/>
        </w:rPr>
        <w:t xml:space="preserve">B. "Duck and cover" drills and fallout shelters showed pervasive fear of nuclear attack</w:t>
      </w:r>
    </w:p>
    <w:p>
      <w:pPr>
        <w:spacing w:after="20"/>
        <w:ind w:left="260"/>
      </w:pPr>
      <w:r>
        <w:rPr>
          <w:rFonts w:ascii="Calibri" w:cs="Calibri" w:eastAsia="Calibri" w:hAnsi="Calibri"/>
          <w:b w:val="false"/>
          <w:bCs w:val="false"/>
          <w:i w:val="false"/>
          <w:iCs w:val="false"/>
          <w:caps w:val="false"/>
          <w:color w:val="1A1A1A"/>
          <w:sz w:val="20"/>
          <w:szCs w:val="20"/>
        </w:rPr>
        <w:t xml:space="preserve">C. Soviet satellite launch in 1957 that shocked Americans and intensified the space race</w:t>
      </w:r>
    </w:p>
    <w:p>
      <w:pPr>
        <w:spacing w:after="20"/>
        <w:ind w:left="260"/>
      </w:pPr>
      <w:r>
        <w:rPr>
          <w:rFonts w:ascii="Calibri" w:cs="Calibri" w:eastAsia="Calibri" w:hAnsi="Calibri"/>
          <w:b w:val="false"/>
          <w:bCs w:val="false"/>
          <w:i w:val="false"/>
          <w:iCs w:val="false"/>
          <w:caps w:val="false"/>
          <w:color w:val="1A1A1A"/>
          <w:sz w:val="20"/>
          <w:szCs w:val="20"/>
        </w:rPr>
        <w:t xml:space="preserve">D. Teach children to protect themselves from nuclear blast, though with limited effect</w:t>
      </w:r>
    </w:p>
    <w:p>
      <w:pPr>
        <w:spacing w:after="100"/>
      </w:pPr>
      <w:r>
        <w:rPr>
          <w:rFonts w:ascii="Calibri" w:cs="Calibri" w:eastAsia="Calibri" w:hAnsi="Calibri"/>
          <w:b/>
          <w:bCs/>
          <w:i w:val="false"/>
          <w:iCs w:val="false"/>
          <w:caps w:val="false"/>
          <w:color w:val="6B7280"/>
          <w:sz w:val="18"/>
          <w:szCs w:val="18"/>
        </w:rPr>
        <w:t xml:space="preserve">[DOK 3 · item u1-us64-dok3-tc · pre-field-test]</w:t>
      </w:r>
    </w:p>
    <w:p>
      <w:pPr>
        <w:spacing w:after="100"/>
      </w:pPr>
      <w:r>
        <w:rPr>
          <w:rFonts w:ascii="Calibri" w:cs="Calibri" w:eastAsia="Calibri" w:hAnsi="Calibri"/>
          <w:b/>
          <w:bCs/>
          <w:i w:val="false"/>
          <w:iCs w:val="false"/>
          <w:caps w:val="false"/>
          <w:color w:val="1A1A1A"/>
          <w:sz w:val="21"/>
          <w:szCs w:val="21"/>
        </w:rPr>
        <w:t xml:space="preserve">Why did Sputnik shock Americans and change U.S. education and defense policies?</w:t>
      </w:r>
    </w:p>
    <w:p>
      <w:pPr>
        <w:spacing w:after="20"/>
        <w:ind w:left="260"/>
      </w:pPr>
      <w:r>
        <w:rPr>
          <w:rFonts w:ascii="Calibri" w:cs="Calibri" w:eastAsia="Calibri" w:hAnsi="Calibri"/>
          <w:b w:val="false"/>
          <w:bCs w:val="false"/>
          <w:i w:val="false"/>
          <w:iCs w:val="false"/>
          <w:caps w:val="false"/>
          <w:color w:val="1A1A1A"/>
          <w:sz w:val="20"/>
          <w:szCs w:val="20"/>
        </w:rPr>
        <w:t xml:space="preserve">A. Sputnik had no significant impact on American policy, despite limited evidence supporting this interpretation,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It demonstrated Soviet technological capability and potential ICBM threat, spurring the space race, increased science education funding, and heightened fears of nuclear vulnerability</w:t>
      </w:r>
    </w:p>
    <w:p>
      <w:pPr>
        <w:spacing w:after="20"/>
        <w:ind w:left="260"/>
      </w:pPr>
      <w:r>
        <w:rPr>
          <w:rFonts w:ascii="Calibri" w:cs="Calibri" w:eastAsia="Calibri" w:hAnsi="Calibri"/>
          <w:b w:val="false"/>
          <w:bCs w:val="false"/>
          <w:i w:val="false"/>
          <w:iCs w:val="false"/>
          <w:caps w:val="false"/>
          <w:color w:val="1A1A1A"/>
          <w:sz w:val="20"/>
          <w:szCs w:val="20"/>
        </w:rPr>
        <w:t xml:space="preserve">C. Americans celebrated Soviet space achievements, but contemporary accounts suggest a different explanation,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Sputnik only affected the space program, not other policies, although historical sources do not support this conclusion and oversimplifies the complex factors at work during this period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US.64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fears of Americans surrounding nuclear holocaust and debates over stockpiling and the use of nuclear weapons, including atomic testing, civil defense, fallout shelters, Sputnik, and mutual assured destruction?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us64-q1 · DOK 2 · pre-field-test]</w:t>
            </w:r>
          </w:p>
          <w:p>
            <w:pPr>
              <w:spacing w:after="50"/>
            </w:pPr>
            <w:r>
              <w:rPr>
                <w:rFonts w:ascii="Calibri" w:cs="Calibri" w:eastAsia="Calibri" w:hAnsi="Calibri"/>
                <w:b/>
                <w:bCs/>
                <w:i w:val="false"/>
                <w:iCs w:val="false"/>
                <w:caps w:val="false"/>
                <w:color w:val="1A1A1A"/>
                <w:sz w:val="22"/>
                <w:szCs w:val="22"/>
              </w:rPr>
              <w:t xml:space="preserve">How did Mutual Assured Destruction (MAD) paradoxically provide security during the Cold War?</w:t>
            </w:r>
          </w:p>
          <w:p>
            <w:pPr>
              <w:spacing w:after="24"/>
              <w:ind w:left="360"/>
            </w:pPr>
            <w:r>
              <w:rPr>
                <w:rFonts w:ascii="Calibri" w:cs="Calibri" w:eastAsia="Calibri" w:hAnsi="Calibri"/>
                <w:b w:val="false"/>
                <w:bCs w:val="false"/>
                <w:i w:val="false"/>
                <w:iCs w:val="false"/>
                <w:caps w:val="false"/>
                <w:color w:val="1A1A1A"/>
                <w:sz w:val="21"/>
                <w:szCs w:val="21"/>
              </w:rPr>
              <w:t xml:space="preserve">A.   MAD encouraged both sides to attack first, despite limited evidence supporting this interpretation</w:t>
            </w:r>
          </w:p>
          <w:p>
            <w:pPr>
              <w:spacing w:after="24"/>
              <w:ind w:left="360"/>
            </w:pPr>
            <w:r>
              <w:rPr>
                <w:rFonts w:ascii="Calibri" w:cs="Calibri" w:eastAsia="Calibri" w:hAnsi="Calibri"/>
                <w:b w:val="false"/>
                <w:bCs w:val="false"/>
                <w:i w:val="false"/>
                <w:iCs w:val="false"/>
                <w:caps w:val="false"/>
                <w:color w:val="1A1A1A"/>
                <w:sz w:val="21"/>
                <w:szCs w:val="21"/>
              </w:rPr>
              <w:t xml:space="preserve">B.   MAD reduced the number of nuclear weapons,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C.   It had no effect on Cold War security calculations, despite the fact that multiple sources contradict this view</w:t>
            </w:r>
          </w:p>
          <w:p>
            <w:pPr>
              <w:spacing w:after="24"/>
              <w:ind w:left="360"/>
            </w:pPr>
            <w:r>
              <w:rPr>
                <w:rFonts w:ascii="Calibri" w:cs="Calibri" w:eastAsia="Calibri" w:hAnsi="Calibri"/>
                <w:b w:val="false"/>
                <w:bCs w:val="false"/>
                <w:i w:val="false"/>
                <w:iCs w:val="false"/>
                <w:caps w:val="false"/>
                <w:color w:val="1A1A1A"/>
                <w:sz w:val="21"/>
                <w:szCs w:val="21"/>
              </w:rPr>
              <w:t xml:space="preserve">D.   It deterred nuclear war because both sides knew any attack would result in their own complete destruction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US.65 — U.S.-Cuba Relations</w:t>
      </w:r>
    </w:p>
    <w:p>
      <w:pPr>
        <w:spacing w:after="60"/>
      </w:pPr>
      <w:r>
        <w:rPr>
          <w:rFonts w:ascii="Calibri" w:cs="Calibri" w:eastAsia="Calibri" w:hAnsi="Calibri"/>
          <w:b/>
          <w:bCs/>
          <w:i w:val="false"/>
          <w:iCs w:val="false"/>
          <w:caps w:val="false"/>
          <w:color w:val="1A1A1A"/>
          <w:sz w:val="22"/>
          <w:szCs w:val="22"/>
        </w:rPr>
        <w:t xml:space="preserve">TN Academic Standard US.65: </w:t>
      </w:r>
      <w:r>
        <w:rPr>
          <w:rFonts w:ascii="Calibri" w:cs="Calibri" w:eastAsia="Calibri" w:hAnsi="Calibri"/>
          <w:b w:val="false"/>
          <w:bCs w:val="false"/>
          <w:i w:val="false"/>
          <w:iCs w:val="false"/>
          <w:caps w:val="false"/>
          <w:color w:val="1A1A1A"/>
          <w:sz w:val="22"/>
          <w:szCs w:val="22"/>
        </w:rPr>
        <w:t xml:space="preserve">Describe the relationship between Cuba and the U.S., including the Bay of Pigs Invasion and Cuban Missile Crisis.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relationship between Cuba and the U.S., including the Bay of Pigs Invasion and Cuban Missile Crisis.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U.S.-Cuba Relations: Describe the relationship between Cuba and the U.S., including the Bay of Pigs Invasion and Cuban Missile Crisis.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US.65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Cuban Missile Crisis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thirteen-day 1962 confrontation between the United States and the Soviet Union over Soviet nuclear missiles installed in Cuba, widely regarded as the closest the Cold War came to full-scale nuclear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Cuban Missile Crisis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Brinkmanship</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diplomatic strategy of pushing dangerous situations to the edge of war to force the other side to back down, associated with Secretary of State John Foster Dulles in the 1950s.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Política al Borde del Abismo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Mutual Assured Destruction (MAD)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doctrine that nuclear war between the U.S. and Soviet Union would result in complete annihilation of both sides, theoretically preventing either from starting a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Destrucción Mutua Asegurada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Containment Policy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U.S. foreign policy strategy developed by George Kennan in 1947 to prevent the spread of communism by supporting nations threatened by Soviet expansion, forming the basis of Cold War strategy.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Política de Contención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Nuclear Fears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widespread anxiety in 1950s America about nuclear war with the Soviet Union, driven by atomic bomb tests, the arms race, and fear of sudden nuclear annihilation.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Miedos Nucleares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Superpower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nation with overwhelming military, economic, and political power capable of projecting force globally; during the Cold War, only the United States and Soviet Union qualified as superpowers.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Superpotencia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Cuban Missile Crisis (KYOO-bun MIS-ul KRY-sis); Brinkmanship (BRINGK-mun-ship).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Cuban Missile Crisis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Brinkmanship</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Mutual Assured Destruction (MAD)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Containment Policy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Nuclear Fears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Superpower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US.65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Cuban Missile Crisis</w:t>
            </w:r>
            <w:r>
              <w:rPr>
                <w:rFonts w:ascii="Calibri" w:cs="Calibri" w:eastAsia="Calibri" w:hAnsi="Calibri"/>
                <w:b w:val="false"/>
                <w:bCs w:val="false"/>
                <w:i w:val="false"/>
                <w:iCs w:val="false"/>
                <w:caps w:val="false"/>
                <w:color w:val="D9D5C8"/>
                <w:sz w:val="18"/>
                <w:szCs w:val="18"/>
              </w:rPr>
              <w:t xml:space="preserve">      ·   ES: Cuban Missile Crisis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thirteen-day 1962 confrontation between the United States and the Soviet Union over Soviet nuclear missiles installed in Cuba, widely regarded as the closest the Cold War came to full-scale nuclear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“Cuban Missile Crisis”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Brinkmanship</w:t>
            </w:r>
            <w:r>
              <w:rPr>
                <w:rFonts w:ascii="Calibri" w:cs="Calibri" w:eastAsia="Calibri" w:hAnsi="Calibri"/>
                <w:b w:val="false"/>
                <w:bCs w:val="false"/>
                <w:i w:val="false"/>
                <w:iCs w:val="false"/>
                <w:caps w:val="false"/>
                <w:color w:val="D9D5C8"/>
                <w:sz w:val="18"/>
                <w:szCs w:val="18"/>
              </w:rPr>
              <w:t xml:space="preserve">      ·   ES: Política al Borde del Abismo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Cold War diplomatic strategy of pushing dangerous situations to the edge of war to force the other side to back down, associated with Secretary of State John Foster Dulles in the 1950s.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“Brinkmanship”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US.65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US.65 — U.S.-Cuba Relations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historical Background?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the Bay of Pigs Invasion?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the Cuban Missile Crisis?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Cuban Missile Crisis · Brinkmanship · Mutual Assured Destruction (MAD) · Containment Policy · Nuclear Fears · Superpower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did the Bay of Pigs invasion fail and what were its consequences?</w:t>
            </w:r>
          </w:p>
          <w:p>
            <w:pPr>
              <w:spacing w:after="30"/>
              <w:ind w:left="360"/>
            </w:pPr>
            <w:r>
              <w:rPr>
                <w:rFonts w:ascii="Calibri" w:cs="Calibri" w:eastAsia="Calibri" w:hAnsi="Calibri"/>
                <w:b w:val="false"/>
                <w:bCs w:val="false"/>
                <w:i w:val="false"/>
                <w:iCs w:val="false"/>
                <w:caps w:val="false"/>
                <w:color w:val="1A1A1A"/>
                <w:sz w:val="21"/>
                <w:szCs w:val="21"/>
              </w:rPr>
              <w:t xml:space="preserve">A.   The invasion succeeded in overthrowing Castro, but this fails to account for the broader historical context</w:t>
            </w:r>
          </w:p>
          <w:p>
            <w:pPr>
              <w:spacing w:after="30"/>
              <w:ind w:left="360"/>
            </w:pPr>
            <w:r>
              <w:rPr>
                <w:rFonts w:ascii="Calibri" w:cs="Calibri" w:eastAsia="Calibri" w:hAnsi="Calibri"/>
                <w:b w:val="false"/>
                <w:bCs w:val="false"/>
                <w:i w:val="false"/>
                <w:iCs w:val="false"/>
                <w:caps w:val="false"/>
                <w:color w:val="1A1A1A"/>
                <w:sz w:val="21"/>
                <w:szCs w:val="21"/>
              </w:rPr>
              <w:t xml:space="preserve">B.   The invasion was never actually attempted, though this interpretation lacks supporting historical evidence</w:t>
            </w:r>
          </w:p>
          <w:p>
            <w:pPr>
              <w:spacing w:after="30"/>
              <w:ind w:left="360"/>
            </w:pPr>
            <w:r>
              <w:rPr>
                <w:rFonts w:ascii="Calibri" w:cs="Calibri" w:eastAsia="Calibri" w:hAnsi="Calibri"/>
                <w:b w:val="false"/>
                <w:bCs w:val="false"/>
                <w:i w:val="false"/>
                <w:iCs w:val="false"/>
                <w:caps w:val="false"/>
                <w:color w:val="1A1A1A"/>
                <w:sz w:val="21"/>
                <w:szCs w:val="21"/>
              </w:rPr>
              <w:t xml:space="preserve">C.   Kennedy's withdrawal of air support doomed the invasion, humiliating the U.S. and pushing Castro closer to Soviet protection</w:t>
            </w:r>
          </w:p>
          <w:p>
            <w:pPr>
              <w:spacing w:after="30"/>
              <w:ind w:left="360"/>
            </w:pPr>
            <w:r>
              <w:rPr>
                <w:rFonts w:ascii="Calibri" w:cs="Calibri" w:eastAsia="Calibri" w:hAnsi="Calibri"/>
                <w:b w:val="false"/>
                <w:bCs w:val="false"/>
                <w:i w:val="false"/>
                <w:iCs w:val="false"/>
                <w:caps w:val="false"/>
                <w:color w:val="1A1A1A"/>
                <w:sz w:val="21"/>
                <w:szCs w:val="21"/>
              </w:rPr>
              <w:t xml:space="preserve">D.   The failure had no long-term consequences, which does not align with the documented historical record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US.65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Historical Background</w:t>
            </w:r>
          </w:p>
          <w:p>
            <w:pPr>
              <w:spacing w:after="40"/>
            </w:pPr>
            <w:r>
              <w:rPr>
                <w:rFonts w:ascii="Calibri" w:cs="Calibri" w:eastAsia="Calibri" w:hAnsi="Calibri"/>
                <w:b w:val="false"/>
                <w:bCs w:val="false"/>
                <w:i w:val="false"/>
                <w:iCs w:val="false"/>
                <w:caps w:val="false"/>
                <w:color w:val="1A1A1A"/>
                <w:sz w:val="21"/>
                <w:szCs w:val="21"/>
              </w:rPr>
              <w:t xml:space="preserve">The U.S. had dominated Cuba economically since the Spanish-American War of 1898, supporting dictator Fulgencio Batista. Fidel Castro's 1959 revolution initially received mixed American reaction, but his communist alignment, property nationalization, and alliance with the Soviet Union quickly soured relations and created a Cold War flashpoint 90 miles from Florida.</w:t>
            </w:r>
          </w:p>
          <w:p>
            <w:pPr>
              <w:spacing w:after="40"/>
            </w:pPr>
            <w:r>
              <w:rPr>
                <w:rFonts w:ascii="Calibri" w:cs="Calibri" w:eastAsia="Calibri" w:hAnsi="Calibri"/>
                <w:b/>
                <w:bCs/>
                <w:i w:val="false"/>
                <w:iCs w:val="false"/>
                <w:caps w:val="false"/>
                <w:color w:val="1B2A4A"/>
                <w:sz w:val="21"/>
                <w:szCs w:val="21"/>
              </w:rPr>
              <w:t xml:space="preserve">The Bay of Pigs Invasion</w:t>
            </w:r>
          </w:p>
          <w:p>
            <w:pPr>
              <w:spacing w:after="40"/>
            </w:pPr>
            <w:r>
              <w:rPr>
                <w:rFonts w:ascii="Calibri" w:cs="Calibri" w:eastAsia="Calibri" w:hAnsi="Calibri"/>
                <w:b w:val="false"/>
                <w:bCs w:val="false"/>
                <w:i w:val="false"/>
                <w:iCs w:val="false"/>
                <w:caps w:val="false"/>
                <w:color w:val="1A1A1A"/>
                <w:sz w:val="21"/>
                <w:szCs w:val="21"/>
              </w:rPr>
              <w:t xml:space="preserve">The CIA-planned 1961 invasion used Cuban exiles to overthrow Castro. The operation failed disastrously when President Kennedy withdrew air support at the last moment, leaving the invasion force stranded on the beach. This humiliating failure embarrassed the U.S. internationally and pushed Castro closer to the Soviet Union for protection.</w:t>
            </w:r>
          </w:p>
          <w:p>
            <w:pPr>
              <w:spacing w:after="40"/>
            </w:pPr>
            <w:r>
              <w:rPr>
                <w:rFonts w:ascii="Calibri" w:cs="Calibri" w:eastAsia="Calibri" w:hAnsi="Calibri"/>
                <w:b/>
                <w:bCs/>
                <w:i w:val="false"/>
                <w:iCs w:val="false"/>
                <w:caps w:val="false"/>
                <w:color w:val="1B2A4A"/>
                <w:sz w:val="21"/>
                <w:szCs w:val="21"/>
              </w:rPr>
              <w:t xml:space="preserve">The Cuban Missile Crisis</w:t>
            </w:r>
          </w:p>
          <w:p>
            <w:pPr>
              <w:spacing w:after="40"/>
            </w:pPr>
            <w:r>
              <w:rPr>
                <w:rFonts w:ascii="Calibri" w:cs="Calibri" w:eastAsia="Calibri" w:hAnsi="Calibri"/>
                <w:b w:val="false"/>
                <w:bCs w:val="false"/>
                <w:i w:val="false"/>
                <w:iCs w:val="false"/>
                <w:caps w:val="false"/>
                <w:color w:val="1A1A1A"/>
                <w:sz w:val="21"/>
                <w:szCs w:val="21"/>
              </w:rPr>
              <w:t xml:space="preserve">In October 1962, Soviet missiles discovered in Cuba brought the world to the brink of nuclear war. For thirteen days, Kennedy and Khrushchev engaged in the most dangerous confrontation of the Cold War. Kennedy's naval quarantine and secret negotiations led to Soviet withdrawal in exchange for U.S. promises not to invade Cuba and quietly remove missiles from Turkey.</w:t>
            </w:r>
          </w:p>
          <w:p>
            <w:pPr>
              <w:spacing w:after="40"/>
            </w:pPr>
            <w:r>
              <w:rPr>
                <w:rFonts w:ascii="Calibri" w:cs="Calibri" w:eastAsia="Calibri" w:hAnsi="Calibri"/>
                <w:b/>
                <w:bCs/>
                <w:i w:val="false"/>
                <w:iCs w:val="false"/>
                <w:caps w:val="false"/>
                <w:color w:val="1B2A4A"/>
                <w:sz w:val="21"/>
                <w:szCs w:val="21"/>
              </w:rPr>
              <w:t xml:space="preserve">Crisis Resolution and Aftermath</w:t>
            </w:r>
          </w:p>
          <w:p>
            <w:pPr>
              <w:spacing w:after="40"/>
            </w:pPr>
            <w:r>
              <w:rPr>
                <w:rFonts w:ascii="Calibri" w:cs="Calibri" w:eastAsia="Calibri" w:hAnsi="Calibri"/>
                <w:b w:val="false"/>
                <w:bCs w:val="false"/>
                <w:i w:val="false"/>
                <w:iCs w:val="false"/>
                <w:caps w:val="false"/>
                <w:color w:val="1A1A1A"/>
                <w:sz w:val="21"/>
                <w:szCs w:val="21"/>
              </w:rPr>
              <w:t xml:space="preserve">The Cuban Missile Crisis demonstrated brinkmanship's dangers and led to improved U.S.-Soviet communication, including a direct "hotline" between Washington and Moscow. Both sides, having stared into nuclear abyss, became more cautious about direct confrontation while continuing competition through other means.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Cuban Missile Crisis, Brinkmanship.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“Historical Background”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Bay of Pigs Invasion”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Cuban Missile Crisis”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US.65</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1962 Cuban Missile Crisis was about GEOGRAPHY — how close is too close? Use the list below to map it, then explain why Soviet missiles in Cuba felt so dangerous.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Cuba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~90 miles south of Florida</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Castro's communist revolution put a Soviet ally on America's doorstep</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Bay of Pigs</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Southern coast of Cuba</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failed 1961 U.S.-backed invasion by Cuban exiles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Florida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Southeastern U.S.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within range of the missiles placed in Cuba</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Soviet Union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Eastern Europe / Asia</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secretly shipped nuclear missiles to Cuba in 1962</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Turkey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Near the USSR's border</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site of U.S. missiles quietly removed to end the crisis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US.65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733800" cy="3143250"/>
            <wp:effectExtent t="0" r="0" b="0" l="0"/>
            <wp:docPr id="1" name="Aerial Photograph of Medium Range Ballistic Missile Launch Site Two at San Cristobal, Cuba (October 1962)" descr="Black-and-white U.S. Air Force aerial reconnaissance photograph of a Soviet medium-range ballistic missile launch site under construction at San Cristóbal, Cuba, with labels indicating missile erectors, launch pads, and missile-ready tents, October 1962." title="Aerial Photograph of Medium Range Ballistic Missile Launch Site Two at San Cristobal, Cuba (October 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338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Aerial Photograph of Medium Range Ballistic Missile Launch Site Two at San Cristobal, Cuba (October 1962) · U.S. Air Force / Central Intelligence Agency reconnaissance; National Archives and Records Administration · October 1962</w:t>
      </w:r>
    </w:p>
    <w:p>
      <w:pPr>
        <w:spacing w:after="40"/>
      </w:pPr>
      <w:r>
        <w:rPr>
          <w:rFonts w:ascii="Calibri" w:cs="Calibri" w:eastAsia="Calibri" w:hAnsi="Calibri"/>
          <w:b w:val="false"/>
          <w:bCs w:val="false"/>
          <w:i w:val="false"/>
          <w:iCs w:val="false"/>
          <w:caps w:val="false"/>
          <w:color w:val="6B7280"/>
          <w:sz w:val="16"/>
          <w:szCs w:val="16"/>
        </w:rPr>
        <w:t xml:space="preserve">Source: U.S. Air Force. "Aerial Photograph of Medium Range Ballistic Missile Launch Site Two at San Cristobal, Cuba." Oct. 1962. National Archives and Records Administration (NAID 193933), via Wikimedia Commons, commons.wikimedia.org/wiki/File:Aerial_Photograph_of_Medium_Range_Ballistic_Missile_Launch_Site_Two_at_San_Cristobal_-_NARA_-_193933.tif. Public Domain https://commons.wikimedia.org/wiki/File:Aerial_Photograph_of_Medium_Range_Ballistic_Missile_Launch_Site_Two_at_San_Cristobal_-_NARA_-_193933.tif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US.65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us-63-q09 · pre-field-test]</w:t>
      </w:r>
    </w:p>
    <w:p>
      <w:pPr>
        <w:spacing w:after="100"/>
      </w:pPr>
      <w:r>
        <w:rPr>
          <w:rFonts w:ascii="Calibri" w:cs="Calibri" w:eastAsia="Calibri" w:hAnsi="Calibri"/>
          <w:b/>
          <w:bCs/>
          <w:i w:val="false"/>
          <w:iCs w:val="false"/>
          <w:caps w:val="false"/>
          <w:color w:val="1A1A1A"/>
          <w:sz w:val="21"/>
          <w:szCs w:val="21"/>
        </w:rPr>
        <w:t xml:space="preserve">The hostage crisis's impact on U.S.-Iran relations was long-lasting because —</w:t>
      </w:r>
    </w:p>
    <w:p>
      <w:pPr>
        <w:spacing w:after="20"/>
        <w:ind w:left="260"/>
      </w:pPr>
      <w:r>
        <w:rPr>
          <w:rFonts w:ascii="Calibri" w:cs="Calibri" w:eastAsia="Calibri" w:hAnsi="Calibri"/>
          <w:b w:val="false"/>
          <w:bCs w:val="false"/>
          <w:i w:val="false"/>
          <w:iCs w:val="false"/>
          <w:caps w:val="false"/>
          <w:color w:val="1A1A1A"/>
          <w:sz w:val="20"/>
          <w:szCs w:val="20"/>
        </w:rPr>
        <w:t xml:space="preserve">A. The crisis established a pattern of deep mutual hostility</w:t>
      </w:r>
    </w:p>
    <w:p>
      <w:pPr>
        <w:spacing w:after="20"/>
        <w:ind w:left="260"/>
      </w:pPr>
      <w:r>
        <w:rPr>
          <w:rFonts w:ascii="Calibri" w:cs="Calibri" w:eastAsia="Calibri" w:hAnsi="Calibri"/>
          <w:b w:val="false"/>
          <w:bCs w:val="false"/>
          <w:i w:val="false"/>
          <w:iCs w:val="false"/>
          <w:caps w:val="false"/>
          <w:color w:val="1A1A1A"/>
          <w:sz w:val="20"/>
          <w:szCs w:val="20"/>
        </w:rPr>
        <w:t xml:space="preserve">B. Iran paid reparations to the hostages that settled all legal claims</w:t>
      </w:r>
    </w:p>
    <w:p>
      <w:pPr>
        <w:spacing w:after="20"/>
        <w:ind w:left="260"/>
      </w:pPr>
      <w:r>
        <w:rPr>
          <w:rFonts w:ascii="Calibri" w:cs="Calibri" w:eastAsia="Calibri" w:hAnsi="Calibri"/>
          <w:b w:val="false"/>
          <w:bCs w:val="false"/>
          <w:i w:val="false"/>
          <w:iCs w:val="false"/>
          <w:caps w:val="false"/>
          <w:color w:val="1A1A1A"/>
          <w:sz w:val="20"/>
          <w:szCs w:val="20"/>
        </w:rPr>
        <w:t xml:space="preserve">C. The CIA successfully overthrew the Iranian government in 1983</w:t>
      </w:r>
    </w:p>
    <w:p>
      <w:pPr>
        <w:spacing w:after="20"/>
        <w:ind w:left="260"/>
      </w:pPr>
      <w:r>
        <w:rPr>
          <w:rFonts w:ascii="Calibri" w:cs="Calibri" w:eastAsia="Calibri" w:hAnsi="Calibri"/>
          <w:b w:val="false"/>
          <w:bCs w:val="false"/>
          <w:i w:val="false"/>
          <w:iCs w:val="false"/>
          <w:caps w:val="false"/>
          <w:color w:val="1A1A1A"/>
          <w:sz w:val="20"/>
          <w:szCs w:val="20"/>
        </w:rPr>
        <w:t xml:space="preserve">D. The two countries immediately reconciled after the hostages were released</w:t>
      </w:r>
    </w:p>
    <w:p>
      <w:pPr>
        <w:spacing w:after="100"/>
      </w:pPr>
      <w:r>
        <w:rPr>
          <w:rFonts w:ascii="Calibri" w:cs="Calibri" w:eastAsia="Calibri" w:hAnsi="Calibri"/>
          <w:b/>
          <w:bCs/>
          <w:i w:val="false"/>
          <w:iCs w:val="false"/>
          <w:caps w:val="false"/>
          <w:color w:val="6B7280"/>
          <w:sz w:val="18"/>
          <w:szCs w:val="18"/>
        </w:rPr>
        <w:t xml:space="preserve">[DOK 2 · item us-68-q09 · pre-field-test]</w:t>
      </w:r>
    </w:p>
    <w:p>
      <w:pPr>
        <w:spacing w:after="100"/>
      </w:pPr>
      <w:r>
        <w:rPr>
          <w:rFonts w:ascii="Calibri" w:cs="Calibri" w:eastAsia="Calibri" w:hAnsi="Calibri"/>
          <w:b/>
          <w:bCs/>
          <w:i w:val="false"/>
          <w:iCs w:val="false"/>
          <w:caps w:val="false"/>
          <w:color w:val="1A1A1A"/>
          <w:sz w:val="21"/>
          <w:szCs w:val="21"/>
        </w:rPr>
        <w:t xml:space="preserve">Gingrich's relationship with Clinton after the 1994 elections was characterized by —</w:t>
      </w:r>
    </w:p>
    <w:p>
      <w:pPr>
        <w:spacing w:after="20"/>
        <w:ind w:left="260"/>
      </w:pPr>
      <w:r>
        <w:rPr>
          <w:rFonts w:ascii="Calibri" w:cs="Calibri" w:eastAsia="Calibri" w:hAnsi="Calibri"/>
          <w:b w:val="false"/>
          <w:bCs w:val="false"/>
          <w:i w:val="false"/>
          <w:iCs w:val="false"/>
          <w:caps w:val="false"/>
          <w:color w:val="1A1A1A"/>
          <w:sz w:val="20"/>
          <w:szCs w:val="20"/>
        </w:rPr>
        <w:t xml:space="preserve">A. A personal friendship that transcended their political differences</w:t>
      </w:r>
    </w:p>
    <w:p>
      <w:pPr>
        <w:spacing w:after="20"/>
        <w:ind w:left="260"/>
      </w:pPr>
      <w:r>
        <w:rPr>
          <w:rFonts w:ascii="Calibri" w:cs="Calibri" w:eastAsia="Calibri" w:hAnsi="Calibri"/>
          <w:b w:val="false"/>
          <w:bCs w:val="false"/>
          <w:i w:val="false"/>
          <w:iCs w:val="false"/>
          <w:caps w:val="false"/>
          <w:color w:val="1A1A1A"/>
          <w:sz w:val="20"/>
          <w:szCs w:val="20"/>
        </w:rPr>
        <w:t xml:space="preserve">B. Intense partisan warfare punctuated by necessary compromises</w:t>
      </w:r>
    </w:p>
    <w:p>
      <w:pPr>
        <w:spacing w:after="20"/>
        <w:ind w:left="260"/>
      </w:pPr>
      <w:r>
        <w:rPr>
          <w:rFonts w:ascii="Calibri" w:cs="Calibri" w:eastAsia="Calibri" w:hAnsi="Calibri"/>
          <w:b w:val="false"/>
          <w:bCs w:val="false"/>
          <w:i w:val="false"/>
          <w:iCs w:val="false"/>
          <w:caps w:val="false"/>
          <w:color w:val="1A1A1A"/>
          <w:sz w:val="20"/>
          <w:szCs w:val="20"/>
        </w:rPr>
        <w:t xml:space="preserve">C. Complete gridlock with no significant legislation passed</w:t>
      </w:r>
    </w:p>
    <w:p>
      <w:pPr>
        <w:spacing w:after="20"/>
        <w:ind w:left="260"/>
      </w:pPr>
      <w:r>
        <w:rPr>
          <w:rFonts w:ascii="Calibri" w:cs="Calibri" w:eastAsia="Calibri" w:hAnsi="Calibri"/>
          <w:b w:val="false"/>
          <w:bCs w:val="false"/>
          <w:i w:val="false"/>
          <w:iCs w:val="false"/>
          <w:caps w:val="false"/>
          <w:color w:val="1A1A1A"/>
          <w:sz w:val="20"/>
          <w:szCs w:val="20"/>
        </w:rPr>
        <w:t xml:space="preserve">D. Bipartisan cooperation that produced landmark legislation</w:t>
      </w:r>
    </w:p>
    <w:p>
      <w:pPr>
        <w:spacing w:after="100"/>
      </w:pPr>
      <w:r>
        <w:rPr>
          <w:rFonts w:ascii="Calibri" w:cs="Calibri" w:eastAsia="Calibri" w:hAnsi="Calibri"/>
          <w:b/>
          <w:bCs/>
          <w:i w:val="false"/>
          <w:iCs w:val="false"/>
          <w:caps w:val="false"/>
          <w:color w:val="6B7280"/>
          <w:sz w:val="18"/>
          <w:szCs w:val="18"/>
        </w:rPr>
        <w:t xml:space="preserve">[DOK 3 · item u1-us65-dok3-tc · pre-field-test]</w:t>
      </w:r>
    </w:p>
    <w:p>
      <w:pPr>
        <w:spacing w:after="100"/>
      </w:pPr>
      <w:r>
        <w:rPr>
          <w:rFonts w:ascii="Calibri" w:cs="Calibri" w:eastAsia="Calibri" w:hAnsi="Calibri"/>
          <w:b/>
          <w:bCs/>
          <w:i w:val="false"/>
          <w:iCs w:val="false"/>
          <w:caps w:val="false"/>
          <w:color w:val="1A1A1A"/>
          <w:sz w:val="21"/>
          <w:szCs w:val="21"/>
        </w:rPr>
        <w:t xml:space="preserve">Why did the Bay of Pigs invasion fail and what were its consequences?</w:t>
      </w:r>
    </w:p>
    <w:p>
      <w:pPr>
        <w:spacing w:after="20"/>
        <w:ind w:left="260"/>
      </w:pPr>
      <w:r>
        <w:rPr>
          <w:rFonts w:ascii="Calibri" w:cs="Calibri" w:eastAsia="Calibri" w:hAnsi="Calibri"/>
          <w:b w:val="false"/>
          <w:bCs w:val="false"/>
          <w:i w:val="false"/>
          <w:iCs w:val="false"/>
          <w:caps w:val="false"/>
          <w:color w:val="1A1A1A"/>
          <w:sz w:val="20"/>
          <w:szCs w:val="20"/>
        </w:rPr>
        <w:t xml:space="preserve">A. The invasion succeeded in overthrowing Castro, but this fails to account for the broader historical context</w:t>
      </w:r>
    </w:p>
    <w:p>
      <w:pPr>
        <w:spacing w:after="20"/>
        <w:ind w:left="260"/>
      </w:pPr>
      <w:r>
        <w:rPr>
          <w:rFonts w:ascii="Calibri" w:cs="Calibri" w:eastAsia="Calibri" w:hAnsi="Calibri"/>
          <w:b w:val="false"/>
          <w:bCs w:val="false"/>
          <w:i w:val="false"/>
          <w:iCs w:val="false"/>
          <w:caps w:val="false"/>
          <w:color w:val="1A1A1A"/>
          <w:sz w:val="20"/>
          <w:szCs w:val="20"/>
        </w:rPr>
        <w:t xml:space="preserve">B. The invasion was never actually attempted,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C. Kennedy's withdrawal of air support doomed the invasion, humiliating the U.S. and pushing Castro closer to Soviet protection</w:t>
      </w:r>
    </w:p>
    <w:p>
      <w:pPr>
        <w:spacing w:after="20"/>
        <w:ind w:left="260"/>
      </w:pPr>
      <w:r>
        <w:rPr>
          <w:rFonts w:ascii="Calibri" w:cs="Calibri" w:eastAsia="Calibri" w:hAnsi="Calibri"/>
          <w:b w:val="false"/>
          <w:bCs w:val="false"/>
          <w:i w:val="false"/>
          <w:iCs w:val="false"/>
          <w:caps w:val="false"/>
          <w:color w:val="1A1A1A"/>
          <w:sz w:val="20"/>
          <w:szCs w:val="20"/>
        </w:rPr>
        <w:t xml:space="preserve">D. The failure had no long-term consequences, which does not align with the documented historical record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US.65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relationship between Cuba and the U.S., including the Bay of Pigs Invasion and Cuban Missile Crisis?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us65-q1 · DOK 2 · pre-field-test]</w:t>
            </w:r>
          </w:p>
          <w:p>
            <w:pPr>
              <w:spacing w:after="50"/>
            </w:pPr>
            <w:r>
              <w:rPr>
                <w:rFonts w:ascii="Calibri" w:cs="Calibri" w:eastAsia="Calibri" w:hAnsi="Calibri"/>
                <w:b/>
                <w:bCs/>
                <w:i w:val="false"/>
                <w:iCs w:val="false"/>
                <w:caps w:val="false"/>
                <w:color w:val="1A1A1A"/>
                <w:sz w:val="22"/>
                <w:szCs w:val="22"/>
              </w:rPr>
              <w:t xml:space="preserve">How did U.S. policy toward Cuba before Castro's revolution contribute to later tensions?</w:t>
            </w:r>
          </w:p>
          <w:p>
            <w:pPr>
              <w:spacing w:after="24"/>
              <w:ind w:left="360"/>
            </w:pPr>
            <w:r>
              <w:rPr>
                <w:rFonts w:ascii="Calibri" w:cs="Calibri" w:eastAsia="Calibri" w:hAnsi="Calibri"/>
                <w:b w:val="false"/>
                <w:bCs w:val="false"/>
                <w:i w:val="false"/>
                <w:iCs w:val="false"/>
                <w:caps w:val="false"/>
                <w:color w:val="1A1A1A"/>
                <w:sz w:val="21"/>
                <w:szCs w:val="21"/>
              </w:rPr>
              <w:t xml:space="preserve">A.   American economic domination and support for dictator Batista created resentment that contributed to Castro's anti-American turn</w:t>
            </w:r>
          </w:p>
          <w:p>
            <w:pPr>
              <w:spacing w:after="24"/>
              <w:ind w:left="360"/>
            </w:pPr>
            <w:r>
              <w:rPr>
                <w:rFonts w:ascii="Calibri" w:cs="Calibri" w:eastAsia="Calibri" w:hAnsi="Calibri"/>
                <w:b w:val="false"/>
                <w:bCs w:val="false"/>
                <w:i w:val="false"/>
                <w:iCs w:val="false"/>
                <w:caps w:val="false"/>
                <w:color w:val="1A1A1A"/>
                <w:sz w:val="21"/>
                <w:szCs w:val="21"/>
              </w:rPr>
              <w:t xml:space="preserve">B.   The U.S. had no involvement in Cuba before Castro,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The U.S. supported Castro from the beginning,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Cuba was never important to American foreign policy, despite the fact that multiple sources contradict this view</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US.66 — Vietnam War Causes, Course, and Consequences</w:t>
      </w:r>
    </w:p>
    <w:p>
      <w:pPr>
        <w:spacing w:after="60"/>
      </w:pPr>
      <w:r>
        <w:rPr>
          <w:rFonts w:ascii="Calibri" w:cs="Calibri" w:eastAsia="Calibri" w:hAnsi="Calibri"/>
          <w:b/>
          <w:bCs/>
          <w:i w:val="false"/>
          <w:iCs w:val="false"/>
          <w:caps w:val="false"/>
          <w:color w:val="1A1A1A"/>
          <w:sz w:val="22"/>
          <w:szCs w:val="22"/>
        </w:rPr>
        <w:t xml:space="preserve">TN Academic Standard US.66: </w:t>
      </w:r>
      <w:r>
        <w:rPr>
          <w:rFonts w:ascii="Calibri" w:cs="Calibri" w:eastAsia="Calibri" w:hAnsi="Calibri"/>
          <w:b w:val="false"/>
          <w:bCs w:val="false"/>
          <w:i w:val="false"/>
          <w:iCs w:val="false"/>
          <w:caps w:val="false"/>
          <w:color w:val="1A1A1A"/>
          <w:sz w:val="22"/>
          <w:szCs w:val="22"/>
        </w:rPr>
        <w:t xml:space="preserve">Describe the causes, course, and consequences of the Vietnam War, including: Geneva Accords, Gulf of Tonkin Resolution, Tet Offensive, Ho Chi Minh, Bombing of Cambodia, Napalm and Agent Orange, Vietnamization.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course, and consequences of the Vietnam War, including the Geneva Accords, Gulf of Tonkin Resolution, Tet Offensive, Ho Chi Minh, bombing of Cambodia, napalm and Agent Orange, and Vietnamization.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deeply affected by the Vietnam War. Fort Campbell's 101st Airborne Division served multiple tours in Vietnam and suffered heavy casualties. The 101st's assault on Hamburger Hill (1969) became one of the war's most controversial battles.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Vietnam War Causes, Course, and Consequences: Describe the causes, course, and consequences of the Vietnam War, including: Geneva Accords, Gulf of Tonkin Resolution, Tet Offensive, Ho Chi Minh, Bombing of Cambodia, Napalm and Agent Orange, Vietnamization.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US.66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Korean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1950-1953 conflict in which communist North Korea (backed by China and the Soviet Union) invaded South Korea, prompting U.S.-led UN intervention in the first major "hot war" of the Cold War era.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de Corea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Domino Theory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belief that if one country fell to communism, neighboring countries would also fall like a row of dominoes, justifying U.S. intervention to prevent communist expansion anywhere in the world.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Teoría del Dominó</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Containment Policy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U.S. foreign policy strategy developed by George Kennan in 1947 to prevent the spread of communism by supporting nations threatened by Soviet expansion, forming the basis of Cold War strategy.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Política de Contención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Proxy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Conflicts where the United States and Soviet Union supported opposing sides without directly fighting each other, allowing superpower competition while avoiding nuclear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por Poder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political and economic system where the government owns all property and means of production, theoretically distributing resources equally, practiced in the Soviet Union and opposed by the United States during…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Cold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prolonged geopolitical, ideological, and military rivalry between the United States and the Soviet Union from 1945 to 1991, waged through alliances, proxy wars, and an arms race rather than direct combat.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Fría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Domino Theory (DOM-ih-noh THEER-ee); Communism (KOM-yoo-niz-um); Cold War (kohld wor).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Korean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Domino Theory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Containment Policy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Proxy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Cold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US.66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Korean War</w:t>
            </w:r>
            <w:r>
              <w:rPr>
                <w:rFonts w:ascii="Calibri" w:cs="Calibri" w:eastAsia="Calibri" w:hAnsi="Calibri"/>
                <w:b w:val="false"/>
                <w:bCs w:val="false"/>
                <w:i w:val="false"/>
                <w:iCs w:val="false"/>
                <w:caps w:val="false"/>
                <w:color w:val="D9D5C8"/>
                <w:sz w:val="18"/>
                <w:szCs w:val="18"/>
              </w:rPr>
              <w:t xml:space="preserve">      ·   ES: Guerra de Corea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1950-1953 conflict in which communist North Korea (backed by China and the Soviet Union) invaded South Korea, prompting U.S.-led UN intervention in the first major "hot war" of the Cold War era.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“Korean War”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Domino Theory</w:t>
            </w:r>
            <w:r>
              <w:rPr>
                <w:rFonts w:ascii="Calibri" w:cs="Calibri" w:eastAsia="Calibri" w:hAnsi="Calibri"/>
                <w:b w:val="false"/>
                <w:bCs w:val="false"/>
                <w:i w:val="false"/>
                <w:iCs w:val="false"/>
                <w:caps w:val="false"/>
                <w:color w:val="D9D5C8"/>
                <w:sz w:val="18"/>
                <w:szCs w:val="18"/>
              </w:rPr>
              <w:t xml:space="preserve">      ·   ES: Teoría del Dominó</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Cold War belief that if one country fell to communism, neighboring countries would also fall like a row of dominoes, justifying U.S. intervention to prevent communist expansion anywhere in the world.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“Domino Theory”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US.66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US.66 — Vietnam War Causes, Course, and Consequences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the Geneva Accords?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ho Chi Minh's Role?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the Gulf of Tonkin Resolution?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Korean War · Domino Theory · Containment Policy · Proxy War · Communism · Cold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did the Gulf of Tonkin Resolution give President Johnson broad war powers without a formal declaration?</w:t>
            </w:r>
          </w:p>
          <w:p>
            <w:pPr>
              <w:spacing w:after="30"/>
              <w:ind w:left="360"/>
            </w:pPr>
            <w:r>
              <w:rPr>
                <w:rFonts w:ascii="Calibri" w:cs="Calibri" w:eastAsia="Calibri" w:hAnsi="Calibri"/>
                <w:b w:val="false"/>
                <w:bCs w:val="false"/>
                <w:i w:val="false"/>
                <w:iCs w:val="false"/>
                <w:caps w:val="false"/>
                <w:color w:val="1A1A1A"/>
                <w:sz w:val="21"/>
                <w:szCs w:val="21"/>
              </w:rPr>
              <w:t xml:space="preserve">A.   Congress formally declared war on North Vietnam, although this overlooks critical economic and social factors,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B.   Johnson never received congressional authorization, although historical sources do not support this conclusion,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C.   The resolution only authorized economic sanctions, which represents a common misconception about the period,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D.   The resolution authorized the president to use military force to assist Southeast Asian nations, effectively bypassing the constitutional requirement for a war declaration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US.66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The Geneva Accords</w:t>
            </w:r>
          </w:p>
          <w:p>
            <w:pPr>
              <w:spacing w:after="40"/>
            </w:pPr>
            <w:r>
              <w:rPr>
                <w:rFonts w:ascii="Calibri" w:cs="Calibri" w:eastAsia="Calibri" w:hAnsi="Calibri"/>
                <w:b w:val="false"/>
                <w:bCs w:val="false"/>
                <w:i w:val="false"/>
                <w:iCs w:val="false"/>
                <w:caps w:val="false"/>
                <w:color w:val="1A1A1A"/>
                <w:sz w:val="19"/>
                <w:szCs w:val="19"/>
              </w:rPr>
              <w:t xml:space="preserve">The 1954 Geneva Accords temporarily divided Vietnam at the 17th parallel after French defeat at Dien Bien Phu. Elections were planned for 1956 to reunify the country. When South Vietnam, with American support, refused elections (fearing Ho Chi Minh would win), the division became permanent, setting the stage for decades of conflict.</w:t>
            </w:r>
          </w:p>
          <w:p>
            <w:pPr>
              <w:spacing w:after="40"/>
            </w:pPr>
            <w:r>
              <w:rPr>
                <w:rFonts w:ascii="Calibri" w:cs="Calibri" w:eastAsia="Calibri" w:hAnsi="Calibri"/>
                <w:b/>
                <w:bCs/>
                <w:i w:val="false"/>
                <w:iCs w:val="false"/>
                <w:caps w:val="false"/>
                <w:color w:val="1B2A4A"/>
                <w:sz w:val="19"/>
                <w:szCs w:val="19"/>
              </w:rPr>
              <w:t xml:space="preserve">Ho Chi Minh's Role</w:t>
            </w:r>
          </w:p>
          <w:p>
            <w:pPr>
              <w:spacing w:after="40"/>
            </w:pPr>
            <w:r>
              <w:rPr>
                <w:rFonts w:ascii="Calibri" w:cs="Calibri" w:eastAsia="Calibri" w:hAnsi="Calibri"/>
                <w:b w:val="false"/>
                <w:bCs w:val="false"/>
                <w:i w:val="false"/>
                <w:iCs w:val="false"/>
                <w:caps w:val="false"/>
                <w:color w:val="1A1A1A"/>
                <w:sz w:val="19"/>
                <w:szCs w:val="19"/>
              </w:rPr>
              <w:t xml:space="preserve">Ho Chi Minh led Vietnamese independence movements against French colonial rule and later American intervention. His nationalist-communist ideology appealed to many Vietnamese seeking independence and unification. To North Vietnamese, he was a liberator; to Americans, he represented communist expansion that must be contained.</w:t>
            </w:r>
          </w:p>
          <w:p>
            <w:pPr>
              <w:spacing w:after="40"/>
            </w:pPr>
            <w:r>
              <w:rPr>
                <w:rFonts w:ascii="Calibri" w:cs="Calibri" w:eastAsia="Calibri" w:hAnsi="Calibri"/>
                <w:b/>
                <w:bCs/>
                <w:i w:val="false"/>
                <w:iCs w:val="false"/>
                <w:caps w:val="false"/>
                <w:color w:val="1B2A4A"/>
                <w:sz w:val="19"/>
                <w:szCs w:val="19"/>
              </w:rPr>
              <w:t xml:space="preserve">The Gulf of Tonkin Resolution</w:t>
            </w:r>
          </w:p>
          <w:p>
            <w:pPr>
              <w:spacing w:after="40"/>
            </w:pPr>
            <w:r>
              <w:rPr>
                <w:rFonts w:ascii="Calibri" w:cs="Calibri" w:eastAsia="Calibri" w:hAnsi="Calibri"/>
                <w:b w:val="false"/>
                <w:bCs w:val="false"/>
                <w:i w:val="false"/>
                <w:iCs w:val="false"/>
                <w:caps w:val="false"/>
                <w:color w:val="1A1A1A"/>
                <w:sz w:val="19"/>
                <w:szCs w:val="19"/>
              </w:rPr>
              <w:t xml:space="preserve">Following alleged attacks on U.S. destroyers in August 1964, Congress authorized President Johnson to use military force in Vietnam. This resolution effectively gave Johnson a blank check for escalation without a formal war declaration. Later evidence suggested the attacks were exaggerated or misrepresented.</w:t>
            </w:r>
          </w:p>
          <w:p>
            <w:pPr>
              <w:spacing w:after="40"/>
            </w:pPr>
            <w:r>
              <w:rPr>
                <w:rFonts w:ascii="Calibri" w:cs="Calibri" w:eastAsia="Calibri" w:hAnsi="Calibri"/>
                <w:b/>
                <w:bCs/>
                <w:i w:val="false"/>
                <w:iCs w:val="false"/>
                <w:caps w:val="false"/>
                <w:color w:val="1B2A4A"/>
                <w:sz w:val="19"/>
                <w:szCs w:val="19"/>
              </w:rPr>
              <w:t xml:space="preserve">The Tet Offensive</w:t>
            </w:r>
          </w:p>
          <w:p>
            <w:pPr>
              <w:spacing w:after="40"/>
            </w:pPr>
            <w:r>
              <w:rPr>
                <w:rFonts w:ascii="Calibri" w:cs="Calibri" w:eastAsia="Calibri" w:hAnsi="Calibri"/>
                <w:b w:val="false"/>
                <w:bCs w:val="false"/>
                <w:i w:val="false"/>
                <w:iCs w:val="false"/>
                <w:caps w:val="false"/>
                <w:color w:val="1A1A1A"/>
                <w:sz w:val="19"/>
                <w:szCs w:val="19"/>
              </w:rPr>
              <w:t xml:space="preserve">The 1968 coordinated North Vietnamese attack on South Vietnamese cities during the Tet holiday militarily failed but psychologically succeeded. Television coverage showed the war's brutality and contradicted official claims of progress, turning American public opinion against the war and contributing to Johnson's decision not to seek reelection.</w:t>
            </w:r>
          </w:p>
          <w:p>
            <w:pPr>
              <w:spacing w:after="40"/>
            </w:pPr>
            <w:r>
              <w:rPr>
                <w:rFonts w:ascii="Calibri" w:cs="Calibri" w:eastAsia="Calibri" w:hAnsi="Calibri"/>
                <w:b/>
                <w:bCs/>
                <w:i w:val="false"/>
                <w:iCs w:val="false"/>
                <w:caps w:val="false"/>
                <w:color w:val="1B2A4A"/>
                <w:sz w:val="19"/>
                <w:szCs w:val="19"/>
              </w:rPr>
              <w:t xml:space="preserve">Chemical Weapons and Vietnamization</w:t>
            </w:r>
          </w:p>
          <w:p>
            <w:pPr>
              <w:spacing w:after="40"/>
            </w:pPr>
            <w:r>
              <w:rPr>
                <w:rFonts w:ascii="Calibri" w:cs="Calibri" w:eastAsia="Calibri" w:hAnsi="Calibri"/>
                <w:b w:val="false"/>
                <w:bCs w:val="false"/>
                <w:i w:val="false"/>
                <w:iCs w:val="false"/>
                <w:caps w:val="false"/>
                <w:color w:val="1A1A1A"/>
                <w:sz w:val="19"/>
                <w:szCs w:val="19"/>
              </w:rPr>
              <w:t xml:space="preserve">Napalm and Agent Orange caused immediate casualties and long-term environmental damage. Agent Orange's health effects on veterans and Vietnamese civilians created lasting controversy. Nixon's Vietnamization policy gradually transferred fighting responsibility to South Vietnamese forces while withdrawing American troops, aiming to end American involvement while maintaining South Vietnam.</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Korean War, Domino Theory.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Geneva Accords”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“Ho Chi Minh's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Gulf of Tonkin Resolution”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US.66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Vietnam was another divided-country Cold War war. Use the list below to map the key places, then explain the North-South split and the role of the Ho Chi Minh Trail.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17th parallel</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Middle of Vietnam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divided communist North from U.S.-backed South</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North Vietnam</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Northern Vietnam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communist, led by Ho Chi Minh</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South Vietnam</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Southern Vietnam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U.S.-backed government the U.S. fought to defend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 Chi Minh Trail</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Laos &amp; Cambodia border</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North's supply route into the South</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Gulf of Tonkin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Off North Vietnam's coast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site of the 1964 incident that widened the war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US.66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714750" cy="3143250"/>
            <wp:effectExtent t="0" r="0" b="0" l="0"/>
            <wp:docPr id="1" name="1st Cavalry Division (Airmobile) Soldiers Wait for a Helicopter at an LZ, Vietnam War" descr="Color photograph of U.S. Army soldiers from the 1st Cavalry Division (Airmobile) crouching in grass and waiting for a UH-1 Huey helicopter to land at a landing zone during the Vietnam War, circa 1966–1968." title="1st Cavalry Division (Airmobile) Soldiers Wait for a Helicopter at an LZ, Vietnam W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7147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1st Cavalry Division (Airmobile) Soldiers Wait for a Helicopter at an LZ, Vietnam War · U.S. Army / U.S. Federal Government · c. 1966–1968</w:t>
      </w:r>
    </w:p>
    <w:p>
      <w:pPr>
        <w:spacing w:after="40"/>
      </w:pPr>
      <w:r>
        <w:rPr>
          <w:rFonts w:ascii="Calibri" w:cs="Calibri" w:eastAsia="Calibri" w:hAnsi="Calibri"/>
          <w:b w:val="false"/>
          <w:bCs w:val="false"/>
          <w:i w:val="false"/>
          <w:iCs w:val="false"/>
          <w:caps w:val="false"/>
          <w:color w:val="6B7280"/>
          <w:sz w:val="16"/>
          <w:szCs w:val="16"/>
        </w:rPr>
        <w:t xml:space="preserve">Source: U.S. Army. "1st Cavalry Division (Airmobile) Soldiers Wait for a Helicopter to Land at an LZ." c. 1966–1968. U.S. Army, via Wikimedia Commons, commons.wikimedia.org/wiki/File:1st_Cavalry_Division,_(Airmobile)_soldiers_wait_for_a_helicopter_to_land_at_an_LZ.jpg. Public Domain https://commons.wikimedia.org/wiki/File:1st_Cavalry_Division,_(Airmobile)_soldiers_wait_for_a_helicopter_to_land_at_an_LZ.jpg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US.66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q-us69-dok2-3-b · pre-field-test]</w:t>
      </w:r>
    </w:p>
    <w:p>
      <w:pPr>
        <w:spacing w:after="100"/>
      </w:pPr>
      <w:r>
        <w:rPr>
          <w:rFonts w:ascii="Calibri" w:cs="Calibri" w:eastAsia="Calibri" w:hAnsi="Calibri"/>
          <w:b/>
          <w:bCs/>
          <w:i w:val="false"/>
          <w:iCs w:val="false"/>
          <w:caps w:val="false"/>
          <w:color w:val="1A1A1A"/>
          <w:sz w:val="21"/>
          <w:szCs w:val="21"/>
        </w:rPr>
        <w:t xml:space="preserve">How did Kennedy's approach to Vietnam differ from Johnson's?</w:t>
      </w:r>
    </w:p>
    <w:p>
      <w:pPr>
        <w:spacing w:after="20"/>
        <w:ind w:left="260"/>
      </w:pPr>
      <w:r>
        <w:rPr>
          <w:rFonts w:ascii="Calibri" w:cs="Calibri" w:eastAsia="Calibri" w:hAnsi="Calibri"/>
          <w:b w:val="false"/>
          <w:bCs w:val="false"/>
          <w:i w:val="false"/>
          <w:iCs w:val="false"/>
          <w:caps w:val="false"/>
          <w:color w:val="1A1A1A"/>
          <w:sz w:val="20"/>
          <w:szCs w:val="20"/>
        </w:rPr>
        <w:t xml:space="preserve">A. Kennedy sent military advisors while Johnson escalated to full combat troops</w:t>
      </w:r>
    </w:p>
    <w:p>
      <w:pPr>
        <w:spacing w:after="20"/>
        <w:ind w:left="260"/>
      </w:pPr>
      <w:r>
        <w:rPr>
          <w:rFonts w:ascii="Calibri" w:cs="Calibri" w:eastAsia="Calibri" w:hAnsi="Calibri"/>
          <w:b w:val="false"/>
          <w:bCs w:val="false"/>
          <w:i w:val="false"/>
          <w:iCs w:val="false"/>
          <w:caps w:val="false"/>
          <w:color w:val="1A1A1A"/>
          <w:sz w:val="20"/>
          <w:szCs w:val="20"/>
        </w:rPr>
        <w:t xml:space="preserve">B. Doctrine that nuclear war would destroy both sides completely, preventing war</w:t>
      </w:r>
    </w:p>
    <w:p>
      <w:pPr>
        <w:spacing w:after="20"/>
        <w:ind w:left="260"/>
      </w:pPr>
      <w:r>
        <w:rPr>
          <w:rFonts w:ascii="Calibri" w:cs="Calibri" w:eastAsia="Calibri" w:hAnsi="Calibri"/>
          <w:b w:val="false"/>
          <w:bCs w:val="false"/>
          <w:i w:val="false"/>
          <w:iCs w:val="false"/>
          <w:caps w:val="false"/>
          <w:color w:val="1A1A1A"/>
          <w:sz w:val="20"/>
          <w:szCs w:val="20"/>
        </w:rPr>
        <w:t xml:space="preserve">C. Nuclear war with the Soviet Union causing sudden mass destruction of cities</w:t>
      </w:r>
    </w:p>
    <w:p>
      <w:pPr>
        <w:spacing w:after="20"/>
        <w:ind w:left="260"/>
      </w:pPr>
      <w:r>
        <w:rPr>
          <w:rFonts w:ascii="Calibri" w:cs="Calibri" w:eastAsia="Calibri" w:hAnsi="Calibri"/>
          <w:b w:val="false"/>
          <w:bCs w:val="false"/>
          <w:i w:val="false"/>
          <w:iCs w:val="false"/>
          <w:caps w:val="false"/>
          <w:color w:val="1A1A1A"/>
          <w:sz w:val="20"/>
          <w:szCs w:val="20"/>
        </w:rPr>
        <w:t xml:space="preserve">D. Underground structures designed to protect families from nuclear radiation</w:t>
      </w:r>
    </w:p>
    <w:p>
      <w:pPr>
        <w:spacing w:after="100"/>
      </w:pPr>
      <w:r>
        <w:rPr>
          <w:rFonts w:ascii="Calibri" w:cs="Calibri" w:eastAsia="Calibri" w:hAnsi="Calibri"/>
          <w:b/>
          <w:bCs/>
          <w:i w:val="false"/>
          <w:iCs w:val="false"/>
          <w:caps w:val="false"/>
          <w:color w:val="6B7280"/>
          <w:sz w:val="18"/>
          <w:szCs w:val="18"/>
        </w:rPr>
        <w:t xml:space="preserve">[DOK 2 · item q-us70-dok2-3 · pre-field-test]</w:t>
      </w:r>
    </w:p>
    <w:p>
      <w:pPr>
        <w:spacing w:after="100"/>
      </w:pPr>
      <w:r>
        <w:rPr>
          <w:rFonts w:ascii="Calibri" w:cs="Calibri" w:eastAsia="Calibri" w:hAnsi="Calibri"/>
          <w:b/>
          <w:bCs/>
          <w:i w:val="false"/>
          <w:iCs w:val="false"/>
          <w:caps w:val="false"/>
          <w:color w:val="1A1A1A"/>
          <w:sz w:val="21"/>
          <w:szCs w:val="21"/>
        </w:rPr>
        <w:t xml:space="preserve">How did television change Americans' perception of the Vietnam War?</w:t>
      </w:r>
    </w:p>
    <w:p>
      <w:pPr>
        <w:spacing w:after="20"/>
        <w:ind w:left="260"/>
      </w:pPr>
      <w:r>
        <w:rPr>
          <w:rFonts w:ascii="Calibri" w:cs="Calibri" w:eastAsia="Calibri" w:hAnsi="Calibri"/>
          <w:b w:val="false"/>
          <w:bCs w:val="false"/>
          <w:i w:val="false"/>
          <w:iCs w:val="false"/>
          <w:caps w:val="false"/>
          <w:color w:val="1A1A1A"/>
          <w:sz w:val="20"/>
          <w:szCs w:val="20"/>
        </w:rPr>
        <w:t xml:space="preserve">A. A period of easing tensions between the U.S. and Soviet Union in the 1970s</w:t>
      </w:r>
    </w:p>
    <w:p>
      <w:pPr>
        <w:spacing w:after="20"/>
        <w:ind w:left="260"/>
      </w:pPr>
      <w:r>
        <w:rPr>
          <w:rFonts w:ascii="Calibri" w:cs="Calibri" w:eastAsia="Calibri" w:hAnsi="Calibri"/>
          <w:b w:val="false"/>
          <w:bCs w:val="false"/>
          <w:i w:val="false"/>
          <w:iCs w:val="false"/>
          <w:caps w:val="false"/>
          <w:color w:val="1A1A1A"/>
          <w:sz w:val="20"/>
          <w:szCs w:val="20"/>
        </w:rPr>
        <w:t xml:space="preserve">B. Graphic footage of combat in living rooms turned public opinion against the war</w:t>
      </w:r>
    </w:p>
    <w:p>
      <w:pPr>
        <w:spacing w:after="20"/>
        <w:ind w:left="260"/>
      </w:pPr>
      <w:r>
        <w:rPr>
          <w:rFonts w:ascii="Calibri" w:cs="Calibri" w:eastAsia="Calibri" w:hAnsi="Calibri"/>
          <w:b w:val="false"/>
          <w:bCs w:val="false"/>
          <w:i w:val="false"/>
          <w:iCs w:val="false"/>
          <w:caps w:val="false"/>
          <w:color w:val="1A1A1A"/>
          <w:sz w:val="20"/>
          <w:szCs w:val="20"/>
        </w:rPr>
        <w:t xml:space="preserve">C. Arms limitation agreements that capped nuclear weapons between superpowers</w:t>
      </w:r>
    </w:p>
    <w:p>
      <w:pPr>
        <w:spacing w:after="20"/>
        <w:ind w:left="260"/>
      </w:pPr>
      <w:r>
        <w:rPr>
          <w:rFonts w:ascii="Calibri" w:cs="Calibri" w:eastAsia="Calibri" w:hAnsi="Calibri"/>
          <w:b w:val="false"/>
          <w:bCs w:val="false"/>
          <w:i w:val="false"/>
          <w:iCs w:val="false"/>
          <w:caps w:val="false"/>
          <w:color w:val="1A1A1A"/>
          <w:sz w:val="20"/>
          <w:szCs w:val="20"/>
        </w:rPr>
        <w:t xml:space="preserve">D. Nationwide campus protests erupted and hundreds of universities shut down</w:t>
      </w:r>
    </w:p>
    <w:p>
      <w:pPr>
        <w:spacing w:after="100"/>
      </w:pPr>
      <w:r>
        <w:rPr>
          <w:rFonts w:ascii="Calibri" w:cs="Calibri" w:eastAsia="Calibri" w:hAnsi="Calibri"/>
          <w:b/>
          <w:bCs/>
          <w:i w:val="false"/>
          <w:iCs w:val="false"/>
          <w:caps w:val="false"/>
          <w:color w:val="6B7280"/>
          <w:sz w:val="18"/>
          <w:szCs w:val="18"/>
        </w:rPr>
        <w:t xml:space="preserve">[DOK 3 · item u1-us66-dok3-tc · pre-field-test]</w:t>
      </w:r>
    </w:p>
    <w:p>
      <w:pPr>
        <w:spacing w:after="100"/>
      </w:pPr>
      <w:r>
        <w:rPr>
          <w:rFonts w:ascii="Calibri" w:cs="Calibri" w:eastAsia="Calibri" w:hAnsi="Calibri"/>
          <w:b/>
          <w:bCs/>
          <w:i w:val="false"/>
          <w:iCs w:val="false"/>
          <w:caps w:val="false"/>
          <w:color w:val="1A1A1A"/>
          <w:sz w:val="21"/>
          <w:szCs w:val="21"/>
        </w:rPr>
        <w:t xml:space="preserve">Why did the Gulf of Tonkin Resolution give President Johnson broad war powers without a formal declaration?</w:t>
      </w:r>
    </w:p>
    <w:p>
      <w:pPr>
        <w:spacing w:after="20"/>
        <w:ind w:left="260"/>
      </w:pPr>
      <w:r>
        <w:rPr>
          <w:rFonts w:ascii="Calibri" w:cs="Calibri" w:eastAsia="Calibri" w:hAnsi="Calibri"/>
          <w:b w:val="false"/>
          <w:bCs w:val="false"/>
          <w:i w:val="false"/>
          <w:iCs w:val="false"/>
          <w:caps w:val="false"/>
          <w:color w:val="1A1A1A"/>
          <w:sz w:val="20"/>
          <w:szCs w:val="20"/>
        </w:rPr>
        <w:t xml:space="preserve">A. Congress formally declared war on North Vietnam, although this overlooks critical economic and social factors,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B. Johnson never received congressional authorization, although historical sources do not support this conclusion,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C. The resolution only authorized economic sanctions, which represents a common misconception about the period,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D. The resolution authorized the president to use military force to assist Southeast Asian nations, effectively bypassing the constitutional requirement for a war declaration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US.66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causes, course, and consequences of the Vietnam War, including the Geneva Accords, Gulf of Tonkin Resolution, Tet Offensive, Ho Chi Minh, bombing of Cambodia, napalm and Agent Orange, and Vietnamization?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us66-q1 · DOK 2 · pre-field-test]</w:t>
            </w:r>
          </w:p>
          <w:p>
            <w:pPr>
              <w:spacing w:after="50"/>
            </w:pPr>
            <w:r>
              <w:rPr>
                <w:rFonts w:ascii="Calibri" w:cs="Calibri" w:eastAsia="Calibri" w:hAnsi="Calibri"/>
                <w:b/>
                <w:bCs/>
                <w:i w:val="false"/>
                <w:iCs w:val="false"/>
                <w:caps w:val="false"/>
                <w:color w:val="1A1A1A"/>
                <w:sz w:val="22"/>
                <w:szCs w:val="22"/>
              </w:rPr>
              <w:t xml:space="preserve">How did the Geneva Accords create the conditions that led to the Vietnam War?</w:t>
            </w:r>
          </w:p>
          <w:p>
            <w:pPr>
              <w:spacing w:after="24"/>
              <w:ind w:left="360"/>
            </w:pPr>
            <w:r>
              <w:rPr>
                <w:rFonts w:ascii="Calibri" w:cs="Calibri" w:eastAsia="Calibri" w:hAnsi="Calibri"/>
                <w:b w:val="false"/>
                <w:bCs w:val="false"/>
                <w:i w:val="false"/>
                <w:iCs w:val="false"/>
                <w:caps w:val="false"/>
                <w:color w:val="1A1A1A"/>
                <w:sz w:val="21"/>
                <w:szCs w:val="21"/>
              </w:rPr>
              <w:t xml:space="preserve">A.   The Geneva Accords permanently unified Vietnam, which does not align with the documented historical record,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They temporarily divided Vietnam with planned elections, but when South Vietnam refused elections, the division became permanent, leading to conflict</w:t>
            </w:r>
          </w:p>
          <w:p>
            <w:pPr>
              <w:spacing w:after="24"/>
              <w:ind w:left="360"/>
            </w:pPr>
            <w:r>
              <w:rPr>
                <w:rFonts w:ascii="Calibri" w:cs="Calibri" w:eastAsia="Calibri" w:hAnsi="Calibri"/>
                <w:b w:val="false"/>
                <w:bCs w:val="false"/>
                <w:i w:val="false"/>
                <w:iCs w:val="false"/>
                <w:caps w:val="false"/>
                <w:color w:val="1A1A1A"/>
                <w:sz w:val="21"/>
                <w:szCs w:val="21"/>
              </w:rPr>
              <w:t xml:space="preserve">C.   The accords had no connection to the Vietnam War,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They created a stable peace that lasted for decades, although this view has been largely discredited by scholars and does not reflect the scholarly consensus on this topic</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US.67 — Presidential Vietnam Policies</w:t>
      </w:r>
    </w:p>
    <w:p>
      <w:pPr>
        <w:spacing w:after="60"/>
      </w:pPr>
      <w:r>
        <w:rPr>
          <w:rFonts w:ascii="Calibri" w:cs="Calibri" w:eastAsia="Calibri" w:hAnsi="Calibri"/>
          <w:b/>
          <w:bCs/>
          <w:i w:val="false"/>
          <w:iCs w:val="false"/>
          <w:caps w:val="false"/>
          <w:color w:val="1A1A1A"/>
          <w:sz w:val="22"/>
          <w:szCs w:val="22"/>
        </w:rPr>
        <w:t xml:space="preserve">TN Academic Standard US.67: </w:t>
      </w:r>
      <w:r>
        <w:rPr>
          <w:rFonts w:ascii="Calibri" w:cs="Calibri" w:eastAsia="Calibri" w:hAnsi="Calibri"/>
          <w:b w:val="false"/>
          <w:bCs w:val="false"/>
          <w:i w:val="false"/>
          <w:iCs w:val="false"/>
          <w:caps w:val="false"/>
          <w:color w:val="1A1A1A"/>
          <w:sz w:val="22"/>
          <w:szCs w:val="22"/>
        </w:rPr>
        <w:t xml:space="preserve">Compare the policies and practices of Presidents John F. Kennedy, Lyndon Johnson, and Richard Nixon and their impacts on the continuation of the Vietnam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policies and practices of Presidents Kennedy, Johnson, and Nixon and their impacts on the continuation of the Vietnam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politicians played roles in the Vietnam policy debates. Senator Albert Gore Sr. was an early and vocal critic of the war, breaking with President Johnson's escalation policy. His anti-war stance cost him his Senate seat in 1970, replaced by Republican Bill Brock in a campaign that foreshadowed the South's political realignment.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Presidential Vietnam Policies: Compare the policies and practices of Presidents John F. Kennedy, Lyndon Johnson, and Richard Nixon and their impacts on the continuation of the Vietnam War.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US.67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Domino Theory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belief that if one country fell to communism, neighboring countries would also fall like a row of dominoes, justifying U.S. intervention to prevent communist expansion anywhere in the world.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Teoría del Dominó</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Containment Policy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U.S. foreign policy strategy developed by George Kennan in 1947 to prevent the spread of communism by supporting nations threatened by Soviet expansion, forming the basis of Cold War strategy.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Política de Contención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Cold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prolonged geopolitical, ideological, and military rivalry between the United States and the Soviet Union from 1945 to 1991, waged through alliances, proxy wars, and an arms race rather than direct combat.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Fría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political and economic system where the government owns all property and means of production, theoretically distributing resources equally, practiced in the Soviet Union and opposed by the United States during…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Proxy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Conflicts where the United States and Soviet Union supported opposing sides without directly fighting each other, allowing superpower competition while avoiding nuclear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por Poder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Superpower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nation with overwhelming military, economic, and political power capable of projecting force globally; during the Cold War, only the United States and Soviet Union qualified as superpowers.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Superpotencia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Domino Theory (DOM-ih-noh THEER-ee); Cold War (kohld wor); Communism (KOM-yoo-niz-um).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Domino Theory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Containment Policy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Cold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Proxy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Superpower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US.67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Domino Theory</w:t>
            </w:r>
            <w:r>
              <w:rPr>
                <w:rFonts w:ascii="Calibri" w:cs="Calibri" w:eastAsia="Calibri" w:hAnsi="Calibri"/>
                <w:b w:val="false"/>
                <w:bCs w:val="false"/>
                <w:i w:val="false"/>
                <w:iCs w:val="false"/>
                <w:caps w:val="false"/>
                <w:color w:val="D9D5C8"/>
                <w:sz w:val="18"/>
                <w:szCs w:val="18"/>
              </w:rPr>
              <w:t xml:space="preserve">      ·   ES: Teoría del Dominó</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Cold War belief that if one country fell to communism, neighboring countries would also fall like a row of dominoes, justifying U.S. intervention to prevent communist expansion anywhere in the world.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“Domino Theory”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Containment Policy</w:t>
            </w:r>
            <w:r>
              <w:rPr>
                <w:rFonts w:ascii="Calibri" w:cs="Calibri" w:eastAsia="Calibri" w:hAnsi="Calibri"/>
                <w:b w:val="false"/>
                <w:bCs w:val="false"/>
                <w:i w:val="false"/>
                <w:iCs w:val="false"/>
                <w:caps w:val="false"/>
                <w:color w:val="D9D5C8"/>
                <w:sz w:val="18"/>
                <w:szCs w:val="18"/>
              </w:rPr>
              <w:t xml:space="preserve">      ·   ES: Política de Contención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U.S. foreign policy strategy developed by George Kennan in 1947 to prevent the spread of communism by supporting nations threatened by Soviet expansion, forming the basis of Cold War strategy.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“Containment Policy”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US.67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US.67 — Presidential Vietnam Policies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kennedy's "Flexible Response"?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johnson's Escalation?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nixon's Vietnamization?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US.67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Domino Theory · Containment Policy · Cold War · Communism · Proxy War · Superpower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did Johnson's massive escalation fail to achieve victory in Vietnam?</w:t>
            </w:r>
          </w:p>
          <w:p>
            <w:pPr>
              <w:spacing w:after="30"/>
              <w:ind w:left="360"/>
            </w:pPr>
            <w:r>
              <w:rPr>
                <w:rFonts w:ascii="Calibri" w:cs="Calibri" w:eastAsia="Calibri" w:hAnsi="Calibri"/>
                <w:b w:val="false"/>
                <w:bCs w:val="false"/>
                <w:i w:val="false"/>
                <w:iCs w:val="false"/>
                <w:caps w:val="false"/>
                <w:color w:val="1A1A1A"/>
                <w:sz w:val="21"/>
                <w:szCs w:val="21"/>
              </w:rPr>
              <w:t xml:space="preserve">A.   Despite 543,000 troops and extensive bombing, conventional military power proved ineffective against guerrilla warfare and a determined enemy fighting on their homeland</w:t>
            </w:r>
          </w:p>
          <w:p>
            <w:pPr>
              <w:spacing w:after="30"/>
              <w:ind w:left="360"/>
            </w:pPr>
            <w:r>
              <w:rPr>
                <w:rFonts w:ascii="Calibri" w:cs="Calibri" w:eastAsia="Calibri" w:hAnsi="Calibri"/>
                <w:b w:val="false"/>
                <w:bCs w:val="false"/>
                <w:i w:val="false"/>
                <w:iCs w:val="false"/>
                <w:caps w:val="false"/>
                <w:color w:val="1A1A1A"/>
                <w:sz w:val="21"/>
                <w:szCs w:val="21"/>
              </w:rPr>
              <w:t xml:space="preserve">B.   Johnson never significantly escalated American involvement, despite limited evidence supporting this interpretation,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C.   American forces won every major engagement,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Congress prevented Johnson from adequate escalation, but contemporary accounts suggest a different explanation, which represents a common misconception about this historical period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US.67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Kennedy's "Flexible Response"</w:t>
            </w:r>
          </w:p>
          <w:p>
            <w:pPr>
              <w:spacing w:after="40"/>
            </w:pPr>
            <w:r>
              <w:rPr>
                <w:rFonts w:ascii="Calibri" w:cs="Calibri" w:eastAsia="Calibri" w:hAnsi="Calibri"/>
                <w:b w:val="false"/>
                <w:bCs w:val="false"/>
                <w:i w:val="false"/>
                <w:iCs w:val="false"/>
                <w:caps w:val="false"/>
                <w:color w:val="1A1A1A"/>
                <w:sz w:val="21"/>
                <w:szCs w:val="21"/>
              </w:rPr>
              <w:t xml:space="preserve">President Kennedy increased military advisors from 700 to 16,000 and supported the South Vietnamese government through counterinsurgency efforts. His "flexible response" doctrine emphasized varied military options rather than relying solely on nuclear deterrence. Kennedy avoided large-scale combat deployment, though his increases set the stage for later escalation.</w:t>
            </w:r>
          </w:p>
          <w:p>
            <w:pPr>
              <w:spacing w:after="40"/>
            </w:pPr>
            <w:r>
              <w:rPr>
                <w:rFonts w:ascii="Calibri" w:cs="Calibri" w:eastAsia="Calibri" w:hAnsi="Calibri"/>
                <w:b/>
                <w:bCs/>
                <w:i w:val="false"/>
                <w:iCs w:val="false"/>
                <w:caps w:val="false"/>
                <w:color w:val="1B2A4A"/>
                <w:sz w:val="21"/>
                <w:szCs w:val="21"/>
              </w:rPr>
              <w:t xml:space="preserve">Johnson's Escalation</w:t>
            </w:r>
          </w:p>
          <w:p>
            <w:pPr>
              <w:spacing w:after="40"/>
            </w:pPr>
            <w:r>
              <w:rPr>
                <w:rFonts w:ascii="Calibri" w:cs="Calibri" w:eastAsia="Calibri" w:hAnsi="Calibri"/>
                <w:b w:val="false"/>
                <w:bCs w:val="false"/>
                <w:i w:val="false"/>
                <w:iCs w:val="false"/>
                <w:caps w:val="false"/>
                <w:color w:val="1A1A1A"/>
                <w:sz w:val="21"/>
                <w:szCs w:val="21"/>
              </w:rPr>
              <w:t xml:space="preserve">President Johnson used the Gulf of Tonkin Resolution to deploy combat troops, eventually reaching 543,000 by 1969. He pursued military victory through overwhelming force, including extensive bombing campaigns against North Vietnam. Despite massive commitment, military victory proved elusive, and Johnson chose not to seek reelection amid growing opposition.</w:t>
            </w:r>
          </w:p>
          <w:p>
            <w:pPr>
              <w:spacing w:after="40"/>
            </w:pPr>
            <w:r>
              <w:rPr>
                <w:rFonts w:ascii="Calibri" w:cs="Calibri" w:eastAsia="Calibri" w:hAnsi="Calibri"/>
                <w:b/>
                <w:bCs/>
                <w:i w:val="false"/>
                <w:iCs w:val="false"/>
                <w:caps w:val="false"/>
                <w:color w:val="1B2A4A"/>
                <w:sz w:val="21"/>
                <w:szCs w:val="21"/>
              </w:rPr>
              <w:t xml:space="preserve">Nixon's Vietnamization</w:t>
            </w:r>
          </w:p>
          <w:p>
            <w:pPr>
              <w:spacing w:after="40"/>
            </w:pPr>
            <w:r>
              <w:rPr>
                <w:rFonts w:ascii="Calibri" w:cs="Calibri" w:eastAsia="Calibri" w:hAnsi="Calibri"/>
                <w:b w:val="false"/>
                <w:bCs w:val="false"/>
                <w:i w:val="false"/>
                <w:iCs w:val="false"/>
                <w:caps w:val="false"/>
                <w:color w:val="1A1A1A"/>
                <w:sz w:val="21"/>
                <w:szCs w:val="21"/>
              </w:rPr>
              <w:t xml:space="preserve">President Nixon gradually withdrew American forces while increasing bombing of Cambodia and Laos and transferring combat responsibility to South Vietnamese forces. He negotiated the Paris Peace Accords (1973), allowing American withdrawal with "peace with honor." However, South Vietnam fell to communist forces in 1975, two years after American withdrawal.</w:t>
            </w:r>
          </w:p>
          <w:p>
            <w:pPr>
              <w:spacing w:after="40"/>
            </w:pPr>
            <w:r>
              <w:rPr>
                <w:rFonts w:ascii="Calibri" w:cs="Calibri" w:eastAsia="Calibri" w:hAnsi="Calibri"/>
                <w:b/>
                <w:bCs/>
                <w:i w:val="false"/>
                <w:iCs w:val="false"/>
                <w:caps w:val="false"/>
                <w:color w:val="1B2A4A"/>
                <w:sz w:val="21"/>
                <w:szCs w:val="21"/>
              </w:rPr>
              <w:t xml:space="preserve">Effectiveness Analysis</w:t>
            </w:r>
          </w:p>
          <w:p>
            <w:pPr>
              <w:spacing w:after="40"/>
            </w:pPr>
            <w:r>
              <w:rPr>
                <w:rFonts w:ascii="Calibri" w:cs="Calibri" w:eastAsia="Calibri" w:hAnsi="Calibri"/>
                <w:b w:val="false"/>
                <w:bCs w:val="false"/>
                <w:i w:val="false"/>
                <w:iCs w:val="false"/>
                <w:caps w:val="false"/>
                <w:color w:val="1A1A1A"/>
                <w:sz w:val="21"/>
                <w:szCs w:val="21"/>
              </w:rPr>
              <w:t xml:space="preserve">All three presidents failed to achieve lasting South Vietnamese independence. Each escalated American involvement despite growing domestic opposition and limited military success. The war demonstrated the limits of American military power against determined guerrilla opposition and the political costs of prolonged, inconclusive warfare.</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Domino Theory, Containment Policy.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“Kennedy's "Flexible Response"”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“Johnson's Escalation”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“Nixon's Vietnamization”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US.67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KENNEDY NEWS CONFERENCE ON VIETNAM</w:t>
            </w:r>
          </w:p>
          <w:p>
            <w:pPr>
              <w:spacing w:after="40"/>
            </w:pPr>
            <w:r>
              <w:rPr>
                <w:rFonts w:ascii="Calibri" w:cs="Calibri" w:eastAsia="Calibri" w:hAnsi="Calibri"/>
                <w:b w:val="false"/>
                <w:bCs w:val="false"/>
                <w:i w:val="false"/>
                <w:iCs w:val="false"/>
                <w:caps w:val="false"/>
                <w:color w:val="1A1A1A"/>
                <w:sz w:val="22"/>
                <w:szCs w:val="22"/>
              </w:rPr>
              <w:t xml:space="preserve">“In the final analysis, it is their war. They are the ones who have to win it or lose it. We can help them, we can give them equipment, we can send our men out there as advisers, but they have to win it—the people of Viet-Nam—against the Com”</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John F. Kennedy, September 2, 1963. Kennedy, President John F.. "Kennedy News Conference on Vietnam." September 2, 1963. John F. Kennedy Presidential Library, www.jfklibrary.org/asset-viewer/archi. Public domain. https://www.jfklibrary.org/asset-viewer/archives/JFKPOF/060/JFKPOF-060-002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US.67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q-us69-dok2-3-b · pre-field-test]</w:t>
      </w:r>
    </w:p>
    <w:p>
      <w:pPr>
        <w:spacing w:after="100"/>
      </w:pPr>
      <w:r>
        <w:rPr>
          <w:rFonts w:ascii="Calibri" w:cs="Calibri" w:eastAsia="Calibri" w:hAnsi="Calibri"/>
          <w:b/>
          <w:bCs/>
          <w:i w:val="false"/>
          <w:iCs w:val="false"/>
          <w:caps w:val="false"/>
          <w:color w:val="1A1A1A"/>
          <w:sz w:val="21"/>
          <w:szCs w:val="21"/>
        </w:rPr>
        <w:t xml:space="preserve">How did Kennedy's approach to Vietnam differ from Johnson's?</w:t>
      </w:r>
    </w:p>
    <w:p>
      <w:pPr>
        <w:spacing w:after="20"/>
        <w:ind w:left="260"/>
      </w:pPr>
      <w:r>
        <w:rPr>
          <w:rFonts w:ascii="Calibri" w:cs="Calibri" w:eastAsia="Calibri" w:hAnsi="Calibri"/>
          <w:b w:val="false"/>
          <w:bCs w:val="false"/>
          <w:i w:val="false"/>
          <w:iCs w:val="false"/>
          <w:caps w:val="false"/>
          <w:color w:val="1A1A1A"/>
          <w:sz w:val="20"/>
          <w:szCs w:val="20"/>
        </w:rPr>
        <w:t xml:space="preserve">A. Kennedy sent military advisors while Johnson escalated to full combat troops</w:t>
      </w:r>
    </w:p>
    <w:p>
      <w:pPr>
        <w:spacing w:after="20"/>
        <w:ind w:left="260"/>
      </w:pPr>
      <w:r>
        <w:rPr>
          <w:rFonts w:ascii="Calibri" w:cs="Calibri" w:eastAsia="Calibri" w:hAnsi="Calibri"/>
          <w:b w:val="false"/>
          <w:bCs w:val="false"/>
          <w:i w:val="false"/>
          <w:iCs w:val="false"/>
          <w:caps w:val="false"/>
          <w:color w:val="1A1A1A"/>
          <w:sz w:val="20"/>
          <w:szCs w:val="20"/>
        </w:rPr>
        <w:t xml:space="preserve">B. Doctrine that nuclear war would destroy both sides completely, preventing war</w:t>
      </w:r>
    </w:p>
    <w:p>
      <w:pPr>
        <w:spacing w:after="20"/>
        <w:ind w:left="260"/>
      </w:pPr>
      <w:r>
        <w:rPr>
          <w:rFonts w:ascii="Calibri" w:cs="Calibri" w:eastAsia="Calibri" w:hAnsi="Calibri"/>
          <w:b w:val="false"/>
          <w:bCs w:val="false"/>
          <w:i w:val="false"/>
          <w:iCs w:val="false"/>
          <w:caps w:val="false"/>
          <w:color w:val="1A1A1A"/>
          <w:sz w:val="20"/>
          <w:szCs w:val="20"/>
        </w:rPr>
        <w:t xml:space="preserve">C. Nuclear war with the Soviet Union causing sudden mass destruction of cities</w:t>
      </w:r>
    </w:p>
    <w:p>
      <w:pPr>
        <w:spacing w:after="20"/>
        <w:ind w:left="260"/>
      </w:pPr>
      <w:r>
        <w:rPr>
          <w:rFonts w:ascii="Calibri" w:cs="Calibri" w:eastAsia="Calibri" w:hAnsi="Calibri"/>
          <w:b w:val="false"/>
          <w:bCs w:val="false"/>
          <w:i w:val="false"/>
          <w:iCs w:val="false"/>
          <w:caps w:val="false"/>
          <w:color w:val="1A1A1A"/>
          <w:sz w:val="20"/>
          <w:szCs w:val="20"/>
        </w:rPr>
        <w:t xml:space="preserve">D. Underground structures designed to protect families from nuclear radiation</w:t>
      </w:r>
    </w:p>
    <w:p>
      <w:pPr>
        <w:spacing w:after="100"/>
      </w:pPr>
      <w:r>
        <w:rPr>
          <w:rFonts w:ascii="Calibri" w:cs="Calibri" w:eastAsia="Calibri" w:hAnsi="Calibri"/>
          <w:b/>
          <w:bCs/>
          <w:i w:val="false"/>
          <w:iCs w:val="false"/>
          <w:caps w:val="false"/>
          <w:color w:val="6B7280"/>
          <w:sz w:val="18"/>
          <w:szCs w:val="18"/>
        </w:rPr>
        <w:t xml:space="preserve">[DOK 2 · item q-us70-dok2-3 · pre-field-test]</w:t>
      </w:r>
    </w:p>
    <w:p>
      <w:pPr>
        <w:spacing w:after="100"/>
      </w:pPr>
      <w:r>
        <w:rPr>
          <w:rFonts w:ascii="Calibri" w:cs="Calibri" w:eastAsia="Calibri" w:hAnsi="Calibri"/>
          <w:b/>
          <w:bCs/>
          <w:i w:val="false"/>
          <w:iCs w:val="false"/>
          <w:caps w:val="false"/>
          <w:color w:val="1A1A1A"/>
          <w:sz w:val="21"/>
          <w:szCs w:val="21"/>
        </w:rPr>
        <w:t xml:space="preserve">How did television change Americans' perception of the Vietnam War?</w:t>
      </w:r>
    </w:p>
    <w:p>
      <w:pPr>
        <w:spacing w:after="20"/>
        <w:ind w:left="260"/>
      </w:pPr>
      <w:r>
        <w:rPr>
          <w:rFonts w:ascii="Calibri" w:cs="Calibri" w:eastAsia="Calibri" w:hAnsi="Calibri"/>
          <w:b w:val="false"/>
          <w:bCs w:val="false"/>
          <w:i w:val="false"/>
          <w:iCs w:val="false"/>
          <w:caps w:val="false"/>
          <w:color w:val="1A1A1A"/>
          <w:sz w:val="20"/>
          <w:szCs w:val="20"/>
        </w:rPr>
        <w:t xml:space="preserve">A. A period of easing tensions between the U.S. and Soviet Union in the 1970s</w:t>
      </w:r>
    </w:p>
    <w:p>
      <w:pPr>
        <w:spacing w:after="20"/>
        <w:ind w:left="260"/>
      </w:pPr>
      <w:r>
        <w:rPr>
          <w:rFonts w:ascii="Calibri" w:cs="Calibri" w:eastAsia="Calibri" w:hAnsi="Calibri"/>
          <w:b w:val="false"/>
          <w:bCs w:val="false"/>
          <w:i w:val="false"/>
          <w:iCs w:val="false"/>
          <w:caps w:val="false"/>
          <w:color w:val="1A1A1A"/>
          <w:sz w:val="20"/>
          <w:szCs w:val="20"/>
        </w:rPr>
        <w:t xml:space="preserve">B. Graphic footage of combat in living rooms turned public opinion against the war</w:t>
      </w:r>
    </w:p>
    <w:p>
      <w:pPr>
        <w:spacing w:after="20"/>
        <w:ind w:left="260"/>
      </w:pPr>
      <w:r>
        <w:rPr>
          <w:rFonts w:ascii="Calibri" w:cs="Calibri" w:eastAsia="Calibri" w:hAnsi="Calibri"/>
          <w:b w:val="false"/>
          <w:bCs w:val="false"/>
          <w:i w:val="false"/>
          <w:iCs w:val="false"/>
          <w:caps w:val="false"/>
          <w:color w:val="1A1A1A"/>
          <w:sz w:val="20"/>
          <w:szCs w:val="20"/>
        </w:rPr>
        <w:t xml:space="preserve">C. Arms limitation agreements that capped nuclear weapons between superpowers</w:t>
      </w:r>
    </w:p>
    <w:p>
      <w:pPr>
        <w:spacing w:after="20"/>
        <w:ind w:left="260"/>
      </w:pPr>
      <w:r>
        <w:rPr>
          <w:rFonts w:ascii="Calibri" w:cs="Calibri" w:eastAsia="Calibri" w:hAnsi="Calibri"/>
          <w:b w:val="false"/>
          <w:bCs w:val="false"/>
          <w:i w:val="false"/>
          <w:iCs w:val="false"/>
          <w:caps w:val="false"/>
          <w:color w:val="1A1A1A"/>
          <w:sz w:val="20"/>
          <w:szCs w:val="20"/>
        </w:rPr>
        <w:t xml:space="preserve">D. Nationwide campus protests erupted and hundreds of universities shut down</w:t>
      </w:r>
    </w:p>
    <w:p>
      <w:pPr>
        <w:spacing w:after="100"/>
      </w:pPr>
      <w:r>
        <w:rPr>
          <w:rFonts w:ascii="Calibri" w:cs="Calibri" w:eastAsia="Calibri" w:hAnsi="Calibri"/>
          <w:b/>
          <w:bCs/>
          <w:i w:val="false"/>
          <w:iCs w:val="false"/>
          <w:caps w:val="false"/>
          <w:color w:val="6B7280"/>
          <w:sz w:val="18"/>
          <w:szCs w:val="18"/>
        </w:rPr>
        <w:t xml:space="preserve">[DOK 3 · item u1-us67-dok3-tc · pre-field-test]</w:t>
      </w:r>
    </w:p>
    <w:p>
      <w:pPr>
        <w:spacing w:after="100"/>
      </w:pPr>
      <w:r>
        <w:rPr>
          <w:rFonts w:ascii="Calibri" w:cs="Calibri" w:eastAsia="Calibri" w:hAnsi="Calibri"/>
          <w:b/>
          <w:bCs/>
          <w:i w:val="false"/>
          <w:iCs w:val="false"/>
          <w:caps w:val="false"/>
          <w:color w:val="1A1A1A"/>
          <w:sz w:val="21"/>
          <w:szCs w:val="21"/>
        </w:rPr>
        <w:t xml:space="preserve">Why did Johnson's massive escalation fail to achieve victory in Vietnam?</w:t>
      </w:r>
    </w:p>
    <w:p>
      <w:pPr>
        <w:spacing w:after="20"/>
        <w:ind w:left="260"/>
      </w:pPr>
      <w:r>
        <w:rPr>
          <w:rFonts w:ascii="Calibri" w:cs="Calibri" w:eastAsia="Calibri" w:hAnsi="Calibri"/>
          <w:b w:val="false"/>
          <w:bCs w:val="false"/>
          <w:i w:val="false"/>
          <w:iCs w:val="false"/>
          <w:caps w:val="false"/>
          <w:color w:val="1A1A1A"/>
          <w:sz w:val="20"/>
          <w:szCs w:val="20"/>
        </w:rPr>
        <w:t xml:space="preserve">A. Despite 543,000 troops and extensive bombing, conventional military power proved ineffective against guerrilla warfare and a determined enemy fighting on their homeland</w:t>
      </w:r>
    </w:p>
    <w:p>
      <w:pPr>
        <w:spacing w:after="20"/>
        <w:ind w:left="260"/>
      </w:pPr>
      <w:r>
        <w:rPr>
          <w:rFonts w:ascii="Calibri" w:cs="Calibri" w:eastAsia="Calibri" w:hAnsi="Calibri"/>
          <w:b w:val="false"/>
          <w:bCs w:val="false"/>
          <w:i w:val="false"/>
          <w:iCs w:val="false"/>
          <w:caps w:val="false"/>
          <w:color w:val="1A1A1A"/>
          <w:sz w:val="20"/>
          <w:szCs w:val="20"/>
        </w:rPr>
        <w:t xml:space="preserve">B. Johnson never significantly escalated American involvement, despite limited evidence supporting this interpretation,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C. American forces won every major engagement,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Congress prevented Johnson from adequate escalation, but contemporary accounts suggest a different explanation, which represents a common misconception about this historical period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US.67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compare the policies and practices of Presidents Kennedy, Johnson, and Nixon and their impacts on the continuation of the Vietnam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us67-q1 · DOK 2 · pre-field-test]</w:t>
            </w:r>
          </w:p>
          <w:p>
            <w:pPr>
              <w:spacing w:after="50"/>
            </w:pPr>
            <w:r>
              <w:rPr>
                <w:rFonts w:ascii="Calibri" w:cs="Calibri" w:eastAsia="Calibri" w:hAnsi="Calibri"/>
                <w:b/>
                <w:bCs/>
                <w:i w:val="false"/>
                <w:iCs w:val="false"/>
                <w:caps w:val="false"/>
                <w:color w:val="1A1A1A"/>
                <w:sz w:val="22"/>
                <w:szCs w:val="22"/>
              </w:rPr>
              <w:t xml:space="preserve">How did Kennedy's "flexible response" approach differ from previous Cold War military doctrine?</w:t>
            </w:r>
          </w:p>
          <w:p>
            <w:pPr>
              <w:spacing w:after="24"/>
              <w:ind w:left="360"/>
            </w:pPr>
            <w:r>
              <w:rPr>
                <w:rFonts w:ascii="Calibri" w:cs="Calibri" w:eastAsia="Calibri" w:hAnsi="Calibri"/>
                <w:b w:val="false"/>
                <w:bCs w:val="false"/>
                <w:i w:val="false"/>
                <w:iCs w:val="false"/>
                <w:caps w:val="false"/>
                <w:color w:val="1A1A1A"/>
                <w:sz w:val="21"/>
                <w:szCs w:val="21"/>
              </w:rPr>
              <w:t xml:space="preserve">A.   Kennedy relied exclusively on nuclear threats, although this overlooks critical economic and social factors</w:t>
            </w:r>
          </w:p>
          <w:p>
            <w:pPr>
              <w:spacing w:after="24"/>
              <w:ind w:left="360"/>
            </w:pPr>
            <w:r>
              <w:rPr>
                <w:rFonts w:ascii="Calibri" w:cs="Calibri" w:eastAsia="Calibri" w:hAnsi="Calibri"/>
                <w:b w:val="false"/>
                <w:bCs w:val="false"/>
                <w:i w:val="false"/>
                <w:iCs w:val="false"/>
                <w:caps w:val="false"/>
                <w:color w:val="1A1A1A"/>
                <w:sz w:val="21"/>
                <w:szCs w:val="21"/>
              </w:rPr>
              <w:t xml:space="preserve">B.   Kennedy completely avoided military involvement in Vietnam, although this view has been largely discredited by scholars</w:t>
            </w:r>
          </w:p>
          <w:p>
            <w:pPr>
              <w:spacing w:after="24"/>
              <w:ind w:left="360"/>
            </w:pPr>
            <w:r>
              <w:rPr>
                <w:rFonts w:ascii="Calibri" w:cs="Calibri" w:eastAsia="Calibri" w:hAnsi="Calibri"/>
                <w:b w:val="false"/>
                <w:bCs w:val="false"/>
                <w:i w:val="false"/>
                <w:iCs w:val="false"/>
                <w:caps w:val="false"/>
                <w:color w:val="1A1A1A"/>
                <w:sz w:val="21"/>
                <w:szCs w:val="21"/>
              </w:rPr>
              <w:t xml:space="preserve">C.   Flexible response emphasized varied military options including counterinsurgency rather than relying solely on nuclear deterrence</w:t>
            </w:r>
          </w:p>
          <w:p>
            <w:pPr>
              <w:spacing w:after="24"/>
              <w:ind w:left="360"/>
            </w:pPr>
            <w:r>
              <w:rPr>
                <w:rFonts w:ascii="Calibri" w:cs="Calibri" w:eastAsia="Calibri" w:hAnsi="Calibri"/>
                <w:b w:val="false"/>
                <w:bCs w:val="false"/>
                <w:i w:val="false"/>
                <w:iCs w:val="false"/>
                <w:caps w:val="false"/>
                <w:color w:val="1A1A1A"/>
                <w:sz w:val="21"/>
                <w:szCs w:val="21"/>
              </w:rPr>
              <w:t xml:space="preserve">D.   Flexible response was identical to massive retaliation, although this view has been largely discredited by scholars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US.68 — Vietnam War Home Front Impact</w:t>
      </w:r>
    </w:p>
    <w:p>
      <w:pPr>
        <w:spacing w:after="60"/>
      </w:pPr>
      <w:r>
        <w:rPr>
          <w:rFonts w:ascii="Calibri" w:cs="Calibri" w:eastAsia="Calibri" w:hAnsi="Calibri"/>
          <w:b/>
          <w:bCs/>
          <w:i w:val="false"/>
          <w:iCs w:val="false"/>
          <w:caps w:val="false"/>
          <w:color w:val="1A1A1A"/>
          <w:sz w:val="22"/>
          <w:szCs w:val="22"/>
        </w:rPr>
        <w:t xml:space="preserve">TN Academic Standard US.68: </w:t>
      </w:r>
      <w:r>
        <w:rPr>
          <w:rFonts w:ascii="Calibri" w:cs="Calibri" w:eastAsia="Calibri" w:hAnsi="Calibri"/>
          <w:b w:val="false"/>
          <w:bCs w:val="false"/>
          <w:i w:val="false"/>
          <w:iCs w:val="false"/>
          <w:caps w:val="false"/>
          <w:color w:val="1A1A1A"/>
          <w:sz w:val="22"/>
          <w:szCs w:val="22"/>
        </w:rPr>
        <w:t xml:space="preserve">Evaluate the impact of the Vietnam War on the home front, including: the anti-war movement, draft by lottery, and the role of television and the media.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evaluate the impact of the Vietnam War on the home front, including the anti-war movement, draft by lottery, and the role of television and the media.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campuses saw significant anti-war activism. Vanderbilt University in Nashville and the University of Tennessee in Knoxville experienced student protests. Senator Albert Gore Sr. of Tennessee was one of the earliest Senate critics of the Vietnam War, and his anti-war stance contributed to his 1970 election defeat.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Vietnam War Home Front Impact: Evaluate the impact of the Vietnam War on the home front, including: the anti-war movement, draft by lottery, and the role of television and the media.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US.68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Youth Culture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distinct set of tastes, music, fashion, and attitudes that emerged among American teenagers in the 1950s and 1960s, marking youth as a powerful new social and economic force.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Cultura Juvenil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Rock 'n' Roll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revolutionary music genre that emerged in the 1950s, blending rhythm and blues with country music, challenging racial barriers and traditional values while becoming the soundtrack of youth rebellion.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Rock 'n' Roll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Elvis Presley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Tennessee-born musician who became the "King of Rock 'n' Roll" in the 1950s, bringing Black rhythm and blues to white mainstream audiences and revolutionizing popular music and youth culture.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Elvis Presley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Sun Studio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legendary Memphis recording studio where Sam Phillips produced groundbreaking recordings by Elvis Presley, Johnny Cash, B.B. King, and others, helping create rock 'n' roll and shaping American music.</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Sun Studio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Stax Records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influential Memphis record label founded in 1957 that became a leading producer of soul and R\&amp;B music, featuring integrated musicians and promoting racial harmony through music.</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Stax Records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Television and Mass Media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rapid spread of television in the 1950s that transformed American culture, politics, and consumer habits, creating shared national experiences and powerful advertising platforms.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Televisión y Medios Masivos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Use the Spanish column in the Word Bank above to access these terms — cognates and translations support understanding, not translation of assessment.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Youth Culture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Rock 'n' Roll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Elvis Presley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Sun Studio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Stax Records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Television and Mass Media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US.68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Youth Culture</w:t>
            </w:r>
            <w:r>
              <w:rPr>
                <w:rFonts w:ascii="Calibri" w:cs="Calibri" w:eastAsia="Calibri" w:hAnsi="Calibri"/>
                <w:b w:val="false"/>
                <w:bCs w:val="false"/>
                <w:i w:val="false"/>
                <w:iCs w:val="false"/>
                <w:caps w:val="false"/>
                <w:color w:val="D9D5C8"/>
                <w:sz w:val="18"/>
                <w:szCs w:val="18"/>
              </w:rPr>
              <w:t xml:space="preserve">      ·   ES: Cultura Juvenil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distinct set of tastes, music, fashion, and attitudes that emerged among American teenagers in the 1950s and 1960s, marking youth as a powerful new social and economic force.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“Youth Culture”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Rock 'n' Roll</w:t>
            </w:r>
            <w:r>
              <w:rPr>
                <w:rFonts w:ascii="Calibri" w:cs="Calibri" w:eastAsia="Calibri" w:hAnsi="Calibri"/>
                <w:b w:val="false"/>
                <w:bCs w:val="false"/>
                <w:i w:val="false"/>
                <w:iCs w:val="false"/>
                <w:caps w:val="false"/>
                <w:color w:val="D9D5C8"/>
                <w:sz w:val="18"/>
                <w:szCs w:val="18"/>
              </w:rPr>
              <w:t xml:space="preserve">      ·   ES: Rock 'n' Roll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revolutionary music genre that emerged in the 1950s, blending rhythm and blues with country music, challenging racial barriers and traditional values while becoming the soundtrack of youth rebellion.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“Rock 'n' Roll”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US.68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US.68 — Vietnam War Home Front Impact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the Anti-War Movement?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draft by Lottery?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role of Television and Media?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US.68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Youth Culture · Rock 'n' Roll · Elvis Presley · Sun Studio · Stax Records · Television and Mass Media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changes did the draft lottery system make and how did it contribute to the 26th Amendment?</w:t>
            </w:r>
          </w:p>
          <w:p>
            <w:pPr>
              <w:spacing w:after="30"/>
              <w:ind w:left="360"/>
            </w:pPr>
            <w:r>
              <w:rPr>
                <w:rFonts w:ascii="Calibri" w:cs="Calibri" w:eastAsia="Calibri" w:hAnsi="Calibri"/>
                <w:b w:val="false"/>
                <w:bCs w:val="false"/>
                <w:i w:val="false"/>
                <w:iCs w:val="false"/>
                <w:caps w:val="false"/>
                <w:color w:val="1A1A1A"/>
                <w:sz w:val="21"/>
                <w:szCs w:val="21"/>
              </w:rPr>
              <w:t xml:space="preserve">A.   The lottery eliminated all draft inequities, despite the fact that multiple sources contradict this view,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While the lottery added some fairness, class bias remained through deferments, and opposition to drafting 18-year-olds who couldn't vote led to the 26th Amendment</w:t>
            </w:r>
          </w:p>
          <w:p>
            <w:pPr>
              <w:spacing w:after="30"/>
              <w:ind w:left="360"/>
            </w:pPr>
            <w:r>
              <w:rPr>
                <w:rFonts w:ascii="Calibri" w:cs="Calibri" w:eastAsia="Calibri" w:hAnsi="Calibri"/>
                <w:b w:val="false"/>
                <w:bCs w:val="false"/>
                <w:i w:val="false"/>
                <w:iCs w:val="false"/>
                <w:caps w:val="false"/>
                <w:color w:val="1A1A1A"/>
                <w:sz w:val="21"/>
                <w:szCs w:val="21"/>
              </w:rPr>
              <w:t xml:space="preserve">C.   The draft had no connection to voting rights, but the historical record tells a more complex story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D.   The lottery was never actually implemented, which does not align with the documented historical record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US.68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The Anti-War Movement</w:t>
            </w:r>
          </w:p>
          <w:p>
            <w:pPr>
              <w:spacing w:after="40"/>
            </w:pPr>
            <w:r>
              <w:rPr>
                <w:rFonts w:ascii="Calibri" w:cs="Calibri" w:eastAsia="Calibri" w:hAnsi="Calibri"/>
                <w:b w:val="false"/>
                <w:bCs w:val="false"/>
                <w:i w:val="false"/>
                <w:iCs w:val="false"/>
                <w:caps w:val="false"/>
                <w:color w:val="1A1A1A"/>
                <w:sz w:val="21"/>
                <w:szCs w:val="21"/>
              </w:rPr>
              <w:t xml:space="preserve">The movement grew from small protests to massive demonstrations involving millions. It included diverse groups: students (SDS), religious leaders, Vietnam veterans, and civil rights activists. The movement helped end the war but also created deep social divisions that affected American politics for decades.</w:t>
            </w:r>
          </w:p>
          <w:p>
            <w:pPr>
              <w:spacing w:after="40"/>
            </w:pPr>
            <w:r>
              <w:rPr>
                <w:rFonts w:ascii="Calibri" w:cs="Calibri" w:eastAsia="Calibri" w:hAnsi="Calibri"/>
                <w:b/>
                <w:bCs/>
                <w:i w:val="false"/>
                <w:iCs w:val="false"/>
                <w:caps w:val="false"/>
                <w:color w:val="1B2A4A"/>
                <w:sz w:val="21"/>
                <w:szCs w:val="21"/>
              </w:rPr>
              <w:t xml:space="preserve">Draft by Lottery</w:t>
            </w:r>
          </w:p>
          <w:p>
            <w:pPr>
              <w:spacing w:after="40"/>
            </w:pPr>
            <w:r>
              <w:rPr>
                <w:rFonts w:ascii="Calibri" w:cs="Calibri" w:eastAsia="Calibri" w:hAnsi="Calibri"/>
                <w:b w:val="false"/>
                <w:bCs w:val="false"/>
                <w:i w:val="false"/>
                <w:iCs w:val="false"/>
                <w:caps w:val="false"/>
                <w:color w:val="1A1A1A"/>
                <w:sz w:val="21"/>
                <w:szCs w:val="21"/>
              </w:rPr>
              <w:t xml:space="preserve">The 1969 lottery system replaced local draft boards' discretionary decisions with random selection based on birthdates. This reduced some inequities but maintained class bias since college deferments protected middle-class youth. Opposition to the draft contributed to the 26th Amendment lowering the voting age to 18—if old enough to fight, old enough to vote.</w:t>
            </w:r>
          </w:p>
          <w:p>
            <w:pPr>
              <w:spacing w:after="40"/>
            </w:pPr>
            <w:r>
              <w:rPr>
                <w:rFonts w:ascii="Calibri" w:cs="Calibri" w:eastAsia="Calibri" w:hAnsi="Calibri"/>
                <w:b/>
                <w:bCs/>
                <w:i w:val="false"/>
                <w:iCs w:val="false"/>
                <w:caps w:val="false"/>
                <w:color w:val="1B2A4A"/>
                <w:sz w:val="21"/>
                <w:szCs w:val="21"/>
              </w:rPr>
              <w:t xml:space="preserve">Role of Television and Media</w:t>
            </w:r>
          </w:p>
          <w:p>
            <w:pPr>
              <w:spacing w:after="40"/>
            </w:pPr>
            <w:r>
              <w:rPr>
                <w:rFonts w:ascii="Calibri" w:cs="Calibri" w:eastAsia="Calibri" w:hAnsi="Calibri"/>
                <w:b w:val="false"/>
                <w:bCs w:val="false"/>
                <w:i w:val="false"/>
                <w:iCs w:val="false"/>
                <w:caps w:val="false"/>
                <w:color w:val="1A1A1A"/>
                <w:sz w:val="21"/>
                <w:szCs w:val="21"/>
              </w:rPr>
              <w:t xml:space="preserve">Vietnam became the first "living room war" with nightly television coverage showing combat footage. Graphic images of casualties and destruction contradicted official optimism about the war's progress. Walter Cronkite's 1968 editorial calling the war a stalemate significantly influenced public opinion, reportedly prompting Johnson to say, "If I've lost Cronkite, I've lost Middle America."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Youth Culture, Rock 'n' Roll. Read once for the gist, then again for evidence.</w:t>
            </w:r>
          </w:p>
        </w:tc>
      </w:tr>
    </w:tbl>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Anti-War Movement”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“Draft by Lottery”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“Role of Television and Media”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US.68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095500" cy="3143250"/>
            <wp:effectExtent t="0" r="0" b="0" l="0"/>
            <wp:docPr id="1" name="Vietnam War Protesters at the March on the Pentagon (October 21, 1967)" descr="Black-and-white photograph of Vietnam War protesters gathered at the March on the Pentagon on October 21, 1967, with a large crowd visible and the Pentagon building in the background." title="Vietnam War Protesters at the March on the Pentagon (October 21, 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955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Vietnam War Protesters at the March on the Pentagon (October 21, 1967) · U.S. Department of Defense / Frank Wolfe (U.S. Federal Government) · October 21, 1967</w:t>
      </w:r>
    </w:p>
    <w:p>
      <w:pPr>
        <w:spacing w:after="40"/>
      </w:pPr>
      <w:r>
        <w:rPr>
          <w:rFonts w:ascii="Calibri" w:cs="Calibri" w:eastAsia="Calibri" w:hAnsi="Calibri"/>
          <w:b w:val="false"/>
          <w:bCs w:val="false"/>
          <w:i w:val="false"/>
          <w:iCs w:val="false"/>
          <w:caps w:val="false"/>
          <w:color w:val="6B7280"/>
          <w:sz w:val="16"/>
          <w:szCs w:val="16"/>
        </w:rPr>
        <w:t xml:space="preserve">Source: U.S. Department of Defense. "Vietnam War Protesters at the March on the Pentagon." 21 Oct. 1967. National Archives, via Wikimedia Commons, commons.wikimedia.org/wiki/File:Vietnam_War_protestors_at_the_March_on_the_Pentagon.jpg. Public Domain https://commons.wikimedia.org/wiki/File:Vietnam_War_protestors_at_the_March_on_the_Pentagon.jpg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US.68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q-us69-dok2-3-b · pre-field-test]</w:t>
      </w:r>
    </w:p>
    <w:p>
      <w:pPr>
        <w:spacing w:after="100"/>
      </w:pPr>
      <w:r>
        <w:rPr>
          <w:rFonts w:ascii="Calibri" w:cs="Calibri" w:eastAsia="Calibri" w:hAnsi="Calibri"/>
          <w:b/>
          <w:bCs/>
          <w:i w:val="false"/>
          <w:iCs w:val="false"/>
          <w:caps w:val="false"/>
          <w:color w:val="1A1A1A"/>
          <w:sz w:val="21"/>
          <w:szCs w:val="21"/>
        </w:rPr>
        <w:t xml:space="preserve">How did Kennedy's approach to Vietnam differ from Johnson's?</w:t>
      </w:r>
    </w:p>
    <w:p>
      <w:pPr>
        <w:spacing w:after="20"/>
        <w:ind w:left="260"/>
      </w:pPr>
      <w:r>
        <w:rPr>
          <w:rFonts w:ascii="Calibri" w:cs="Calibri" w:eastAsia="Calibri" w:hAnsi="Calibri"/>
          <w:b w:val="false"/>
          <w:bCs w:val="false"/>
          <w:i w:val="false"/>
          <w:iCs w:val="false"/>
          <w:caps w:val="false"/>
          <w:color w:val="1A1A1A"/>
          <w:sz w:val="20"/>
          <w:szCs w:val="20"/>
        </w:rPr>
        <w:t xml:space="preserve">A. Kennedy sent military advisors while Johnson escalated to full combat troops</w:t>
      </w:r>
    </w:p>
    <w:p>
      <w:pPr>
        <w:spacing w:after="20"/>
        <w:ind w:left="260"/>
      </w:pPr>
      <w:r>
        <w:rPr>
          <w:rFonts w:ascii="Calibri" w:cs="Calibri" w:eastAsia="Calibri" w:hAnsi="Calibri"/>
          <w:b w:val="false"/>
          <w:bCs w:val="false"/>
          <w:i w:val="false"/>
          <w:iCs w:val="false"/>
          <w:caps w:val="false"/>
          <w:color w:val="1A1A1A"/>
          <w:sz w:val="20"/>
          <w:szCs w:val="20"/>
        </w:rPr>
        <w:t xml:space="preserve">B. Doctrine that nuclear war would destroy both sides completely, preventing war</w:t>
      </w:r>
    </w:p>
    <w:p>
      <w:pPr>
        <w:spacing w:after="20"/>
        <w:ind w:left="260"/>
      </w:pPr>
      <w:r>
        <w:rPr>
          <w:rFonts w:ascii="Calibri" w:cs="Calibri" w:eastAsia="Calibri" w:hAnsi="Calibri"/>
          <w:b w:val="false"/>
          <w:bCs w:val="false"/>
          <w:i w:val="false"/>
          <w:iCs w:val="false"/>
          <w:caps w:val="false"/>
          <w:color w:val="1A1A1A"/>
          <w:sz w:val="20"/>
          <w:szCs w:val="20"/>
        </w:rPr>
        <w:t xml:space="preserve">C. Nuclear war with the Soviet Union causing sudden mass destruction of cities</w:t>
      </w:r>
    </w:p>
    <w:p>
      <w:pPr>
        <w:spacing w:after="20"/>
        <w:ind w:left="260"/>
      </w:pPr>
      <w:r>
        <w:rPr>
          <w:rFonts w:ascii="Calibri" w:cs="Calibri" w:eastAsia="Calibri" w:hAnsi="Calibri"/>
          <w:b w:val="false"/>
          <w:bCs w:val="false"/>
          <w:i w:val="false"/>
          <w:iCs w:val="false"/>
          <w:caps w:val="false"/>
          <w:color w:val="1A1A1A"/>
          <w:sz w:val="20"/>
          <w:szCs w:val="20"/>
        </w:rPr>
        <w:t xml:space="preserve">D. Underground structures designed to protect families from nuclear radiation</w:t>
      </w:r>
    </w:p>
    <w:p>
      <w:pPr>
        <w:spacing w:after="100"/>
      </w:pPr>
      <w:r>
        <w:rPr>
          <w:rFonts w:ascii="Calibri" w:cs="Calibri" w:eastAsia="Calibri" w:hAnsi="Calibri"/>
          <w:b/>
          <w:bCs/>
          <w:i w:val="false"/>
          <w:iCs w:val="false"/>
          <w:caps w:val="false"/>
          <w:color w:val="6B7280"/>
          <w:sz w:val="18"/>
          <w:szCs w:val="18"/>
        </w:rPr>
        <w:t xml:space="preserve">[DOK 2 · item q-us70-dok2-3 · pre-field-test]</w:t>
      </w:r>
    </w:p>
    <w:p>
      <w:pPr>
        <w:spacing w:after="100"/>
      </w:pPr>
      <w:r>
        <w:rPr>
          <w:rFonts w:ascii="Calibri" w:cs="Calibri" w:eastAsia="Calibri" w:hAnsi="Calibri"/>
          <w:b/>
          <w:bCs/>
          <w:i w:val="false"/>
          <w:iCs w:val="false"/>
          <w:caps w:val="false"/>
          <w:color w:val="1A1A1A"/>
          <w:sz w:val="21"/>
          <w:szCs w:val="21"/>
        </w:rPr>
        <w:t xml:space="preserve">How did television change Americans' perception of the Vietnam War?</w:t>
      </w:r>
    </w:p>
    <w:p>
      <w:pPr>
        <w:spacing w:after="20"/>
        <w:ind w:left="260"/>
      </w:pPr>
      <w:r>
        <w:rPr>
          <w:rFonts w:ascii="Calibri" w:cs="Calibri" w:eastAsia="Calibri" w:hAnsi="Calibri"/>
          <w:b w:val="false"/>
          <w:bCs w:val="false"/>
          <w:i w:val="false"/>
          <w:iCs w:val="false"/>
          <w:caps w:val="false"/>
          <w:color w:val="1A1A1A"/>
          <w:sz w:val="20"/>
          <w:szCs w:val="20"/>
        </w:rPr>
        <w:t xml:space="preserve">A. A period of easing tensions between the U.S. and Soviet Union in the 1970s</w:t>
      </w:r>
    </w:p>
    <w:p>
      <w:pPr>
        <w:spacing w:after="20"/>
        <w:ind w:left="260"/>
      </w:pPr>
      <w:r>
        <w:rPr>
          <w:rFonts w:ascii="Calibri" w:cs="Calibri" w:eastAsia="Calibri" w:hAnsi="Calibri"/>
          <w:b w:val="false"/>
          <w:bCs w:val="false"/>
          <w:i w:val="false"/>
          <w:iCs w:val="false"/>
          <w:caps w:val="false"/>
          <w:color w:val="1A1A1A"/>
          <w:sz w:val="20"/>
          <w:szCs w:val="20"/>
        </w:rPr>
        <w:t xml:space="preserve">B. Graphic footage of combat in living rooms turned public opinion against the war</w:t>
      </w:r>
    </w:p>
    <w:p>
      <w:pPr>
        <w:spacing w:after="20"/>
        <w:ind w:left="260"/>
      </w:pPr>
      <w:r>
        <w:rPr>
          <w:rFonts w:ascii="Calibri" w:cs="Calibri" w:eastAsia="Calibri" w:hAnsi="Calibri"/>
          <w:b w:val="false"/>
          <w:bCs w:val="false"/>
          <w:i w:val="false"/>
          <w:iCs w:val="false"/>
          <w:caps w:val="false"/>
          <w:color w:val="1A1A1A"/>
          <w:sz w:val="20"/>
          <w:szCs w:val="20"/>
        </w:rPr>
        <w:t xml:space="preserve">C. Arms limitation agreements that capped nuclear weapons between superpowers</w:t>
      </w:r>
    </w:p>
    <w:p>
      <w:pPr>
        <w:spacing w:after="20"/>
        <w:ind w:left="260"/>
      </w:pPr>
      <w:r>
        <w:rPr>
          <w:rFonts w:ascii="Calibri" w:cs="Calibri" w:eastAsia="Calibri" w:hAnsi="Calibri"/>
          <w:b w:val="false"/>
          <w:bCs w:val="false"/>
          <w:i w:val="false"/>
          <w:iCs w:val="false"/>
          <w:caps w:val="false"/>
          <w:color w:val="1A1A1A"/>
          <w:sz w:val="20"/>
          <w:szCs w:val="20"/>
        </w:rPr>
        <w:t xml:space="preserve">D. Nationwide campus protests erupted and hundreds of universities shut down</w:t>
      </w:r>
    </w:p>
    <w:p>
      <w:pPr>
        <w:spacing w:after="100"/>
      </w:pPr>
      <w:r>
        <w:rPr>
          <w:rFonts w:ascii="Calibri" w:cs="Calibri" w:eastAsia="Calibri" w:hAnsi="Calibri"/>
          <w:b/>
          <w:bCs/>
          <w:i w:val="false"/>
          <w:iCs w:val="false"/>
          <w:caps w:val="false"/>
          <w:color w:val="6B7280"/>
          <w:sz w:val="18"/>
          <w:szCs w:val="18"/>
        </w:rPr>
        <w:t xml:space="preserve">[DOK 3 · item u1-us68-dok3-tc · pre-field-test]</w:t>
      </w:r>
    </w:p>
    <w:p>
      <w:pPr>
        <w:spacing w:after="100"/>
      </w:pPr>
      <w:r>
        <w:rPr>
          <w:rFonts w:ascii="Calibri" w:cs="Calibri" w:eastAsia="Calibri" w:hAnsi="Calibri"/>
          <w:b/>
          <w:bCs/>
          <w:i w:val="false"/>
          <w:iCs w:val="false"/>
          <w:caps w:val="false"/>
          <w:color w:val="1A1A1A"/>
          <w:sz w:val="21"/>
          <w:szCs w:val="21"/>
        </w:rPr>
        <w:t xml:space="preserve">What changes did the draft lottery system make and how did it contribute to the 26th Amendment?</w:t>
      </w:r>
    </w:p>
    <w:p>
      <w:pPr>
        <w:spacing w:after="20"/>
        <w:ind w:left="260"/>
      </w:pPr>
      <w:r>
        <w:rPr>
          <w:rFonts w:ascii="Calibri" w:cs="Calibri" w:eastAsia="Calibri" w:hAnsi="Calibri"/>
          <w:b w:val="false"/>
          <w:bCs w:val="false"/>
          <w:i w:val="false"/>
          <w:iCs w:val="false"/>
          <w:caps w:val="false"/>
          <w:color w:val="1A1A1A"/>
          <w:sz w:val="20"/>
          <w:szCs w:val="20"/>
        </w:rPr>
        <w:t xml:space="preserve">A. The lottery eliminated all draft inequities, despite the fact that multiple sources contradict this view,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While the lottery added some fairness, class bias remained through deferments, and opposition to drafting 18-year-olds who couldn't vote led to the 26th Amendment</w:t>
      </w:r>
    </w:p>
    <w:p>
      <w:pPr>
        <w:spacing w:after="20"/>
        <w:ind w:left="260"/>
      </w:pPr>
      <w:r>
        <w:rPr>
          <w:rFonts w:ascii="Calibri" w:cs="Calibri" w:eastAsia="Calibri" w:hAnsi="Calibri"/>
          <w:b w:val="false"/>
          <w:bCs w:val="false"/>
          <w:i w:val="false"/>
          <w:iCs w:val="false"/>
          <w:caps w:val="false"/>
          <w:color w:val="1A1A1A"/>
          <w:sz w:val="20"/>
          <w:szCs w:val="20"/>
        </w:rPr>
        <w:t xml:space="preserve">C. The draft had no connection to voting rights, but the historical record tells a more complex story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D. The lottery was never actually implemented, which does not align with the documented historical record when examined alongside the available primary and secondary sources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US.68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evaluate the impact of the Vietnam War on the home front, including the anti-war movement, draft by lottery, and the role of television and the media?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us68-q1 · DOK 2 · pre-field-test]</w:t>
            </w:r>
          </w:p>
          <w:p>
            <w:pPr>
              <w:spacing w:after="50"/>
            </w:pPr>
            <w:r>
              <w:rPr>
                <w:rFonts w:ascii="Calibri" w:cs="Calibri" w:eastAsia="Calibri" w:hAnsi="Calibri"/>
                <w:b/>
                <w:bCs/>
                <w:i w:val="false"/>
                <w:iCs w:val="false"/>
                <w:caps w:val="false"/>
                <w:color w:val="1A1A1A"/>
                <w:sz w:val="22"/>
                <w:szCs w:val="22"/>
              </w:rPr>
              <w:t xml:space="preserve">How did the anti-war movement grow from small protests to a mass movement involving millions?</w:t>
            </w:r>
          </w:p>
          <w:p>
            <w:pPr>
              <w:spacing w:after="24"/>
              <w:ind w:left="360"/>
            </w:pPr>
            <w:r>
              <w:rPr>
                <w:rFonts w:ascii="Calibri" w:cs="Calibri" w:eastAsia="Calibri" w:hAnsi="Calibri"/>
                <w:b w:val="false"/>
                <w:bCs w:val="false"/>
                <w:i w:val="false"/>
                <w:iCs w:val="false"/>
                <w:caps w:val="false"/>
                <w:color w:val="1A1A1A"/>
                <w:sz w:val="21"/>
                <w:szCs w:val="21"/>
              </w:rPr>
              <w:t xml:space="preserve">A.   The movement remained small throughout the war, but contemporary accounts suggest a different explanation despite the fact that multiple contemporary sources contradict this</w:t>
            </w:r>
          </w:p>
          <w:p>
            <w:pPr>
              <w:spacing w:after="24"/>
              <w:ind w:left="360"/>
            </w:pPr>
            <w:r>
              <w:rPr>
                <w:rFonts w:ascii="Calibri" w:cs="Calibri" w:eastAsia="Calibri" w:hAnsi="Calibri"/>
                <w:b w:val="false"/>
                <w:bCs w:val="false"/>
                <w:i w:val="false"/>
                <w:iCs w:val="false"/>
                <w:caps w:val="false"/>
                <w:color w:val="1A1A1A"/>
                <w:sz w:val="21"/>
                <w:szCs w:val="21"/>
              </w:rPr>
              <w:t xml:space="preserve">B.   Only college students participated in anti-war protests, which does not reflect the consensus among historians and fails to account for key developments in the broader context</w:t>
            </w:r>
          </w:p>
          <w:p>
            <w:pPr>
              <w:spacing w:after="24"/>
              <w:ind w:left="360"/>
            </w:pPr>
            <w:r>
              <w:rPr>
                <w:rFonts w:ascii="Calibri" w:cs="Calibri" w:eastAsia="Calibri" w:hAnsi="Calibri"/>
                <w:b w:val="false"/>
                <w:bCs w:val="false"/>
                <w:i w:val="false"/>
                <w:iCs w:val="false"/>
                <w:caps w:val="false"/>
                <w:color w:val="1A1A1A"/>
                <w:sz w:val="21"/>
                <w:szCs w:val="21"/>
              </w:rPr>
              <w:t xml:space="preserve">C.   The movement was limited to a few major cities, which does not reflect the consensus among historians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It expanded as war costs and casualties mounted, drawing students, veterans, religious leaders, and civil rights activists into a broad coalition against the war</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US.69 — Space Race Competition</w:t>
      </w:r>
    </w:p>
    <w:p>
      <w:pPr>
        <w:spacing w:after="60"/>
      </w:pPr>
      <w:r>
        <w:rPr>
          <w:rFonts w:ascii="Calibri" w:cs="Calibri" w:eastAsia="Calibri" w:hAnsi="Calibri"/>
          <w:b/>
          <w:bCs/>
          <w:i w:val="false"/>
          <w:iCs w:val="false"/>
          <w:caps w:val="false"/>
          <w:color w:val="1A1A1A"/>
          <w:sz w:val="22"/>
          <w:szCs w:val="22"/>
        </w:rPr>
        <w:t xml:space="preserve">TN Academic Standard US.69: </w:t>
      </w:r>
      <w:r>
        <w:rPr>
          <w:rFonts w:ascii="Calibri" w:cs="Calibri" w:eastAsia="Calibri" w:hAnsi="Calibri"/>
          <w:b w:val="false"/>
          <w:bCs w:val="false"/>
          <w:i w:val="false"/>
          <w:iCs w:val="false"/>
          <w:caps w:val="false"/>
          <w:color w:val="1A1A1A"/>
          <w:sz w:val="22"/>
          <w:szCs w:val="22"/>
        </w:rPr>
        <w:t xml:space="preserve">Describe the competition between the U.S. and Soviet Union for superiority in space.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competition between the U.S. and Soviet Union for superiority in space.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to the space race through the Arnold Engineering Development Complex (AEDC) at Tullahoma, one of the world's most advanced aerospace testing facilities. AEDC tested rocket engines and spacecraft components critical to NASA's Mercury, Gemini, and Apollo programs.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Space Race Competition: Describe the competition between the U.S. and Soviet Union for superiority in space.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US.69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Space Race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competition between the United States and Soviet Union for supremacy in space exploration, driven by national pride, technological advancement, and military implications of rocket technology.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Carrera Espacial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Sputnik</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world's first artificial satellite, launched by the Soviet Union on October 4, 1957, shocking Americans and triggering fears about Soviet technological superiority and the "missile gap."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Sputnik</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Arms Race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competition between the United States and Soviet Union to develop increasingly powerful nuclear weapons and delivery systems, with each side trying to achieve military superiority.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Carrera Armamentista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Mutual Assured Destruction (MAD)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doctrine that nuclear war between the U.S. and Soviet Union would result in complete annihilation of both sides, theoretically preventing either from starting a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Destrucción Mutua Asegurada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Military-Industrial Complex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close ties among the military, defense contractors, and government that President Eisenhower warned about in 1961 as a driver of unnecessary military spending.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Complejo Militar-Industrial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Superpower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nation with overwhelming military, economic, and political power able to project force globally; during the Cold War, only the U.S. and Soviet Union qualified.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Superpotencia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Space Race (spays rays); Sputnik (SPUUT-nik); Military-Industrial Complex (MIL-ih-tair-ee in-DUS-tree-ul KOM-pleks).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Space Race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Sputnik</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Arms Race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Mutual Assured Destruction (MAD)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Military-Industrial Complex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Superpower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US.69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Space Race</w:t>
            </w:r>
            <w:r>
              <w:rPr>
                <w:rFonts w:ascii="Calibri" w:cs="Calibri" w:eastAsia="Calibri" w:hAnsi="Calibri"/>
                <w:b w:val="false"/>
                <w:bCs w:val="false"/>
                <w:i w:val="false"/>
                <w:iCs w:val="false"/>
                <w:caps w:val="false"/>
                <w:color w:val="D9D5C8"/>
                <w:sz w:val="18"/>
                <w:szCs w:val="18"/>
              </w:rPr>
              <w:t xml:space="preserve">      ·   ES: Carrera Espacial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Cold War competition between the United States and Soviet Union for supremacy in space exploration, driven by national pride, technological advancement, and military implications of rocket technology.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“Space Race”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Sputnik</w:t>
            </w:r>
            <w:r>
              <w:rPr>
                <w:rFonts w:ascii="Calibri" w:cs="Calibri" w:eastAsia="Calibri" w:hAnsi="Calibri"/>
                <w:b w:val="false"/>
                <w:bCs w:val="false"/>
                <w:i w:val="false"/>
                <w:iCs w:val="false"/>
                <w:caps w:val="false"/>
                <w:color w:val="D9D5C8"/>
                <w:sz w:val="18"/>
                <w:szCs w:val="18"/>
              </w:rPr>
              <w:t xml:space="preserve">      ·   ES: Sputnik</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world's first artificial satellite, launched by the Soviet Union on October 4, 1957, shocking Americans and triggering fears about Soviet technological superiority and the "missile gap."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“Sputnik”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US.69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US.69 — Space Race Competition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motivations for Space Competition?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key Events and Milestones?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political Implications?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US.69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Space Race · Sputnik · Arms Race · Mutual Assured Destruction (MAD) · Military-Industrial Complex · Superpower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early Soviet successes like Sputnik and Gagarin shock Americans and change education policy?</w:t>
            </w:r>
          </w:p>
          <w:p>
            <w:pPr>
              <w:spacing w:after="30"/>
              <w:ind w:left="360"/>
            </w:pPr>
            <w:r>
              <w:rPr>
                <w:rFonts w:ascii="Calibri" w:cs="Calibri" w:eastAsia="Calibri" w:hAnsi="Calibri"/>
                <w:b w:val="false"/>
                <w:bCs w:val="false"/>
                <w:i w:val="false"/>
                <w:iCs w:val="false"/>
                <w:caps w:val="false"/>
                <w:color w:val="1A1A1A"/>
                <w:sz w:val="21"/>
                <w:szCs w:val="21"/>
              </w:rPr>
              <w:t xml:space="preserve">A.   Soviet achievements had no impact on American policy,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Americans were not concerned about Soviet space achievements, which does not reflect the consensus among historians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They suggested Soviet technological superiority, prompting NASA's creation, the National Defense Education Act, and massive investment in science education</w:t>
            </w:r>
          </w:p>
          <w:p>
            <w:pPr>
              <w:spacing w:after="30"/>
              <w:ind w:left="360"/>
            </w:pPr>
            <w:r>
              <w:rPr>
                <w:rFonts w:ascii="Calibri" w:cs="Calibri" w:eastAsia="Calibri" w:hAnsi="Calibri"/>
                <w:b w:val="false"/>
                <w:bCs w:val="false"/>
                <w:i w:val="false"/>
                <w:iCs w:val="false"/>
                <w:caps w:val="false"/>
                <w:color w:val="1A1A1A"/>
                <w:sz w:val="21"/>
                <w:szCs w:val="21"/>
              </w:rPr>
              <w:t xml:space="preserve">D.   Education policy remained unchanged after Sputnik, yet the available evidence points to a different conclusion and fails to account for key developments in the broader context</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US.69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Motivations for Space Competition</w:t>
            </w:r>
          </w:p>
          <w:p>
            <w:pPr>
              <w:spacing w:after="40"/>
            </w:pPr>
            <w:r>
              <w:rPr>
                <w:rFonts w:ascii="Calibri" w:cs="Calibri" w:eastAsia="Calibri" w:hAnsi="Calibri"/>
                <w:b w:val="false"/>
                <w:bCs w:val="false"/>
                <w:i w:val="false"/>
                <w:iCs w:val="false"/>
                <w:caps w:val="false"/>
                <w:color w:val="1A1A1A"/>
                <w:sz w:val="21"/>
                <w:szCs w:val="21"/>
              </w:rPr>
              <w:t xml:space="preserve">Both superpowers sought to demonstrate technological superiority, military capability (ICBMs used space technology), and ideological system effectiveness. Space achievements provided international prestige and propaganda value, showing the world which system—capitalism or communism—could better harness technology for great achievements.</w:t>
            </w:r>
          </w:p>
          <w:p>
            <w:pPr>
              <w:spacing w:after="40"/>
            </w:pPr>
            <w:r>
              <w:rPr>
                <w:rFonts w:ascii="Calibri" w:cs="Calibri" w:eastAsia="Calibri" w:hAnsi="Calibri"/>
                <w:b/>
                <w:bCs/>
                <w:i w:val="false"/>
                <w:iCs w:val="false"/>
                <w:caps w:val="false"/>
                <w:color w:val="1B2A4A"/>
                <w:sz w:val="21"/>
                <w:szCs w:val="21"/>
              </w:rPr>
              <w:t xml:space="preserve">Key Events and Milestones</w:t>
            </w:r>
          </w:p>
          <w:p>
            <w:pPr>
              <w:spacing w:after="40"/>
            </w:pPr>
            <w:r>
              <w:rPr>
                <w:rFonts w:ascii="Calibri" w:cs="Calibri" w:eastAsia="Calibri" w:hAnsi="Calibri"/>
                <w:b w:val="false"/>
                <w:bCs w:val="false"/>
                <w:i w:val="false"/>
                <w:iCs w:val="false"/>
                <w:caps w:val="false"/>
                <w:color w:val="1A1A1A"/>
                <w:sz w:val="21"/>
                <w:szCs w:val="21"/>
              </w:rPr>
              <w:t xml:space="preserve">Soviet achievements: Sputnik satellite (1957) and Yuri Gagarin becoming first human in space (1961). American achievements: John Glenn orbiting Earth (1962) and Apollo 11 moon landing (1969). Key figures included Wernher von Braun (American program) and Sergei Korolev (Soviet program). The moon landing represented America's decisive victory in the space race.</w:t>
            </w:r>
          </w:p>
          <w:p>
            <w:pPr>
              <w:spacing w:after="40"/>
            </w:pPr>
            <w:r>
              <w:rPr>
                <w:rFonts w:ascii="Calibri" w:cs="Calibri" w:eastAsia="Calibri" w:hAnsi="Calibri"/>
                <w:b/>
                <w:bCs/>
                <w:i w:val="false"/>
                <w:iCs w:val="false"/>
                <w:caps w:val="false"/>
                <w:color w:val="1B2A4A"/>
                <w:sz w:val="21"/>
                <w:szCs w:val="21"/>
              </w:rPr>
              <w:t xml:space="preserve">Political Implications</w:t>
            </w:r>
          </w:p>
          <w:p>
            <w:pPr>
              <w:spacing w:after="40"/>
            </w:pPr>
            <w:r>
              <w:rPr>
                <w:rFonts w:ascii="Calibri" w:cs="Calibri" w:eastAsia="Calibri" w:hAnsi="Calibri"/>
                <w:b w:val="false"/>
                <w:bCs w:val="false"/>
                <w:i w:val="false"/>
                <w:iCs w:val="false"/>
                <w:caps w:val="false"/>
                <w:color w:val="1A1A1A"/>
                <w:sz w:val="21"/>
                <w:szCs w:val="21"/>
              </w:rPr>
              <w:t xml:space="preserve">Early Soviet successes suggested communist system superiority, shocking Americans and prompting increased science education funding. Kennedy's commitment to land a man on the moon mobilized national resources. The successful moon landing restored American prestige and demonstrated democratic capitalism's capability to achieve great goals.</w:t>
            </w:r>
          </w:p>
          <w:p>
            <w:pPr>
              <w:spacing w:after="40"/>
            </w:pPr>
            <w:r>
              <w:rPr>
                <w:rFonts w:ascii="Calibri" w:cs="Calibri" w:eastAsia="Calibri" w:hAnsi="Calibri"/>
                <w:b/>
                <w:bCs/>
                <w:i w:val="false"/>
                <w:iCs w:val="false"/>
                <w:caps w:val="false"/>
                <w:color w:val="1B2A4A"/>
                <w:sz w:val="21"/>
                <w:szCs w:val="21"/>
              </w:rPr>
              <w:t xml:space="preserve">American Response to Sputnik</w:t>
            </w:r>
          </w:p>
          <w:p>
            <w:pPr>
              <w:spacing w:after="40"/>
            </w:pPr>
            <w:r>
              <w:rPr>
                <w:rFonts w:ascii="Calibri" w:cs="Calibri" w:eastAsia="Calibri" w:hAnsi="Calibri"/>
                <w:b w:val="false"/>
                <w:bCs w:val="false"/>
                <w:i w:val="false"/>
                <w:iCs w:val="false"/>
                <w:caps w:val="false"/>
                <w:color w:val="1A1A1A"/>
                <w:sz w:val="21"/>
                <w:szCs w:val="21"/>
              </w:rPr>
              <w:t xml:space="preserve">Sputnik prompted creation of NASA (1958), increased science education funding through the National Defense Education Act, and implementation of "duck and cover" drills reflecting fears about Soviet ICBM capability. The "Sputnik crisis" transformed American education and accelerated technological development.</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Space Race, Sputnik.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“Motivations for Space Competition”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Events and Milestones”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“Political Implications”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US.69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476750" cy="2981325"/>
            <wp:effectExtent t="0" r="0" b="0" l="0"/>
            <wp:docPr id="1" name="Replica of Sputnik 1, First Artificial Earth Satellite (launched 1957)" descr="Color photograph of a replica of Sputnik 1, the first artificial Earth satellite launched by the Soviet Union on October 4, 1957, displayed at the Smithsonian National Air and Space Museum; the replica is a polished metallic sphere with four long antennas extending from it." title="Replica of Sputnik 1, First Artificial Earth Satellite (launched 1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981325"/>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Replica of Sputnik 1, First Artificial Earth Satellite (launched 1957) · NSSDC / NASA (replica photographed); donor image released CC0 · Replica; original launched October 4, 1957</w:t>
      </w:r>
    </w:p>
    <w:p>
      <w:pPr>
        <w:spacing w:after="40"/>
      </w:pPr>
      <w:r>
        <w:rPr>
          <w:rFonts w:ascii="Calibri" w:cs="Calibri" w:eastAsia="Calibri" w:hAnsi="Calibri"/>
          <w:b w:val="false"/>
          <w:bCs w:val="false"/>
          <w:i w:val="false"/>
          <w:iCs w:val="false"/>
          <w:caps w:val="false"/>
          <w:color w:val="6B7280"/>
          <w:sz w:val="16"/>
          <w:szCs w:val="16"/>
        </w:rPr>
        <w:t xml:space="preserve">Source: "USSR Sputnik I, 1957, 1st Man-Made Satellite (Replica)." Smithsonian National Air and Space Museum, via Wikimedia Commons (CC0), commons.wikimedia.org/wiki/File:USSR_Sputnik_I,_1957,_1st_Man-made_Satellite_(Replica)_(10437199454).jpg. Public Domain / CC0 https://commons.wikimedia.org/wiki/File:USSR_Sputnik_I,_1957,_1st_Man-made_Satellite_(Replica)_(10437199454).jpg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US.69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U7-DOK2-0005 · pre-field-test]</w:t>
      </w:r>
    </w:p>
    <w:p>
      <w:pPr>
        <w:spacing w:after="100"/>
      </w:pPr>
      <w:r>
        <w:rPr>
          <w:rFonts w:ascii="Calibri" w:cs="Calibri" w:eastAsia="Calibri" w:hAnsi="Calibri"/>
          <w:b/>
          <w:bCs/>
          <w:i w:val="false"/>
          <w:iCs w:val="false"/>
          <w:caps w:val="false"/>
          <w:color w:val="1A1A1A"/>
          <w:sz w:val="21"/>
          <w:szCs w:val="21"/>
        </w:rPr>
        <w:t xml:space="preserve">How did the formation of NATO and the Warsaw Pact reflect the ideological competition between the United States and the Soviet Union during the Cold War?</w:t>
      </w:r>
    </w:p>
    <w:p>
      <w:pPr>
        <w:spacing w:after="20"/>
        <w:ind w:left="260"/>
      </w:pPr>
      <w:r>
        <w:rPr>
          <w:rFonts w:ascii="Calibri" w:cs="Calibri" w:eastAsia="Calibri" w:hAnsi="Calibri"/>
          <w:b w:val="false"/>
          <w:bCs w:val="false"/>
          <w:i w:val="false"/>
          <w:iCs w:val="false"/>
          <w:caps w:val="false"/>
          <w:color w:val="1A1A1A"/>
          <w:sz w:val="20"/>
          <w:szCs w:val="20"/>
        </w:rPr>
        <w:t xml:space="preserve">A. They divided Europe into opposing military blocs aligned with either American capitalism or Soviet communism</w:t>
      </w:r>
    </w:p>
    <w:p>
      <w:pPr>
        <w:spacing w:after="20"/>
        <w:ind w:left="260"/>
      </w:pPr>
      <w:r>
        <w:rPr>
          <w:rFonts w:ascii="Calibri" w:cs="Calibri" w:eastAsia="Calibri" w:hAnsi="Calibri"/>
          <w:b w:val="false"/>
          <w:bCs w:val="false"/>
          <w:i w:val="false"/>
          <w:iCs w:val="false"/>
          <w:caps w:val="false"/>
          <w:color w:val="1A1A1A"/>
          <w:sz w:val="20"/>
          <w:szCs w:val="20"/>
        </w:rPr>
        <w:t xml:space="preserve">B. Both alliances were formed primarily for economic cooperation rather than military defense</w:t>
      </w:r>
    </w:p>
    <w:p>
      <w:pPr>
        <w:spacing w:after="20"/>
        <w:ind w:left="260"/>
      </w:pPr>
      <w:r>
        <w:rPr>
          <w:rFonts w:ascii="Calibri" w:cs="Calibri" w:eastAsia="Calibri" w:hAnsi="Calibri"/>
          <w:b w:val="false"/>
          <w:bCs w:val="false"/>
          <w:i w:val="false"/>
          <w:iCs w:val="false"/>
          <w:caps w:val="false"/>
          <w:color w:val="1A1A1A"/>
          <w:sz w:val="20"/>
          <w:szCs w:val="20"/>
        </w:rPr>
        <w:t xml:space="preserve">C. NATO and the Warsaw Pact were created jointly to prevent a third world war between smaller nations</w:t>
      </w:r>
    </w:p>
    <w:p>
      <w:pPr>
        <w:spacing w:after="20"/>
        <w:ind w:left="260"/>
      </w:pPr>
      <w:r>
        <w:rPr>
          <w:rFonts w:ascii="Calibri" w:cs="Calibri" w:eastAsia="Calibri" w:hAnsi="Calibri"/>
          <w:b w:val="false"/>
          <w:bCs w:val="false"/>
          <w:i w:val="false"/>
          <w:iCs w:val="false"/>
          <w:caps w:val="false"/>
          <w:color w:val="1A1A1A"/>
          <w:sz w:val="20"/>
          <w:szCs w:val="20"/>
        </w:rPr>
        <w:t xml:space="preserve">D. The alliances reflected agreement between superpowers on the need for collective disarmament</w:t>
      </w:r>
    </w:p>
    <w:p>
      <w:pPr>
        <w:spacing w:after="100"/>
      </w:pPr>
      <w:r>
        <w:rPr>
          <w:rFonts w:ascii="Calibri" w:cs="Calibri" w:eastAsia="Calibri" w:hAnsi="Calibri"/>
          <w:b/>
          <w:bCs/>
          <w:i w:val="false"/>
          <w:iCs w:val="false"/>
          <w:caps w:val="false"/>
          <w:color w:val="6B7280"/>
          <w:sz w:val="18"/>
          <w:szCs w:val="18"/>
        </w:rPr>
        <w:t xml:space="preserve">[DOK 2 · item U7-DOK2-0015 · pre-field-test]</w:t>
      </w:r>
    </w:p>
    <w:p>
      <w:pPr>
        <w:spacing w:after="100"/>
      </w:pPr>
      <w:r>
        <w:rPr>
          <w:rFonts w:ascii="Calibri" w:cs="Calibri" w:eastAsia="Calibri" w:hAnsi="Calibri"/>
          <w:b/>
          <w:bCs/>
          <w:i w:val="false"/>
          <w:iCs w:val="false"/>
          <w:caps w:val="false"/>
          <w:color w:val="1A1A1A"/>
          <w:sz w:val="21"/>
          <w:szCs w:val="21"/>
        </w:rPr>
        <w:t xml:space="preserve">Why did the United States government make winning the space race against the Soviet Union a national priority during the late 1950s and 1960s?</w:t>
      </w:r>
    </w:p>
    <w:p>
      <w:pPr>
        <w:spacing w:after="20"/>
        <w:ind w:left="260"/>
      </w:pPr>
      <w:r>
        <w:rPr>
          <w:rFonts w:ascii="Calibri" w:cs="Calibri" w:eastAsia="Calibri" w:hAnsi="Calibri"/>
          <w:b w:val="false"/>
          <w:bCs w:val="false"/>
          <w:i w:val="false"/>
          <w:iCs w:val="false"/>
          <w:caps w:val="false"/>
          <w:color w:val="1A1A1A"/>
          <w:sz w:val="20"/>
          <w:szCs w:val="20"/>
        </w:rPr>
        <w:t xml:space="preserve">A. Space exploration was primarily motivated by scientific curiosity, with no connection to Cold War competition</w:t>
      </w:r>
    </w:p>
    <w:p>
      <w:pPr>
        <w:spacing w:after="20"/>
        <w:ind w:left="260"/>
      </w:pPr>
      <w:r>
        <w:rPr>
          <w:rFonts w:ascii="Calibri" w:cs="Calibri" w:eastAsia="Calibri" w:hAnsi="Calibri"/>
          <w:b w:val="false"/>
          <w:bCs w:val="false"/>
          <w:i w:val="false"/>
          <w:iCs w:val="false"/>
          <w:caps w:val="false"/>
          <w:color w:val="1A1A1A"/>
          <w:sz w:val="20"/>
          <w:szCs w:val="20"/>
        </w:rPr>
        <w:t xml:space="preserve">B. Demonstrating technological superiority in space was seen as evidence of the strength of the American democratic and capitalist system over Soviet communism</w:t>
      </w:r>
    </w:p>
    <w:p>
      <w:pPr>
        <w:spacing w:after="20"/>
        <w:ind w:left="260"/>
      </w:pPr>
      <w:r>
        <w:rPr>
          <w:rFonts w:ascii="Calibri" w:cs="Calibri" w:eastAsia="Calibri" w:hAnsi="Calibri"/>
          <w:b w:val="false"/>
          <w:bCs w:val="false"/>
          <w:i w:val="false"/>
          <w:iCs w:val="false"/>
          <w:caps w:val="false"/>
          <w:color w:val="1A1A1A"/>
          <w:sz w:val="20"/>
          <w:szCs w:val="20"/>
        </w:rPr>
        <w:t xml:space="preserve">C. The United States pursued the space race solely to develop satellite technology for commercial television broadcasting</w:t>
      </w:r>
    </w:p>
    <w:p>
      <w:pPr>
        <w:spacing w:after="20"/>
        <w:ind w:left="260"/>
      </w:pPr>
      <w:r>
        <w:rPr>
          <w:rFonts w:ascii="Calibri" w:cs="Calibri" w:eastAsia="Calibri" w:hAnsi="Calibri"/>
          <w:b w:val="false"/>
          <w:bCs w:val="false"/>
          <w:i w:val="false"/>
          <w:iCs w:val="false"/>
          <w:caps w:val="false"/>
          <w:color w:val="1A1A1A"/>
          <w:sz w:val="20"/>
          <w:szCs w:val="20"/>
        </w:rPr>
        <w:t xml:space="preserve">D. NASA was created to provide jobs for former military personnel after the Korean War ended</w:t>
      </w:r>
    </w:p>
    <w:p>
      <w:pPr>
        <w:spacing w:after="100"/>
      </w:pPr>
      <w:r>
        <w:rPr>
          <w:rFonts w:ascii="Calibri" w:cs="Calibri" w:eastAsia="Calibri" w:hAnsi="Calibri"/>
          <w:b/>
          <w:bCs/>
          <w:i w:val="false"/>
          <w:iCs w:val="false"/>
          <w:caps w:val="false"/>
          <w:color w:val="6B7280"/>
          <w:sz w:val="18"/>
          <w:szCs w:val="18"/>
        </w:rPr>
        <w:t xml:space="preserve">[DOK 3 · item u1-us69-dok3-tc · pre-field-test]</w:t>
      </w:r>
    </w:p>
    <w:p>
      <w:pPr>
        <w:spacing w:after="100"/>
      </w:pPr>
      <w:r>
        <w:rPr>
          <w:rFonts w:ascii="Calibri" w:cs="Calibri" w:eastAsia="Calibri" w:hAnsi="Calibri"/>
          <w:b/>
          <w:bCs/>
          <w:i w:val="false"/>
          <w:iCs w:val="false"/>
          <w:caps w:val="false"/>
          <w:color w:val="1A1A1A"/>
          <w:sz w:val="21"/>
          <w:szCs w:val="21"/>
        </w:rPr>
        <w:t xml:space="preserve">How did early Soviet successes like Sputnik and Gagarin shock Americans and change education policy?</w:t>
      </w:r>
    </w:p>
    <w:p>
      <w:pPr>
        <w:spacing w:after="20"/>
        <w:ind w:left="260"/>
      </w:pPr>
      <w:r>
        <w:rPr>
          <w:rFonts w:ascii="Calibri" w:cs="Calibri" w:eastAsia="Calibri" w:hAnsi="Calibri"/>
          <w:b w:val="false"/>
          <w:bCs w:val="false"/>
          <w:i w:val="false"/>
          <w:iCs w:val="false"/>
          <w:caps w:val="false"/>
          <w:color w:val="1A1A1A"/>
          <w:sz w:val="20"/>
          <w:szCs w:val="20"/>
        </w:rPr>
        <w:t xml:space="preserve">A. Soviet achievements had no impact on American policy, which does not align with the documented historical record,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Americans were not concerned about Soviet space achievements, which does not reflect the consensus among historians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They suggested Soviet technological superiority, prompting NASA's creation, the National Defense Education Act, and massive investment in science education</w:t>
      </w:r>
    </w:p>
    <w:p>
      <w:pPr>
        <w:spacing w:after="20"/>
        <w:ind w:left="260"/>
      </w:pPr>
      <w:r>
        <w:rPr>
          <w:rFonts w:ascii="Calibri" w:cs="Calibri" w:eastAsia="Calibri" w:hAnsi="Calibri"/>
          <w:b w:val="false"/>
          <w:bCs w:val="false"/>
          <w:i w:val="false"/>
          <w:iCs w:val="false"/>
          <w:caps w:val="false"/>
          <w:color w:val="1A1A1A"/>
          <w:sz w:val="20"/>
          <w:szCs w:val="20"/>
        </w:rPr>
        <w:t xml:space="preserve">D. Education policy remained unchanged after Sputnik, yet the available evidence points to a different conclusion and fails to account for key developments in the broader context</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US.69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competition between the U.S. and Soviet Union for superiority in space?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us69-q1 · DOK 2 · pre-field-test]</w:t>
            </w:r>
          </w:p>
          <w:p>
            <w:pPr>
              <w:spacing w:after="50"/>
            </w:pPr>
            <w:r>
              <w:rPr>
                <w:rFonts w:ascii="Calibri" w:cs="Calibri" w:eastAsia="Calibri" w:hAnsi="Calibri"/>
                <w:b/>
                <w:bCs/>
                <w:i w:val="false"/>
                <w:iCs w:val="false"/>
                <w:caps w:val="false"/>
                <w:color w:val="1A1A1A"/>
                <w:sz w:val="22"/>
                <w:szCs w:val="22"/>
              </w:rPr>
              <w:t xml:space="preserve">What motivated the U.S. and Soviet Union to compete in space exploration?</w:t>
            </w:r>
          </w:p>
          <w:p>
            <w:pPr>
              <w:spacing w:after="24"/>
              <w:ind w:left="360"/>
            </w:pPr>
            <w:r>
              <w:rPr>
                <w:rFonts w:ascii="Calibri" w:cs="Calibri" w:eastAsia="Calibri" w:hAnsi="Calibri"/>
                <w:b w:val="false"/>
                <w:bCs w:val="false"/>
                <w:i w:val="false"/>
                <w:iCs w:val="false"/>
                <w:caps w:val="false"/>
                <w:color w:val="1A1A1A"/>
                <w:sz w:val="21"/>
                <w:szCs w:val="21"/>
              </w:rPr>
              <w:t xml:space="preserve">A.   Space achievements demonstrated technological superiority, military capability, and ideological system effectiveness, providing propaganda value in Cold War competition</w:t>
            </w:r>
          </w:p>
          <w:p>
            <w:pPr>
              <w:spacing w:after="24"/>
              <w:ind w:left="360"/>
            </w:pPr>
            <w:r>
              <w:rPr>
                <w:rFonts w:ascii="Calibri" w:cs="Calibri" w:eastAsia="Calibri" w:hAnsi="Calibri"/>
                <w:b w:val="false"/>
                <w:bCs w:val="false"/>
                <w:i w:val="false"/>
                <w:iCs w:val="false"/>
                <w:caps w:val="false"/>
                <w:color w:val="1A1A1A"/>
                <w:sz w:val="21"/>
                <w:szCs w:val="21"/>
              </w:rPr>
              <w:t xml:space="preserve">B.   Both nations were interested only in scientific discovery, which does not align with the documented historical record, which does not align with the documented historical record</w:t>
            </w:r>
          </w:p>
          <w:p>
            <w:pPr>
              <w:spacing w:after="24"/>
              <w:ind w:left="360"/>
            </w:pPr>
            <w:r>
              <w:rPr>
                <w:rFonts w:ascii="Calibri" w:cs="Calibri" w:eastAsia="Calibri" w:hAnsi="Calibri"/>
                <w:b w:val="false"/>
                <w:bCs w:val="false"/>
                <w:i w:val="false"/>
                <w:iCs w:val="false"/>
                <w:caps w:val="false"/>
                <w:color w:val="1A1A1A"/>
                <w:sz w:val="21"/>
                <w:szCs w:val="21"/>
              </w:rPr>
              <w:t xml:space="preserve">C.   Space exploration had no connection to Cold War rivalry, although this overlooks critical economic and social factors,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D.   Only economic factors drove space competition, but this fails to account for the broader historical context, although this overlooks critical economic and social factors involved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US.70 — Cold War Détente &amp; the Fall of the Berlin Wall</w:t>
      </w:r>
    </w:p>
    <w:p>
      <w:pPr>
        <w:spacing w:after="60"/>
      </w:pPr>
      <w:r>
        <w:rPr>
          <w:rFonts w:ascii="Calibri" w:cs="Calibri" w:eastAsia="Calibri" w:hAnsi="Calibri"/>
          <w:b/>
          <w:bCs/>
          <w:i w:val="false"/>
          <w:iCs w:val="false"/>
          <w:caps w:val="false"/>
          <w:color w:val="1A1A1A"/>
          <w:sz w:val="22"/>
          <w:szCs w:val="22"/>
        </w:rPr>
        <w:t xml:space="preserve">TN Academic Standard US.70: </w:t>
      </w:r>
      <w:r>
        <w:rPr>
          <w:rFonts w:ascii="Calibri" w:cs="Calibri" w:eastAsia="Calibri" w:hAnsi="Calibri"/>
          <w:b w:val="false"/>
          <w:bCs w:val="false"/>
          <w:i w:val="false"/>
          <w:iCs w:val="false"/>
          <w:caps w:val="false"/>
          <w:color w:val="1A1A1A"/>
          <w:sz w:val="22"/>
          <w:szCs w:val="22"/>
        </w:rPr>
        <w:t xml:space="preserve">Explain developments that eased tensions during the Cold War, including: President Richard Nixon's détente, SALT Treaties, President Ronald Reagan and Mikhail Gorbachev's INF Treaty, The fall of the Berlin Wall.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developments that eased tensions during the Cold War, including Nixon's détente, SALT Treaties, Reagan and Gorbachev's INF Treaty, and the fall of the Berlin Wall.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Senator Howard Baker played a significant role in Cold War diplomacy. As Senate Majority Leader during the Reagan era, Baker supported arms reduction treaties and helped navigate the political dynamics of détente. Baker later served as U.S. Ambassador to Japan (2001-2005).</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Cold War Détente &amp; the Fall of the Berlin Wall: Explain developments that eased tensions during the Cold War, including: President Richard Nixon's détente, SALT Treaties, President Ronald Reagan and Mikhail Gorbachev's INF Treaty, The fall of the Berlin Wall.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Cold War shape life at home and U.S. actions abroad, and at what cost?</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US.70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Iron Curtain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Winston Churchill's metaphor for the political and military barrier dividing Soviet-controlled Eastern Europe from Western Europe after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Cortina de Hierro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Containment Policy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U.S. foreign policy strategy developed by George Kennan in 1947 to prevent the spread of communism by supporting nations threatened by Soviet expansion, forming the basis of Cold War strategy.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Política de Contención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Cold War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prolonged geopolitical, ideological, and military rivalry between the United States and the Soviet Union from 1945 to 1991, waged through alliances, proxy wars, and an arms race rather than direct combat.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Guerra Fría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Arms Race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Cold War competition between the United States and Soviet Union to develop increasingly powerful nuclear weapons and delivery systems, with each side trying to achieve military superiority.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Carrera Armamentista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political and economic system in which the government owns all property and means of production; practiced in the Soviet Union and opposed by the 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NATO (North Atlantic Treaty Organization)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military alliance formed in 1949 by the United States, Canada, and Western European nations pledging mutual defense against Soviet aggression, embodying the principle that "an attack on one is an attack on all."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OTAN (Organización del Tratado del Atlántico Norte)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Iron Curtain (EYE-ern KUR-tun); Cold War (kohld wor); Communism (KOM-yoo-niz-um).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Iron Curtain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Containment Policy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Cold War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Arms Race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NATO (North Atlantic Treaty Organization)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US.70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Iron Curtain</w:t>
            </w:r>
            <w:r>
              <w:rPr>
                <w:rFonts w:ascii="Calibri" w:cs="Calibri" w:eastAsia="Calibri" w:hAnsi="Calibri"/>
                <w:b w:val="false"/>
                <w:bCs w:val="false"/>
                <w:i w:val="false"/>
                <w:iCs w:val="false"/>
                <w:caps w:val="false"/>
                <w:color w:val="D9D5C8"/>
                <w:sz w:val="18"/>
                <w:szCs w:val="18"/>
              </w:rPr>
              <w:t xml:space="preserve">      ·   ES: Cortina de Hierro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Winston Churchill's metaphor for the political and military barrier dividing Soviet-controlled Eastern Europe from Western Europe after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“Iron Curtain”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Containment Policy</w:t>
            </w:r>
            <w:r>
              <w:rPr>
                <w:rFonts w:ascii="Calibri" w:cs="Calibri" w:eastAsia="Calibri" w:hAnsi="Calibri"/>
                <w:b w:val="false"/>
                <w:bCs w:val="false"/>
                <w:i w:val="false"/>
                <w:iCs w:val="false"/>
                <w:caps w:val="false"/>
                <w:color w:val="D9D5C8"/>
                <w:sz w:val="18"/>
                <w:szCs w:val="18"/>
              </w:rPr>
              <w:t xml:space="preserve">      ·   ES: Política de Contención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U.S. foreign policy strategy developed by George Kennan in 1947 to prevent the spread of communism by supporting nations threatened by Soviet expansion, forming the basis of Cold War strategy.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“Containment Policy”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US.70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US.70 — Cold War Détente &amp; the Fall of the Berlin Wall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nixon's Détente Policy?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sALT Treaties Significance?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reagan-Gorbachev Contributions?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US.70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Iron Curtain · Containment Policy · Cold War · Arms Race · Communism · NATO (North Atlantic Treaty Organization)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significance did the SALT Treaties have for nuclear arms control?</w:t>
            </w:r>
          </w:p>
          <w:p>
            <w:pPr>
              <w:spacing w:after="30"/>
              <w:ind w:left="360"/>
            </w:pPr>
            <w:r>
              <w:rPr>
                <w:rFonts w:ascii="Calibri" w:cs="Calibri" w:eastAsia="Calibri" w:hAnsi="Calibri"/>
                <w:b w:val="false"/>
                <w:bCs w:val="false"/>
                <w:i w:val="false"/>
                <w:iCs w:val="false"/>
                <w:caps w:val="false"/>
                <w:color w:val="1A1A1A"/>
                <w:sz w:val="21"/>
                <w:szCs w:val="21"/>
              </w:rPr>
              <w:t xml:space="preserve">A.   SALT treaties had no practical effect,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B.   SALT treaties eliminated all nuclear weapons, but this oversimplifies the complex factors at work,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C.   Only the Soviet Union agreed to limitations, but this oversimplifies the complex factors at work,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D.   They were the first successful nuclear arms agreements, limiting missiles and establishing verification procedures that demonstrated both nations wanted to avoid nuclear war</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US.70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1"/>
                <w:szCs w:val="21"/>
              </w:rPr>
              <w:t xml:space="preserve">Nixon's Détente Policy</w:t>
            </w:r>
          </w:p>
          <w:p>
            <w:pPr>
              <w:spacing w:after="40"/>
            </w:pPr>
            <w:r>
              <w:rPr>
                <w:rFonts w:ascii="Calibri" w:cs="Calibri" w:eastAsia="Calibri" w:hAnsi="Calibri"/>
                <w:b w:val="false"/>
                <w:bCs w:val="false"/>
                <w:i w:val="false"/>
                <w:iCs w:val="false"/>
                <w:caps w:val="false"/>
                <w:color w:val="1A1A1A"/>
                <w:sz w:val="21"/>
                <w:szCs w:val="21"/>
              </w:rPr>
              <w:t xml:space="preserve">President Nixon pursued relaxed tensions through diplomatic engagement, cultural exchanges, and arms control negotiations with the Soviet Union. This policy, known as détente, resulted in the SALT I Treaty (1972) and improved U.S.-Soviet relations. Nixon also opened relations with China, using triangular diplomacy to gain leverage over the Soviets.</w:t>
            </w:r>
          </w:p>
          <w:p>
            <w:pPr>
              <w:spacing w:after="40"/>
            </w:pPr>
            <w:r>
              <w:rPr>
                <w:rFonts w:ascii="Calibri" w:cs="Calibri" w:eastAsia="Calibri" w:hAnsi="Calibri"/>
                <w:b/>
                <w:bCs/>
                <w:i w:val="false"/>
                <w:iCs w:val="false"/>
                <w:caps w:val="false"/>
                <w:color w:val="1B2A4A"/>
                <w:sz w:val="21"/>
                <w:szCs w:val="21"/>
              </w:rPr>
              <w:t xml:space="preserve">SALT Treaties Significance</w:t>
            </w:r>
          </w:p>
          <w:p>
            <w:pPr>
              <w:spacing w:after="40"/>
            </w:pPr>
            <w:r>
              <w:rPr>
                <w:rFonts w:ascii="Calibri" w:cs="Calibri" w:eastAsia="Calibri" w:hAnsi="Calibri"/>
                <w:b w:val="false"/>
                <w:bCs w:val="false"/>
                <w:i w:val="false"/>
                <w:iCs w:val="false"/>
                <w:caps w:val="false"/>
                <w:color w:val="1A1A1A"/>
                <w:sz w:val="21"/>
                <w:szCs w:val="21"/>
              </w:rPr>
              <w:t xml:space="preserve">The Strategic Arms Limitation Treaties (SALT I &amp; II) represented the first successful nuclear arms control agreements. They limited missile deployments and established verification procedures, demonstrating both nations' interest in avoiding nuclear war. While not reducing arsenals, they capped the arms race and created frameworks for future negotiations.</w:t>
            </w:r>
          </w:p>
          <w:p>
            <w:pPr>
              <w:spacing w:after="40"/>
            </w:pPr>
            <w:r>
              <w:rPr>
                <w:rFonts w:ascii="Calibri" w:cs="Calibri" w:eastAsia="Calibri" w:hAnsi="Calibri"/>
                <w:b/>
                <w:bCs/>
                <w:i w:val="false"/>
                <w:iCs w:val="false"/>
                <w:caps w:val="false"/>
                <w:color w:val="1B2A4A"/>
                <w:sz w:val="21"/>
                <w:szCs w:val="21"/>
              </w:rPr>
              <w:t xml:space="preserve">Reagan-Gorbachev Contributions</w:t>
            </w:r>
          </w:p>
          <w:p>
            <w:pPr>
              <w:spacing w:after="40"/>
            </w:pPr>
            <w:r>
              <w:rPr>
                <w:rFonts w:ascii="Calibri" w:cs="Calibri" w:eastAsia="Calibri" w:hAnsi="Calibri"/>
                <w:b w:val="false"/>
                <w:bCs w:val="false"/>
                <w:i w:val="false"/>
                <w:iCs w:val="false"/>
                <w:caps w:val="false"/>
                <w:color w:val="1A1A1A"/>
                <w:sz w:val="21"/>
                <w:szCs w:val="21"/>
              </w:rPr>
              <w:t xml:space="preserve">Despite initial tensions—Reagan called the USSR an "evil empire"—Reagan and Soviet leader Mikhail Gorbachev developed a personal relationship that led to the Intermediate-Range Nuclear Forces (INF) Treaty (1987). This treaty eliminated an entire class of nuclear weapons and established precedent for nuclear reductions, not just limitations.</w:t>
            </w:r>
          </w:p>
          <w:p>
            <w:pPr>
              <w:spacing w:after="40"/>
            </w:pPr>
            <w:r>
              <w:rPr>
                <w:rFonts w:ascii="Calibri" w:cs="Calibri" w:eastAsia="Calibri" w:hAnsi="Calibri"/>
                <w:b/>
                <w:bCs/>
                <w:i w:val="false"/>
                <w:iCs w:val="false"/>
                <w:caps w:val="false"/>
                <w:color w:val="1B2A4A"/>
                <w:sz w:val="21"/>
                <w:szCs w:val="21"/>
              </w:rPr>
              <w:t xml:space="preserve">Fall of the Berlin Wall</w:t>
            </w:r>
          </w:p>
          <w:p>
            <w:pPr>
              <w:spacing w:after="40"/>
            </w:pPr>
            <w:r>
              <w:rPr>
                <w:rFonts w:ascii="Calibri" w:cs="Calibri" w:eastAsia="Calibri" w:hAnsi="Calibri"/>
                <w:b w:val="false"/>
                <w:bCs w:val="false"/>
                <w:i w:val="false"/>
                <w:iCs w:val="false"/>
                <w:caps w:val="false"/>
                <w:color w:val="1A1A1A"/>
                <w:sz w:val="21"/>
                <w:szCs w:val="21"/>
              </w:rPr>
              <w:t xml:space="preserve">The 1989 wall's destruction symbolized communism's collapse and the Cold War's end. East German government's inability to maintain control demonstrated the Soviet system's fundamental weakness. The wall's fall marked the beginning of German reunification and the Soviet empire's dissolution, ending four decades of Cold War division.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Iron Curtain, Containment Policy.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“Nixon's Détente Policy”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“SALT Treaties Significance”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“Reagan-Gorbachev Contributions”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US.70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476750" cy="2971800"/>
            <wp:effectExtent t="0" r="0" b="0" l="0"/>
            <wp:docPr id="1" name="Opening of the Berlin Wall at Potsdamer Platz (November 1989)" descr="Color photograph showing the opening of the Berlin Wall at Potsdamer Platz in November 1989, with jubilant crowds gathered at a breached section of the concrete Wall under bright floodlights." title="Opening of the Berlin Wall at Potsdamer Platz (November 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297180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Opening of the Berlin Wall at Potsdamer Platz (November 1989) · Staff Sergeant F. Lee Cockran / U.S. Department of Defense · November 1989</w:t>
      </w:r>
    </w:p>
    <w:p>
      <w:pPr>
        <w:spacing w:after="40"/>
      </w:pPr>
      <w:r>
        <w:rPr>
          <w:rFonts w:ascii="Calibri" w:cs="Calibri" w:eastAsia="Calibri" w:hAnsi="Calibri"/>
          <w:b w:val="false"/>
          <w:bCs w:val="false"/>
          <w:i w:val="false"/>
          <w:iCs w:val="false"/>
          <w:caps w:val="false"/>
          <w:color w:val="6B7280"/>
          <w:sz w:val="16"/>
          <w:szCs w:val="16"/>
        </w:rPr>
        <w:t xml:space="preserve">Source: Cockran, F. Lee. "Opening of the Berlin Wall at Potsdamer Platz." Nov. 1989. U.S. Department of Defense (DF-ST-91-01388), via Wikimedia Commons, commons.wikimedia.org/wiki/File:Opening_Berlin_Wall_at_Potsdamer_Platz,_DF-ST-91-01388.jpg. Public Domain https://commons.wikimedia.org/wiki/File:Opening_Berlin_Wall_at_Potsdamer_Platz,_DF-ST-91-01388.jpg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US.70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q-us60-dok2-4 · pre-field-test]</w:t>
      </w:r>
    </w:p>
    <w:p>
      <w:pPr>
        <w:spacing w:after="100"/>
      </w:pPr>
      <w:r>
        <w:rPr>
          <w:rFonts w:ascii="Calibri" w:cs="Calibri" w:eastAsia="Calibri" w:hAnsi="Calibri"/>
          <w:b/>
          <w:bCs/>
          <w:i w:val="false"/>
          <w:iCs w:val="false"/>
          <w:caps w:val="false"/>
          <w:color w:val="1A1A1A"/>
          <w:sz w:val="21"/>
          <w:szCs w:val="21"/>
        </w:rPr>
        <w:t xml:space="preserve">What was the significance of the Berlin Wall built in 1961?</w:t>
      </w:r>
    </w:p>
    <w:p>
      <w:pPr>
        <w:spacing w:after="20"/>
        <w:ind w:left="260"/>
      </w:pPr>
      <w:r>
        <w:rPr>
          <w:rFonts w:ascii="Calibri" w:cs="Calibri" w:eastAsia="Calibri" w:hAnsi="Calibri"/>
          <w:b w:val="false"/>
          <w:bCs w:val="false"/>
          <w:i w:val="false"/>
          <w:iCs w:val="false"/>
          <w:caps w:val="false"/>
          <w:color w:val="1A1A1A"/>
          <w:sz w:val="20"/>
          <w:szCs w:val="20"/>
        </w:rPr>
        <w:t xml:space="preserve">A. A physical and symbolic barrier between communist East and democratic West Berlin</w:t>
      </w:r>
    </w:p>
    <w:p>
      <w:pPr>
        <w:spacing w:after="20"/>
        <w:ind w:left="260"/>
      </w:pPr>
      <w:r>
        <w:rPr>
          <w:rFonts w:ascii="Calibri" w:cs="Calibri" w:eastAsia="Calibri" w:hAnsi="Calibri"/>
          <w:b w:val="false"/>
          <w:bCs w:val="false"/>
          <w:i w:val="false"/>
          <w:iCs w:val="false"/>
          <w:caps w:val="false"/>
          <w:color w:val="1A1A1A"/>
          <w:sz w:val="20"/>
          <w:szCs w:val="20"/>
        </w:rPr>
        <w:t xml:space="preserve">B. A temporary construction built during the course of diplomatic negotiations only</w:t>
      </w:r>
    </w:p>
    <w:p>
      <w:pPr>
        <w:spacing w:after="20"/>
        <w:ind w:left="260"/>
      </w:pPr>
      <w:r>
        <w:rPr>
          <w:rFonts w:ascii="Calibri" w:cs="Calibri" w:eastAsia="Calibri" w:hAnsi="Calibri"/>
          <w:b w:val="false"/>
          <w:bCs w:val="false"/>
          <w:i w:val="false"/>
          <w:iCs w:val="false"/>
          <w:caps w:val="false"/>
          <w:color w:val="1A1A1A"/>
          <w:sz w:val="20"/>
          <w:szCs w:val="20"/>
        </w:rPr>
        <w:t xml:space="preserve">C. A military fortification designed specifically for defense against a Western invasion</w:t>
      </w:r>
    </w:p>
    <w:p>
      <w:pPr>
        <w:spacing w:after="20"/>
        <w:ind w:left="260"/>
      </w:pPr>
      <w:r>
        <w:rPr>
          <w:rFonts w:ascii="Calibri" w:cs="Calibri" w:eastAsia="Calibri" w:hAnsi="Calibri"/>
          <w:b w:val="false"/>
          <w:bCs w:val="false"/>
          <w:i w:val="false"/>
          <w:iCs w:val="false"/>
          <w:caps w:val="false"/>
          <w:color w:val="1A1A1A"/>
          <w:sz w:val="20"/>
          <w:szCs w:val="20"/>
        </w:rPr>
        <w:t xml:space="preserve">D. An economic checkpoint for managing and regulating trade between the two Berlins</w:t>
      </w:r>
    </w:p>
    <w:p>
      <w:pPr>
        <w:spacing w:after="100"/>
      </w:pPr>
      <w:r>
        <w:rPr>
          <w:rFonts w:ascii="Calibri" w:cs="Calibri" w:eastAsia="Calibri" w:hAnsi="Calibri"/>
          <w:b/>
          <w:bCs/>
          <w:i w:val="false"/>
          <w:iCs w:val="false"/>
          <w:caps w:val="false"/>
          <w:color w:val="6B7280"/>
          <w:sz w:val="18"/>
          <w:szCs w:val="18"/>
        </w:rPr>
        <w:t xml:space="preserve">[DOK 2 · item q-us69-dok2-2 · pre-field-test]</w:t>
      </w:r>
    </w:p>
    <w:p>
      <w:pPr>
        <w:spacing w:after="100"/>
      </w:pPr>
      <w:r>
        <w:rPr>
          <w:rFonts w:ascii="Calibri" w:cs="Calibri" w:eastAsia="Calibri" w:hAnsi="Calibri"/>
          <w:b/>
          <w:bCs/>
          <w:i w:val="false"/>
          <w:iCs w:val="false"/>
          <w:caps w:val="false"/>
          <w:color w:val="1A1A1A"/>
          <w:sz w:val="21"/>
          <w:szCs w:val="21"/>
        </w:rPr>
        <w:t xml:space="preserve">How did civil defense programs reflect Cold War anxieties?</w:t>
      </w:r>
    </w:p>
    <w:p>
      <w:pPr>
        <w:spacing w:after="20"/>
        <w:ind w:left="260"/>
      </w:pPr>
      <w:r>
        <w:rPr>
          <w:rFonts w:ascii="Calibri" w:cs="Calibri" w:eastAsia="Calibri" w:hAnsi="Calibri"/>
          <w:b w:val="false"/>
          <w:bCs w:val="false"/>
          <w:i w:val="false"/>
          <w:iCs w:val="false"/>
          <w:caps w:val="false"/>
          <w:color w:val="1A1A1A"/>
          <w:sz w:val="20"/>
          <w:szCs w:val="20"/>
        </w:rPr>
        <w:t xml:space="preserve">A. It expanded the war without congressional knowledge and violated Cambodian neutrality</w:t>
      </w:r>
    </w:p>
    <w:p>
      <w:pPr>
        <w:spacing w:after="20"/>
        <w:ind w:left="260"/>
      </w:pPr>
      <w:r>
        <w:rPr>
          <w:rFonts w:ascii="Calibri" w:cs="Calibri" w:eastAsia="Calibri" w:hAnsi="Calibri"/>
          <w:b w:val="false"/>
          <w:bCs w:val="false"/>
          <w:i w:val="false"/>
          <w:iCs w:val="false"/>
          <w:caps w:val="false"/>
          <w:color w:val="1A1A1A"/>
          <w:sz w:val="20"/>
          <w:szCs w:val="20"/>
        </w:rPr>
        <w:t xml:space="preserve">B. "Duck and cover" drills and fallout shelters showed pervasive fear of nuclear attack</w:t>
      </w:r>
    </w:p>
    <w:p>
      <w:pPr>
        <w:spacing w:after="20"/>
        <w:ind w:left="260"/>
      </w:pPr>
      <w:r>
        <w:rPr>
          <w:rFonts w:ascii="Calibri" w:cs="Calibri" w:eastAsia="Calibri" w:hAnsi="Calibri"/>
          <w:b w:val="false"/>
          <w:bCs w:val="false"/>
          <w:i w:val="false"/>
          <w:iCs w:val="false"/>
          <w:caps w:val="false"/>
          <w:color w:val="1A1A1A"/>
          <w:sz w:val="20"/>
          <w:szCs w:val="20"/>
        </w:rPr>
        <w:t xml:space="preserve">C. Soviet satellite launch in 1957 that shocked Americans and intensified the space race</w:t>
      </w:r>
    </w:p>
    <w:p>
      <w:pPr>
        <w:spacing w:after="20"/>
        <w:ind w:left="260"/>
      </w:pPr>
      <w:r>
        <w:rPr>
          <w:rFonts w:ascii="Calibri" w:cs="Calibri" w:eastAsia="Calibri" w:hAnsi="Calibri"/>
          <w:b w:val="false"/>
          <w:bCs w:val="false"/>
          <w:i w:val="false"/>
          <w:iCs w:val="false"/>
          <w:caps w:val="false"/>
          <w:color w:val="1A1A1A"/>
          <w:sz w:val="20"/>
          <w:szCs w:val="20"/>
        </w:rPr>
        <w:t xml:space="preserve">D. Teach children to protect themselves from nuclear blast, though with limited effect</w:t>
      </w:r>
    </w:p>
    <w:p>
      <w:pPr>
        <w:spacing w:after="100"/>
      </w:pPr>
      <w:r>
        <w:rPr>
          <w:rFonts w:ascii="Calibri" w:cs="Calibri" w:eastAsia="Calibri" w:hAnsi="Calibri"/>
          <w:b/>
          <w:bCs/>
          <w:i w:val="false"/>
          <w:iCs w:val="false"/>
          <w:caps w:val="false"/>
          <w:color w:val="6B7280"/>
          <w:sz w:val="18"/>
          <w:szCs w:val="18"/>
        </w:rPr>
        <w:t xml:space="preserve">[DOK 3 · item u1-us70-dok3-tc · pre-field-test]</w:t>
      </w:r>
    </w:p>
    <w:p>
      <w:pPr>
        <w:spacing w:after="100"/>
      </w:pPr>
      <w:r>
        <w:rPr>
          <w:rFonts w:ascii="Calibri" w:cs="Calibri" w:eastAsia="Calibri" w:hAnsi="Calibri"/>
          <w:b/>
          <w:bCs/>
          <w:i w:val="false"/>
          <w:iCs w:val="false"/>
          <w:caps w:val="false"/>
          <w:color w:val="1A1A1A"/>
          <w:sz w:val="21"/>
          <w:szCs w:val="21"/>
        </w:rPr>
        <w:t xml:space="preserve">What significance did the SALT Treaties have for nuclear arms control?</w:t>
      </w:r>
    </w:p>
    <w:p>
      <w:pPr>
        <w:spacing w:after="20"/>
        <w:ind w:left="260"/>
      </w:pPr>
      <w:r>
        <w:rPr>
          <w:rFonts w:ascii="Calibri" w:cs="Calibri" w:eastAsia="Calibri" w:hAnsi="Calibri"/>
          <w:b w:val="false"/>
          <w:bCs w:val="false"/>
          <w:i w:val="false"/>
          <w:iCs w:val="false"/>
          <w:caps w:val="false"/>
          <w:color w:val="1A1A1A"/>
          <w:sz w:val="20"/>
          <w:szCs w:val="20"/>
        </w:rPr>
        <w:t xml:space="preserve">A. SALT treaties had no practical effect, though this interpretation lacks supporting historical evidence,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B. SALT treaties eliminated all nuclear weapons, but this oversimplifies the complex factors at work,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Only the Soviet Union agreed to limitations, but this oversimplifies the complex factors at work,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They were the first successful nuclear arms agreements, limiting missiles and establishing verification procedures that demonstrated both nations wanted to avoid nuclear war</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US.70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the Cold War, how did the fear of communism shape American life at home and its actions abroad — and at what cost?</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developments that eased tensions during the Cold War, including Nixon's détente, SALT Treaties, Reagan and Gorbachev's INF Treaty, and the fall of the Berlin Wall?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us70-q1 · DOK 2 · pre-field-test]</w:t>
            </w:r>
          </w:p>
          <w:p>
            <w:pPr>
              <w:spacing w:after="50"/>
            </w:pPr>
            <w:r>
              <w:rPr>
                <w:rFonts w:ascii="Calibri" w:cs="Calibri" w:eastAsia="Calibri" w:hAnsi="Calibri"/>
                <w:b/>
                <w:bCs/>
                <w:i w:val="false"/>
                <w:iCs w:val="false"/>
                <w:caps w:val="false"/>
                <w:color w:val="1A1A1A"/>
                <w:sz w:val="22"/>
                <w:szCs w:val="22"/>
              </w:rPr>
              <w:t xml:space="preserve">How did Nixon's détente policy change U.S.-Soviet relations in the 1970s?</w:t>
            </w:r>
          </w:p>
          <w:p>
            <w:pPr>
              <w:spacing w:after="24"/>
              <w:ind w:left="360"/>
            </w:pPr>
            <w:r>
              <w:rPr>
                <w:rFonts w:ascii="Calibri" w:cs="Calibri" w:eastAsia="Calibri" w:hAnsi="Calibri"/>
                <w:b w:val="false"/>
                <w:bCs w:val="false"/>
                <w:i w:val="false"/>
                <w:iCs w:val="false"/>
                <w:caps w:val="false"/>
                <w:color w:val="1A1A1A"/>
                <w:sz w:val="21"/>
                <w:szCs w:val="21"/>
              </w:rPr>
              <w:t xml:space="preserve">A.   Nixon continued aggressive confrontation with the USSR,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Détente pursued relaxed tensions through diplomacy, arms control, and cultural exchanges, resulting in SALT I and improved relations</w:t>
            </w:r>
          </w:p>
          <w:p>
            <w:pPr>
              <w:spacing w:after="24"/>
              <w:ind w:left="360"/>
            </w:pPr>
            <w:r>
              <w:rPr>
                <w:rFonts w:ascii="Calibri" w:cs="Calibri" w:eastAsia="Calibri" w:hAnsi="Calibri"/>
                <w:b w:val="false"/>
                <w:bCs w:val="false"/>
                <w:i w:val="false"/>
                <w:iCs w:val="false"/>
                <w:caps w:val="false"/>
                <w:color w:val="1A1A1A"/>
                <w:sz w:val="21"/>
                <w:szCs w:val="21"/>
              </w:rPr>
              <w:t xml:space="preserve">C.   Nixon had no significant impact on Soviet relations, which does not reflect the consensus among historians</w:t>
            </w:r>
          </w:p>
          <w:p>
            <w:pPr>
              <w:spacing w:after="24"/>
              <w:ind w:left="360"/>
            </w:pPr>
            <w:r>
              <w:rPr>
                <w:rFonts w:ascii="Calibri" w:cs="Calibri" w:eastAsia="Calibri" w:hAnsi="Calibri"/>
                <w:b w:val="false"/>
                <w:bCs w:val="false"/>
                <w:i w:val="false"/>
                <w:iCs w:val="false"/>
                <w:caps w:val="false"/>
                <w:color w:val="1A1A1A"/>
                <w:sz w:val="21"/>
                <w:szCs w:val="21"/>
              </w:rPr>
              <w:t xml:space="preserve">D.   Détente increased Cold War tensions, despite the fact that multiple sources contradict this view</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TENNESSEE IN THE COLD WAR</w:t>
            </w:r>
          </w:p>
          <w:p>
            <w:pPr>
              <w:spacing w:after="40"/>
            </w:pPr>
            <w:r>
              <w:rPr>
                <w:rFonts w:ascii="Calibri" w:cs="Calibri" w:eastAsia="Calibri" w:hAnsi="Calibri"/>
                <w:b w:val="false"/>
                <w:bCs w:val="false"/>
                <w:i w:val="false"/>
                <w:iCs w:val="false"/>
                <w:caps w:val="false"/>
                <w:color w:val="1A1A1A"/>
                <w:sz w:val="22"/>
                <w:szCs w:val="22"/>
              </w:rPr>
              <w:t xml:space="preserve">Tennessee was woven through the entire Cold War. Oak Ridge’s Y-12 plant, built for the Manhattan Project, kept enriching uranium for the nuclear arms race that defined the era (US.59, US.64). Fort Campbell’s airborne soldiers deployed to Korea (US.62) and, later, through multiple tours in Vietnam (US.66). In politics, Senator Estes Kefauver won national fame chairing televised hearings on organized crime (US.60–US.61); Senator Albert Gore Sr. broke with his party as an early, outspoken critic of the Vietnam War (US.67); and Senator Howard Baker later played a key role in Cold War diplomacy (US.70). Tennessee even reached for space: the Arnold Engineering Development Complex at Tullahoma tested the rockets and engines of the Space Race (US.69). Campuses like Vanderbilt and the University of Tennessee became centers of anti-war activism (US.68).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US.60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US.61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US.62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US.63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US.64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US.65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US.66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US.67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US.68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US.69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US.70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US.59: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competition between the U.S. and the Soviet Union in arms development, economic dominance, and ideology, including the roles of NATO, SEATO, and the Warsaw Pact?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US.60: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Cold War policies of containment and the Truman Doctrine, Marshall Plan, and Berlin Airlift?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US.61: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causes and effects of the Second Red Scare, including Americans' attitudes toward McCarthyism, blacklisting, and the Rosenberg case?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US.62: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causes, course, and consequences of the Korean War, including the Domino Theory, 38th parallel, Battle of Inchon, entry of communist China, and final divisions of the Koreas?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US.63: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Cold War policies during President Eisenhower's administration, including brinkmanship and "peaceful coexistence."?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US.64: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fears of Americans surrounding nuclear holocaust and debates over stockpiling and the use of nuclear weapons, including atomic testing, civil defense, fallout shelters, Sputnik, and mutual assured destruction?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US.65: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relationship between Cuba and the U.S., including the Bay of Pigs Invasion and Cuban Missile Crisis?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US.66: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causes, course, and consequences of the Vietnam War, including the Geneva Accords, Gulf of Tonkin Resolution, Tet Offensive, Ho Chi Minh, bombing of Cambodia, napalm and Agent Orange, and Vietnamization?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US.67: </w:t>
      </w:r>
      <w:r>
        <w:rPr>
          <w:rFonts w:ascii="Calibri" w:cs="Calibri" w:eastAsia="Calibri" w:hAnsi="Calibri"/>
          <w:b w:val="false"/>
          <w:bCs w:val="false"/>
          <w:i w:val="false"/>
          <w:iCs w:val="false"/>
          <w:caps w:val="false"/>
          <w:color w:val="1A1A1A"/>
          <w:sz w:val="21"/>
          <w:szCs w:val="21"/>
        </w:rPr>
        <w:t xml:space="preserve">Using this standard, take a position on the central question — compare the policies and practices of Presidents Kennedy, Johnson, and Nixon and their impacts on the continuation of the Vietnam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US.68: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evaluate the impact of the Vietnam War on the home front, including the anti-war movement, draft by lottery, and the role of television and the media?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US.69: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competition between the U.S. and Soviet Union for superiority in space?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US.70: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developments that eased tensions during the Cold War, including Nixon's détente, SALT Treaties, Reagan and Gorbachev's INF Treaty, and the fall of the Berlin Wall?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US.59 — U.S.-Soviet Competition</w:t>
      </w:r>
    </w:p>
    <w:p>
      <w:pPr>
        <w:spacing w:after="100"/>
      </w:pPr>
      <w:r>
        <w:rPr>
          <w:rFonts w:ascii="Calibri" w:cs="Calibri" w:eastAsia="Calibri" w:hAnsi="Calibri"/>
          <w:b/>
          <w:bCs/>
          <w:i w:val="false"/>
          <w:iCs w:val="false"/>
          <w:caps w:val="false"/>
          <w:color w:val="1A1A1A"/>
          <w:sz w:val="19"/>
          <w:szCs w:val="19"/>
        </w:rPr>
        <w:t xml:space="preserve">NATO Treaty (Article 5). </w:t>
      </w:r>
      <w:r>
        <w:rPr>
          <w:rFonts w:ascii="Calibri" w:cs="Calibri" w:eastAsia="Calibri" w:hAnsi="Calibri"/>
          <w:b w:val="false"/>
          <w:bCs w:val="false"/>
          <w:i w:val="false"/>
          <w:iCs w:val="false"/>
          <w:caps w:val="false"/>
          <w:color w:val="1A1A1A"/>
          <w:sz w:val="19"/>
          <w:szCs w:val="19"/>
        </w:rPr>
        <w:t xml:space="preserve">North Atlantic Treaty Organization, April 4, 1949. North Atlantic Treaty Organization. "NATO Treaty (Article 5)." April 4, 1949. Avalon Project, Yale Law School, avalon.law.yale.edu/20th_century/nato.asp.. Public domain. </w:t>
      </w:r>
      <w:r>
        <w:rPr>
          <w:rFonts w:ascii="Calibri" w:cs="Calibri" w:eastAsia="Calibri" w:hAnsi="Calibri"/>
          <w:b w:val="false"/>
          <w:bCs w:val="false"/>
          <w:i w:val="false"/>
          <w:iCs w:val="false"/>
          <w:caps w:val="false"/>
          <w:color w:val="2A5DB0"/>
          <w:sz w:val="17"/>
          <w:szCs w:val="17"/>
        </w:rPr>
        <w:t xml:space="preserve">https://avalon.law.yale.edu/20th_century/nato.asp</w:t>
      </w:r>
    </w:p>
    <w:p>
      <w:pPr>
        <w:spacing w:after="100"/>
      </w:pPr>
      <w:r>
        <w:rPr>
          <w:rFonts w:ascii="Calibri" w:cs="Calibri" w:eastAsia="Calibri" w:hAnsi="Calibri"/>
          <w:b/>
          <w:bCs/>
          <w:i w:val="false"/>
          <w:iCs w:val="false"/>
          <w:caps w:val="false"/>
          <w:color w:val="1A1A1A"/>
          <w:sz w:val="19"/>
          <w:szCs w:val="19"/>
        </w:rPr>
        <w:t xml:space="preserve">Warsaw Pact Treaty. </w:t>
      </w:r>
      <w:r>
        <w:rPr>
          <w:rFonts w:ascii="Calibri" w:cs="Calibri" w:eastAsia="Calibri" w:hAnsi="Calibri"/>
          <w:b w:val="false"/>
          <w:bCs w:val="false"/>
          <w:i w:val="false"/>
          <w:iCs w:val="false"/>
          <w:caps w:val="false"/>
          <w:color w:val="1A1A1A"/>
          <w:sz w:val="19"/>
          <w:szCs w:val="19"/>
        </w:rPr>
        <w:t xml:space="preserve">Soviet Union and Eastern European Nations, May 14, 1955. Soviet Union and Eastern European Nations. "Warsaw Pact Treaty." May 14, 1955. Avalon Project, Yale Law School, avalon.law.yale.edu/20th_century/warsaw.asp.. Public domain. </w:t>
      </w:r>
      <w:r>
        <w:rPr>
          <w:rFonts w:ascii="Calibri" w:cs="Calibri" w:eastAsia="Calibri" w:hAnsi="Calibri"/>
          <w:b w:val="false"/>
          <w:bCs w:val="false"/>
          <w:i w:val="false"/>
          <w:iCs w:val="false"/>
          <w:caps w:val="false"/>
          <w:color w:val="2A5DB0"/>
          <w:sz w:val="17"/>
          <w:szCs w:val="17"/>
        </w:rPr>
        <w:t xml:space="preserve">https://avalon.law.yale.edu/20th_century/warsaw.asp</w:t>
      </w:r>
    </w:p>
    <w:p>
      <w:pPr>
        <w:spacing w:after="100"/>
      </w:pPr>
      <w:r>
        <w:rPr>
          <w:rFonts w:ascii="Calibri" w:cs="Calibri" w:eastAsia="Calibri" w:hAnsi="Calibri"/>
          <w:b/>
          <w:bCs/>
          <w:i w:val="false"/>
          <w:iCs w:val="false"/>
          <w:caps w:val="false"/>
          <w:color w:val="1B2A4A"/>
          <w:sz w:val="21"/>
          <w:szCs w:val="21"/>
        </w:rPr>
        <w:t xml:space="preserve">US.60 — Containment and Early Cold War Policies</w:t>
      </w:r>
    </w:p>
    <w:p>
      <w:pPr>
        <w:spacing w:after="100"/>
      </w:pPr>
      <w:r>
        <w:rPr>
          <w:rFonts w:ascii="Calibri" w:cs="Calibri" w:eastAsia="Calibri" w:hAnsi="Calibri"/>
          <w:b/>
          <w:bCs/>
          <w:i w:val="false"/>
          <w:iCs w:val="false"/>
          <w:caps w:val="false"/>
          <w:color w:val="1A1A1A"/>
          <w:sz w:val="19"/>
          <w:szCs w:val="19"/>
        </w:rPr>
        <w:t xml:space="preserve">The Truman Doctrine Speech. </w:t>
      </w:r>
      <w:r>
        <w:rPr>
          <w:rFonts w:ascii="Calibri" w:cs="Calibri" w:eastAsia="Calibri" w:hAnsi="Calibri"/>
          <w:b w:val="false"/>
          <w:bCs w:val="false"/>
          <w:i w:val="false"/>
          <w:iCs w:val="false"/>
          <w:caps w:val="false"/>
          <w:color w:val="1A1A1A"/>
          <w:sz w:val="19"/>
          <w:szCs w:val="19"/>
        </w:rPr>
        <w:t xml:space="preserve">President Harry S. Truman, March 12, 1947. Truman, President Harry S.. "The Truman Doctrine Speech." March 12, 1947. National Archives, https://www.archives.gov/milestone-documents/truman-doctrine.. Public domain. </w:t>
      </w:r>
      <w:r>
        <w:rPr>
          <w:rFonts w:ascii="Calibri" w:cs="Calibri" w:eastAsia="Calibri" w:hAnsi="Calibri"/>
          <w:b w:val="false"/>
          <w:bCs w:val="false"/>
          <w:i w:val="false"/>
          <w:iCs w:val="false"/>
          <w:caps w:val="false"/>
          <w:color w:val="2A5DB0"/>
          <w:sz w:val="17"/>
          <w:szCs w:val="17"/>
        </w:rPr>
        <w:t xml:space="preserve">https://www.archives.gov/milestone-documents/truman-doctrine</w:t>
      </w:r>
    </w:p>
    <w:p>
      <w:pPr>
        <w:spacing w:after="100"/>
      </w:pPr>
      <w:r>
        <w:rPr>
          <w:rFonts w:ascii="Calibri" w:cs="Calibri" w:eastAsia="Calibri" w:hAnsi="Calibri"/>
          <w:b/>
          <w:bCs/>
          <w:i w:val="false"/>
          <w:iCs w:val="false"/>
          <w:caps w:val="false"/>
          <w:color w:val="1A1A1A"/>
          <w:sz w:val="19"/>
          <w:szCs w:val="19"/>
        </w:rPr>
        <w:t xml:space="preserve">Marshall Plan Speech at Harvard. </w:t>
      </w:r>
      <w:r>
        <w:rPr>
          <w:rFonts w:ascii="Calibri" w:cs="Calibri" w:eastAsia="Calibri" w:hAnsi="Calibri"/>
          <w:b w:val="false"/>
          <w:bCs w:val="false"/>
          <w:i w:val="false"/>
          <w:iCs w:val="false"/>
          <w:caps w:val="false"/>
          <w:color w:val="1A1A1A"/>
          <w:sz w:val="19"/>
          <w:szCs w:val="19"/>
        </w:rPr>
        <w:t xml:space="preserve">Secretary of State George C. Marshall, June 5, 1947. Marshall, Secretary of State George C.. "Marshall Plan Speech at Harvard." June 5, 1947. George C. Marshall Foundation, www.marshallfoundation.org/the-marshall-. Public domain. </w:t>
      </w:r>
      <w:r>
        <w:rPr>
          <w:rFonts w:ascii="Calibri" w:cs="Calibri" w:eastAsia="Calibri" w:hAnsi="Calibri"/>
          <w:b w:val="false"/>
          <w:bCs w:val="false"/>
          <w:i w:val="false"/>
          <w:iCs w:val="false"/>
          <w:caps w:val="false"/>
          <w:color w:val="2A5DB0"/>
          <w:sz w:val="17"/>
          <w:szCs w:val="17"/>
        </w:rPr>
        <w:t xml:space="preserve">https://www.marshallfoundation.org/the-marshall-plan/speech/</w:t>
      </w:r>
    </w:p>
    <w:p>
      <w:pPr>
        <w:spacing w:after="100"/>
      </w:pPr>
      <w:r>
        <w:rPr>
          <w:rFonts w:ascii="Calibri" w:cs="Calibri" w:eastAsia="Calibri" w:hAnsi="Calibri"/>
          <w:b/>
          <w:bCs/>
          <w:i w:val="false"/>
          <w:iCs w:val="false"/>
          <w:caps w:val="false"/>
          <w:color w:val="1B2A4A"/>
          <w:sz w:val="21"/>
          <w:szCs w:val="21"/>
        </w:rPr>
        <w:t xml:space="preserve">US.61 — Second Red Scare &amp; McCarthyism</w:t>
      </w:r>
    </w:p>
    <w:p>
      <w:pPr>
        <w:spacing w:after="100"/>
      </w:pPr>
      <w:r>
        <w:rPr>
          <w:rFonts w:ascii="Calibri" w:cs="Calibri" w:eastAsia="Calibri" w:hAnsi="Calibri"/>
          <w:b/>
          <w:bCs/>
          <w:i w:val="false"/>
          <w:iCs w:val="false"/>
          <w:caps w:val="false"/>
          <w:color w:val="1A1A1A"/>
          <w:sz w:val="19"/>
          <w:szCs w:val="19"/>
        </w:rPr>
        <w:t xml:space="preserve">Wheeling Speech. </w:t>
      </w:r>
      <w:r>
        <w:rPr>
          <w:rFonts w:ascii="Calibri" w:cs="Calibri" w:eastAsia="Calibri" w:hAnsi="Calibri"/>
          <w:b w:val="false"/>
          <w:bCs w:val="false"/>
          <w:i w:val="false"/>
          <w:iCs w:val="false"/>
          <w:caps w:val="false"/>
          <w:color w:val="1A1A1A"/>
          <w:sz w:val="19"/>
          <w:szCs w:val="19"/>
        </w:rPr>
        <w:t xml:space="preserve">Senator Joseph McCarthy, February 9, 1950. McCarthy, Senator Joseph. "Wheeling Speech." February 9, 1950. U.S. Senate Historical Office, www.senate.gov/about/powers-procedures/investigations/mccarthy-hea. Public domain. </w:t>
      </w:r>
      <w:r>
        <w:rPr>
          <w:rFonts w:ascii="Calibri" w:cs="Calibri" w:eastAsia="Calibri" w:hAnsi="Calibri"/>
          <w:b w:val="false"/>
          <w:bCs w:val="false"/>
          <w:i w:val="false"/>
          <w:iCs w:val="false"/>
          <w:caps w:val="false"/>
          <w:color w:val="2A5DB0"/>
          <w:sz w:val="17"/>
          <w:szCs w:val="17"/>
        </w:rPr>
        <w:t xml:space="preserve">https://www.senate.gov/about/powers-procedures/investigations/mccarthy-hearings.htm</w:t>
      </w:r>
    </w:p>
    <w:p>
      <w:pPr>
        <w:spacing w:after="100"/>
      </w:pPr>
      <w:r>
        <w:rPr>
          <w:rFonts w:ascii="Calibri" w:cs="Calibri" w:eastAsia="Calibri" w:hAnsi="Calibri"/>
          <w:b/>
          <w:bCs/>
          <w:i w:val="false"/>
          <w:iCs w:val="false"/>
          <w:caps w:val="false"/>
          <w:color w:val="1A1A1A"/>
          <w:sz w:val="19"/>
          <w:szCs w:val="19"/>
        </w:rPr>
        <w:t xml:space="preserve">Testimony of Julius Rosenberg. </w:t>
      </w:r>
      <w:r>
        <w:rPr>
          <w:rFonts w:ascii="Calibri" w:cs="Calibri" w:eastAsia="Calibri" w:hAnsi="Calibri"/>
          <w:b w:val="false"/>
          <w:bCs w:val="false"/>
          <w:i w:val="false"/>
          <w:iCs w:val="false"/>
          <w:caps w:val="false"/>
          <w:color w:val="1A1A1A"/>
          <w:sz w:val="19"/>
          <w:szCs w:val="19"/>
        </w:rPr>
        <w:t xml:space="preserve">Julius Rosenberg, March 1951. Rosenberg, Julius. "Testimony of Julius Rosenberg." March 1951. National Archives, www.archives.gov/research/court-records/rosenberg.. Public domain. </w:t>
      </w:r>
      <w:r>
        <w:rPr>
          <w:rFonts w:ascii="Calibri" w:cs="Calibri" w:eastAsia="Calibri" w:hAnsi="Calibri"/>
          <w:b w:val="false"/>
          <w:bCs w:val="false"/>
          <w:i w:val="false"/>
          <w:iCs w:val="false"/>
          <w:caps w:val="false"/>
          <w:color w:val="2A5DB0"/>
          <w:sz w:val="17"/>
          <w:szCs w:val="17"/>
        </w:rPr>
        <w:t xml:space="preserve">https://www.archives.gov/research/court-records/rosenberg</w:t>
      </w:r>
    </w:p>
    <w:p>
      <w:pPr>
        <w:spacing w:after="100"/>
      </w:pPr>
      <w:r>
        <w:rPr>
          <w:rFonts w:ascii="Calibri" w:cs="Calibri" w:eastAsia="Calibri" w:hAnsi="Calibri"/>
          <w:b/>
          <w:bCs/>
          <w:i w:val="false"/>
          <w:iCs w:val="false"/>
          <w:caps w:val="false"/>
          <w:color w:val="1B2A4A"/>
          <w:sz w:val="21"/>
          <w:szCs w:val="21"/>
        </w:rPr>
        <w:t xml:space="preserve">US.62 — Korean War</w:t>
      </w:r>
    </w:p>
    <w:p>
      <w:pPr>
        <w:spacing w:after="100"/>
      </w:pPr>
      <w:r>
        <w:rPr>
          <w:rFonts w:ascii="Calibri" w:cs="Calibri" w:eastAsia="Calibri" w:hAnsi="Calibri"/>
          <w:b/>
          <w:bCs/>
          <w:i w:val="false"/>
          <w:iCs w:val="false"/>
          <w:caps w:val="false"/>
          <w:color w:val="1A1A1A"/>
          <w:sz w:val="19"/>
          <w:szCs w:val="19"/>
        </w:rPr>
        <w:t xml:space="preserve">Address on the Korean War. </w:t>
      </w:r>
      <w:r>
        <w:rPr>
          <w:rFonts w:ascii="Calibri" w:cs="Calibri" w:eastAsia="Calibri" w:hAnsi="Calibri"/>
          <w:b w:val="false"/>
          <w:bCs w:val="false"/>
          <w:i w:val="false"/>
          <w:iCs w:val="false"/>
          <w:caps w:val="false"/>
          <w:color w:val="1A1A1A"/>
          <w:sz w:val="19"/>
          <w:szCs w:val="19"/>
        </w:rPr>
        <w:t xml:space="preserve">President Harry S. Truman, April 11, 1951. Truman, President Harry S.. "Address on the Korean War." April 11, 1951. Harry S. Truman Presidential Library, www.trumanlibrary.gov/library/public-papers/77/ra. Public domain. </w:t>
      </w:r>
      <w:r>
        <w:rPr>
          <w:rFonts w:ascii="Calibri" w:cs="Calibri" w:eastAsia="Calibri" w:hAnsi="Calibri"/>
          <w:b w:val="false"/>
          <w:bCs w:val="false"/>
          <w:i w:val="false"/>
          <w:iCs w:val="false"/>
          <w:caps w:val="false"/>
          <w:color w:val="2A5DB0"/>
          <w:sz w:val="17"/>
          <w:szCs w:val="17"/>
        </w:rPr>
        <w:t xml:space="preserve">https://www.trumanlibrary.gov/library/public-papers/77/radio-report-american-people-korea-and-us-policy-far-east</w:t>
      </w:r>
    </w:p>
    <w:p>
      <w:pPr>
        <w:spacing w:after="100"/>
      </w:pPr>
      <w:r>
        <w:rPr>
          <w:rFonts w:ascii="Calibri" w:cs="Calibri" w:eastAsia="Calibri" w:hAnsi="Calibri"/>
          <w:b/>
          <w:bCs/>
          <w:i w:val="false"/>
          <w:iCs w:val="false"/>
          <w:caps w:val="false"/>
          <w:color w:val="1A1A1A"/>
          <w:sz w:val="19"/>
          <w:szCs w:val="19"/>
        </w:rPr>
        <w:t xml:space="preserve">MacArthur's Address to Congress. </w:t>
      </w:r>
      <w:r>
        <w:rPr>
          <w:rFonts w:ascii="Calibri" w:cs="Calibri" w:eastAsia="Calibri" w:hAnsi="Calibri"/>
          <w:b w:val="false"/>
          <w:bCs w:val="false"/>
          <w:i w:val="false"/>
          <w:iCs w:val="false"/>
          <w:caps w:val="false"/>
          <w:color w:val="1A1A1A"/>
          <w:sz w:val="19"/>
          <w:szCs w:val="19"/>
        </w:rPr>
        <w:t xml:space="preserve">General Douglas MacArthur, April 19, 1951. MacArthur, Douglas. "MacArthur's Address to Congress." April 19, 1951. Library of Congress, www.loc.gov/item/2003666614/.. Public domain. </w:t>
      </w:r>
      <w:r>
        <w:rPr>
          <w:rFonts w:ascii="Calibri" w:cs="Calibri" w:eastAsia="Calibri" w:hAnsi="Calibri"/>
          <w:b w:val="false"/>
          <w:bCs w:val="false"/>
          <w:i w:val="false"/>
          <w:iCs w:val="false"/>
          <w:caps w:val="false"/>
          <w:color w:val="2A5DB0"/>
          <w:sz w:val="17"/>
          <w:szCs w:val="17"/>
        </w:rPr>
        <w:t xml:space="preserve">https://www.loc.gov/item/2003666614/</w:t>
      </w:r>
    </w:p>
    <w:p>
      <w:pPr>
        <w:spacing w:after="100"/>
      </w:pPr>
      <w:r>
        <w:rPr>
          <w:rFonts w:ascii="Calibri" w:cs="Calibri" w:eastAsia="Calibri" w:hAnsi="Calibri"/>
          <w:b/>
          <w:bCs/>
          <w:i w:val="false"/>
          <w:iCs w:val="false"/>
          <w:caps w:val="false"/>
          <w:color w:val="1B2A4A"/>
          <w:sz w:val="21"/>
          <w:szCs w:val="21"/>
        </w:rPr>
        <w:t xml:space="preserve">US.63 — Eisenhower's Cold War Policies</w:t>
      </w:r>
    </w:p>
    <w:p>
      <w:pPr>
        <w:spacing w:after="100"/>
      </w:pPr>
      <w:r>
        <w:rPr>
          <w:rFonts w:ascii="Calibri" w:cs="Calibri" w:eastAsia="Calibri" w:hAnsi="Calibri"/>
          <w:b/>
          <w:bCs/>
          <w:i w:val="false"/>
          <w:iCs w:val="false"/>
          <w:caps w:val="false"/>
          <w:color w:val="1A1A1A"/>
          <w:sz w:val="19"/>
          <w:szCs w:val="19"/>
        </w:rPr>
        <w:t xml:space="preserve">Eisenhower's "New Look" Policy Speech. </w:t>
      </w:r>
      <w:r>
        <w:rPr>
          <w:rFonts w:ascii="Calibri" w:cs="Calibri" w:eastAsia="Calibri" w:hAnsi="Calibri"/>
          <w:b w:val="false"/>
          <w:bCs w:val="false"/>
          <w:i w:val="false"/>
          <w:iCs w:val="false"/>
          <w:caps w:val="false"/>
          <w:color w:val="1A1A1A"/>
          <w:sz w:val="19"/>
          <w:szCs w:val="19"/>
        </w:rPr>
        <w:t xml:space="preserve">President Dwight D. Eisenhower, January 12, 1954. Eisenhower, Dwight D. "Eisenhower's New Look Policy Speech." January 12, 1954. Dwight D. Eisenhower Presidential Library, www.eisenhowerlibrary.gov/research/onl.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w:t>
      </w:r>
    </w:p>
    <w:p>
      <w:pPr>
        <w:spacing w:after="100"/>
      </w:pPr>
      <w:r>
        <w:rPr>
          <w:rFonts w:ascii="Calibri" w:cs="Calibri" w:eastAsia="Calibri" w:hAnsi="Calibri"/>
          <w:b/>
          <w:bCs/>
          <w:i w:val="false"/>
          <w:iCs w:val="false"/>
          <w:caps w:val="false"/>
          <w:color w:val="1A1A1A"/>
          <w:sz w:val="19"/>
          <w:szCs w:val="19"/>
        </w:rPr>
        <w:t xml:space="preserve">Spirit of Geneva Statement. </w:t>
      </w:r>
      <w:r>
        <w:rPr>
          <w:rFonts w:ascii="Calibri" w:cs="Calibri" w:eastAsia="Calibri" w:hAnsi="Calibri"/>
          <w:b w:val="false"/>
          <w:bCs w:val="false"/>
          <w:i w:val="false"/>
          <w:iCs w:val="false"/>
          <w:caps w:val="false"/>
          <w:color w:val="1A1A1A"/>
          <w:sz w:val="19"/>
          <w:szCs w:val="19"/>
        </w:rPr>
        <w:t xml:space="preserve">President Dwight D. Eisenhower, July 1955. Eisenhower, President Dwight D.. "Spirit of Geneva Statement." July 1955. Dwight D. Eisenhower Presidential Library, www.eisenhowerlibrary.gov/research/online-d.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w:t>
      </w:r>
    </w:p>
    <w:p>
      <w:pPr>
        <w:spacing w:after="100"/>
      </w:pPr>
      <w:r>
        <w:rPr>
          <w:rFonts w:ascii="Calibri" w:cs="Calibri" w:eastAsia="Calibri" w:hAnsi="Calibri"/>
          <w:b/>
          <w:bCs/>
          <w:i w:val="false"/>
          <w:iCs w:val="false"/>
          <w:caps w:val="false"/>
          <w:color w:val="1B2A4A"/>
          <w:sz w:val="21"/>
          <w:szCs w:val="21"/>
        </w:rPr>
        <w:t xml:space="preserve">US.64 — Nuclear Fears and Civil Defense</w:t>
      </w:r>
    </w:p>
    <w:p>
      <w:pPr>
        <w:spacing w:after="100"/>
      </w:pPr>
      <w:r>
        <w:rPr>
          <w:rFonts w:ascii="Calibri" w:cs="Calibri" w:eastAsia="Calibri" w:hAnsi="Calibri"/>
          <w:b/>
          <w:bCs/>
          <w:i w:val="false"/>
          <w:iCs w:val="false"/>
          <w:caps w:val="false"/>
          <w:color w:val="1A1A1A"/>
          <w:sz w:val="19"/>
          <w:szCs w:val="19"/>
        </w:rPr>
        <w:t xml:space="preserve">Civil Defense Pamphlet. </w:t>
      </w:r>
      <w:r>
        <w:rPr>
          <w:rFonts w:ascii="Calibri" w:cs="Calibri" w:eastAsia="Calibri" w:hAnsi="Calibri"/>
          <w:b w:val="false"/>
          <w:bCs w:val="false"/>
          <w:i w:val="false"/>
          <w:iCs w:val="false"/>
          <w:caps w:val="false"/>
          <w:color w:val="1A1A1A"/>
          <w:sz w:val="19"/>
          <w:szCs w:val="19"/>
        </w:rPr>
        <w:t xml:space="preserve">Federal Civil Defense Administration, 1951. Federal Civil Defense Administration. "Civil Defense Pamphlet." 1951. Library of Congress, www.loc.gov/collections/civil-defense/.. Public domain. </w:t>
      </w:r>
      <w:r>
        <w:rPr>
          <w:rFonts w:ascii="Calibri" w:cs="Calibri" w:eastAsia="Calibri" w:hAnsi="Calibri"/>
          <w:b w:val="false"/>
          <w:bCs w:val="false"/>
          <w:i w:val="false"/>
          <w:iCs w:val="false"/>
          <w:caps w:val="false"/>
          <w:color w:val="2A5DB0"/>
          <w:sz w:val="17"/>
          <w:szCs w:val="17"/>
        </w:rPr>
        <w:t xml:space="preserve">https://www.loc.gov/collections/civil-defense/</w:t>
      </w:r>
    </w:p>
    <w:p>
      <w:pPr>
        <w:spacing w:after="100"/>
      </w:pPr>
      <w:r>
        <w:rPr>
          <w:rFonts w:ascii="Calibri" w:cs="Calibri" w:eastAsia="Calibri" w:hAnsi="Calibri"/>
          <w:b/>
          <w:bCs/>
          <w:i w:val="false"/>
          <w:iCs w:val="false"/>
          <w:caps w:val="false"/>
          <w:color w:val="1A1A1A"/>
          <w:sz w:val="19"/>
          <w:szCs w:val="19"/>
        </w:rPr>
        <w:t xml:space="preserve">President Eisenhower on Mutual Assured Destruction. </w:t>
      </w:r>
      <w:r>
        <w:rPr>
          <w:rFonts w:ascii="Calibri" w:cs="Calibri" w:eastAsia="Calibri" w:hAnsi="Calibri"/>
          <w:b w:val="false"/>
          <w:bCs w:val="false"/>
          <w:i w:val="false"/>
          <w:iCs w:val="false"/>
          <w:caps w:val="false"/>
          <w:color w:val="1A1A1A"/>
          <w:sz w:val="19"/>
          <w:szCs w:val="19"/>
        </w:rPr>
        <w:t xml:space="preserve">President Dwight D. Eisenhower, 1956. Eisenhower, President Dwight D.. "President Eisenhower on Mutual Assured Destruction." 1956. Dwight D. Eisenhower Presidential Library, www.eisenhowerlibrary.go.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w:t>
      </w:r>
    </w:p>
    <w:p>
      <w:pPr>
        <w:spacing w:after="100"/>
      </w:pPr>
      <w:r>
        <w:rPr>
          <w:rFonts w:ascii="Calibri" w:cs="Calibri" w:eastAsia="Calibri" w:hAnsi="Calibri"/>
          <w:b/>
          <w:bCs/>
          <w:i w:val="false"/>
          <w:iCs w:val="false"/>
          <w:caps w:val="false"/>
          <w:color w:val="1B2A4A"/>
          <w:sz w:val="21"/>
          <w:szCs w:val="21"/>
        </w:rPr>
        <w:t xml:space="preserve">US.65 — U.S.-Cuba Relations</w:t>
      </w:r>
    </w:p>
    <w:p>
      <w:pPr>
        <w:spacing w:after="100"/>
      </w:pPr>
      <w:r>
        <w:rPr>
          <w:rFonts w:ascii="Calibri" w:cs="Calibri" w:eastAsia="Calibri" w:hAnsi="Calibri"/>
          <w:b/>
          <w:bCs/>
          <w:i w:val="false"/>
          <w:iCs w:val="false"/>
          <w:caps w:val="false"/>
          <w:color w:val="1A1A1A"/>
          <w:sz w:val="19"/>
          <w:szCs w:val="19"/>
        </w:rPr>
        <w:t xml:space="preserve">Cuban Missile Crisis Address. </w:t>
      </w:r>
      <w:r>
        <w:rPr>
          <w:rFonts w:ascii="Calibri" w:cs="Calibri" w:eastAsia="Calibri" w:hAnsi="Calibri"/>
          <w:b w:val="false"/>
          <w:bCs w:val="false"/>
          <w:i w:val="false"/>
          <w:iCs w:val="false"/>
          <w:caps w:val="false"/>
          <w:color w:val="1A1A1A"/>
          <w:sz w:val="19"/>
          <w:szCs w:val="19"/>
        </w:rPr>
        <w:t xml:space="preserve">President John F. Kennedy, October 22, 1962. Kennedy, President John F.. "Cuban Missile Crisis Address." October 22, 1962. John F. Kennedy Presidential Library, www.jfklibrary.org/learn/about-jfk/historic-. Public domain. </w:t>
      </w:r>
      <w:r>
        <w:rPr>
          <w:rFonts w:ascii="Calibri" w:cs="Calibri" w:eastAsia="Calibri" w:hAnsi="Calibri"/>
          <w:b w:val="false"/>
          <w:bCs w:val="false"/>
          <w:i w:val="false"/>
          <w:iCs w:val="false"/>
          <w:caps w:val="false"/>
          <w:color w:val="2A5DB0"/>
          <w:sz w:val="17"/>
          <w:szCs w:val="17"/>
        </w:rPr>
        <w:t xml:space="preserve">https://www.jfklibrary.org/learn/about-jfk/historic-speeches/address-during-the-cuban-missile-crisis</w:t>
      </w:r>
    </w:p>
    <w:p>
      <w:pPr>
        <w:spacing w:after="100"/>
      </w:pPr>
      <w:r>
        <w:rPr>
          <w:rFonts w:ascii="Calibri" w:cs="Calibri" w:eastAsia="Calibri" w:hAnsi="Calibri"/>
          <w:b/>
          <w:bCs/>
          <w:i w:val="false"/>
          <w:iCs w:val="false"/>
          <w:caps w:val="false"/>
          <w:color w:val="1A1A1A"/>
          <w:sz w:val="19"/>
          <w:szCs w:val="19"/>
        </w:rPr>
        <w:t xml:space="preserve">Khrushchev's Letter to Kennedy. </w:t>
      </w:r>
      <w:r>
        <w:rPr>
          <w:rFonts w:ascii="Calibri" w:cs="Calibri" w:eastAsia="Calibri" w:hAnsi="Calibri"/>
          <w:b w:val="false"/>
          <w:bCs w:val="false"/>
          <w:i w:val="false"/>
          <w:iCs w:val="false"/>
          <w:caps w:val="false"/>
          <w:color w:val="1A1A1A"/>
          <w:sz w:val="19"/>
          <w:szCs w:val="19"/>
        </w:rPr>
        <w:t xml:space="preserve">Premier Nikita Khrushchev, October 26, 1962. Khrushchev, Nikita. "Khrushchev's Letter to Kennedy." October 26, 1962. John F. Kennedy Presidential Library, www.jfklibrary.org/asset-viewer/archives/JFKNSF/19. Public domain. </w:t>
      </w:r>
      <w:r>
        <w:rPr>
          <w:rFonts w:ascii="Calibri" w:cs="Calibri" w:eastAsia="Calibri" w:hAnsi="Calibri"/>
          <w:b w:val="false"/>
          <w:bCs w:val="false"/>
          <w:i w:val="false"/>
          <w:iCs w:val="false"/>
          <w:caps w:val="false"/>
          <w:color w:val="2A5DB0"/>
          <w:sz w:val="17"/>
          <w:szCs w:val="17"/>
        </w:rPr>
        <w:t xml:space="preserve">https://www.jfklibrary.org/asset-viewer/archives/JFKNSF/198/JFKNSF-198-010</w:t>
      </w:r>
    </w:p>
    <w:p>
      <w:pPr>
        <w:spacing w:after="100"/>
      </w:pPr>
      <w:r>
        <w:rPr>
          <w:rFonts w:ascii="Calibri" w:cs="Calibri" w:eastAsia="Calibri" w:hAnsi="Calibri"/>
          <w:b/>
          <w:bCs/>
          <w:i w:val="false"/>
          <w:iCs w:val="false"/>
          <w:caps w:val="false"/>
          <w:color w:val="1B2A4A"/>
          <w:sz w:val="21"/>
          <w:szCs w:val="21"/>
        </w:rPr>
        <w:t xml:space="preserve">US.66 — Vietnam War Causes, Course, and Consequences</w:t>
      </w:r>
    </w:p>
    <w:p>
      <w:pPr>
        <w:spacing w:after="100"/>
      </w:pPr>
      <w:r>
        <w:rPr>
          <w:rFonts w:ascii="Calibri" w:cs="Calibri" w:eastAsia="Calibri" w:hAnsi="Calibri"/>
          <w:b/>
          <w:bCs/>
          <w:i w:val="false"/>
          <w:iCs w:val="false"/>
          <w:caps w:val="false"/>
          <w:color w:val="1A1A1A"/>
          <w:sz w:val="19"/>
          <w:szCs w:val="19"/>
        </w:rPr>
        <w:t xml:space="preserve">Gulf of Tonkin Resolution. </w:t>
      </w:r>
      <w:r>
        <w:rPr>
          <w:rFonts w:ascii="Calibri" w:cs="Calibri" w:eastAsia="Calibri" w:hAnsi="Calibri"/>
          <w:b w:val="false"/>
          <w:bCs w:val="false"/>
          <w:i w:val="false"/>
          <w:iCs w:val="false"/>
          <w:caps w:val="false"/>
          <w:color w:val="1A1A1A"/>
          <w:sz w:val="19"/>
          <w:szCs w:val="19"/>
        </w:rPr>
        <w:t xml:space="preserve">U.S. Congress, August 7, 1964. U.S. Congress. "Gulf of Tonkin Resolution." August 7, 1964. National Archives, https://www.archives.gov/milestone-documents/tonkin-gulf-resolution.. Public domain. </w:t>
      </w:r>
      <w:r>
        <w:rPr>
          <w:rFonts w:ascii="Calibri" w:cs="Calibri" w:eastAsia="Calibri" w:hAnsi="Calibri"/>
          <w:b w:val="false"/>
          <w:bCs w:val="false"/>
          <w:i w:val="false"/>
          <w:iCs w:val="false"/>
          <w:caps w:val="false"/>
          <w:color w:val="2A5DB0"/>
          <w:sz w:val="17"/>
          <w:szCs w:val="17"/>
        </w:rPr>
        <w:t xml:space="preserve">https://www.archives.gov/milestone-documents/tonkin-gulf-resolution</w:t>
      </w:r>
    </w:p>
    <w:p>
      <w:pPr>
        <w:spacing w:after="100"/>
      </w:pPr>
      <w:r>
        <w:rPr>
          <w:rFonts w:ascii="Calibri" w:cs="Calibri" w:eastAsia="Calibri" w:hAnsi="Calibri"/>
          <w:b/>
          <w:bCs/>
          <w:i w:val="false"/>
          <w:iCs w:val="false"/>
          <w:caps w:val="false"/>
          <w:color w:val="1A1A1A"/>
          <w:sz w:val="19"/>
          <w:szCs w:val="19"/>
        </w:rPr>
        <w:t xml:space="preserve">Report on the Tet Offensive. </w:t>
      </w:r>
      <w:r>
        <w:rPr>
          <w:rFonts w:ascii="Calibri" w:cs="Calibri" w:eastAsia="Calibri" w:hAnsi="Calibri"/>
          <w:b w:val="false"/>
          <w:bCs w:val="false"/>
          <w:i w:val="false"/>
          <w:iCs w:val="false"/>
          <w:caps w:val="false"/>
          <w:color w:val="1A1A1A"/>
          <w:sz w:val="19"/>
          <w:szCs w:val="19"/>
        </w:rPr>
        <w:t xml:space="preserve">Walter Cronkite, CBS News, February 27, 1968. Walter Cronkite, CBS News. "Report on the Tet Offensive." February 27, 1968. Library of Congress, www.loc.gov/item/2003666014/.. Public domain. </w:t>
      </w:r>
      <w:r>
        <w:rPr>
          <w:rFonts w:ascii="Calibri" w:cs="Calibri" w:eastAsia="Calibri" w:hAnsi="Calibri"/>
          <w:b w:val="false"/>
          <w:bCs w:val="false"/>
          <w:i w:val="false"/>
          <w:iCs w:val="false"/>
          <w:caps w:val="false"/>
          <w:color w:val="2A5DB0"/>
          <w:sz w:val="17"/>
          <w:szCs w:val="17"/>
        </w:rPr>
        <w:t xml:space="preserve">https://www.loc.gov/item/2003666014/</w:t>
      </w:r>
    </w:p>
    <w:p>
      <w:pPr>
        <w:spacing w:after="100"/>
      </w:pPr>
      <w:r>
        <w:rPr>
          <w:rFonts w:ascii="Calibri" w:cs="Calibri" w:eastAsia="Calibri" w:hAnsi="Calibri"/>
          <w:b/>
          <w:bCs/>
          <w:i w:val="false"/>
          <w:iCs w:val="false"/>
          <w:caps w:val="false"/>
          <w:color w:val="1B2A4A"/>
          <w:sz w:val="21"/>
          <w:szCs w:val="21"/>
        </w:rPr>
        <w:t xml:space="preserve">US.67 — Presidential Vietnam Policies</w:t>
      </w:r>
    </w:p>
    <w:p>
      <w:pPr>
        <w:spacing w:after="100"/>
      </w:pPr>
      <w:r>
        <w:rPr>
          <w:rFonts w:ascii="Calibri" w:cs="Calibri" w:eastAsia="Calibri" w:hAnsi="Calibri"/>
          <w:b/>
          <w:bCs/>
          <w:i w:val="false"/>
          <w:iCs w:val="false"/>
          <w:caps w:val="false"/>
          <w:color w:val="1A1A1A"/>
          <w:sz w:val="19"/>
          <w:szCs w:val="19"/>
        </w:rPr>
        <w:t xml:space="preserve">Kennedy News Conference on Vietnam. </w:t>
      </w:r>
      <w:r>
        <w:rPr>
          <w:rFonts w:ascii="Calibri" w:cs="Calibri" w:eastAsia="Calibri" w:hAnsi="Calibri"/>
          <w:b w:val="false"/>
          <w:bCs w:val="false"/>
          <w:i w:val="false"/>
          <w:iCs w:val="false"/>
          <w:caps w:val="false"/>
          <w:color w:val="1A1A1A"/>
          <w:sz w:val="19"/>
          <w:szCs w:val="19"/>
        </w:rPr>
        <w:t xml:space="preserve">President John F. Kennedy, September 2, 1963. Kennedy, President John F.. "Kennedy News Conference on Vietnam." September 2, 1963. John F. Kennedy Presidential Library, www.jfklibrary.org/asset-viewer/archi. Public domain. </w:t>
      </w:r>
      <w:r>
        <w:rPr>
          <w:rFonts w:ascii="Calibri" w:cs="Calibri" w:eastAsia="Calibri" w:hAnsi="Calibri"/>
          <w:b w:val="false"/>
          <w:bCs w:val="false"/>
          <w:i w:val="false"/>
          <w:iCs w:val="false"/>
          <w:caps w:val="false"/>
          <w:color w:val="2A5DB0"/>
          <w:sz w:val="17"/>
          <w:szCs w:val="17"/>
        </w:rPr>
        <w:t xml:space="preserve">https://www.jfklibrary.org/asset-viewer/archives/JFKPOF/060/JFKPOF-060-002</w:t>
      </w:r>
    </w:p>
    <w:p>
      <w:pPr>
        <w:spacing w:after="100"/>
      </w:pPr>
      <w:r>
        <w:rPr>
          <w:rFonts w:ascii="Calibri" w:cs="Calibri" w:eastAsia="Calibri" w:hAnsi="Calibri"/>
          <w:b/>
          <w:bCs/>
          <w:i w:val="false"/>
          <w:iCs w:val="false"/>
          <w:caps w:val="false"/>
          <w:color w:val="1A1A1A"/>
          <w:sz w:val="19"/>
          <w:szCs w:val="19"/>
        </w:rPr>
        <w:t xml:space="preserve">Johns Hopkins University Address. </w:t>
      </w:r>
      <w:r>
        <w:rPr>
          <w:rFonts w:ascii="Calibri" w:cs="Calibri" w:eastAsia="Calibri" w:hAnsi="Calibri"/>
          <w:b w:val="false"/>
          <w:bCs w:val="false"/>
          <w:i w:val="false"/>
          <w:iCs w:val="false"/>
          <w:caps w:val="false"/>
          <w:color w:val="1A1A1A"/>
          <w:sz w:val="19"/>
          <w:szCs w:val="19"/>
        </w:rPr>
        <w:t xml:space="preserve">President Lyndon B. Johnson, April 7, 1965. Johnson, President Lyndon B.. "Johns Hopkins University Address." April 7, 1965. Miller Center, University of Virginia, millercenter.org/the-presidency/presiden. Public domain. </w:t>
      </w:r>
      <w:r>
        <w:rPr>
          <w:rFonts w:ascii="Calibri" w:cs="Calibri" w:eastAsia="Calibri" w:hAnsi="Calibri"/>
          <w:b w:val="false"/>
          <w:bCs w:val="false"/>
          <w:i w:val="false"/>
          <w:iCs w:val="false"/>
          <w:caps w:val="false"/>
          <w:color w:val="2A5DB0"/>
          <w:sz w:val="17"/>
          <w:szCs w:val="17"/>
        </w:rPr>
        <w:t xml:space="preserve">https://millercenter.org/the-presidency/presidential-speeches/april-7-1965-address-johns-hopkins-university</w:t>
      </w:r>
    </w:p>
    <w:p>
      <w:pPr>
        <w:spacing w:after="100"/>
      </w:pPr>
      <w:r>
        <w:rPr>
          <w:rFonts w:ascii="Calibri" w:cs="Calibri" w:eastAsia="Calibri" w:hAnsi="Calibri"/>
          <w:b/>
          <w:bCs/>
          <w:i w:val="false"/>
          <w:iCs w:val="false"/>
          <w:caps w:val="false"/>
          <w:color w:val="1B2A4A"/>
          <w:sz w:val="21"/>
          <w:szCs w:val="21"/>
        </w:rPr>
        <w:t xml:space="preserve">US.68 — Vietnam War Home Front Impact</w:t>
      </w:r>
    </w:p>
    <w:p>
      <w:pPr>
        <w:spacing w:after="100"/>
      </w:pPr>
      <w:r>
        <w:rPr>
          <w:rFonts w:ascii="Calibri" w:cs="Calibri" w:eastAsia="Calibri" w:hAnsi="Calibri"/>
          <w:b/>
          <w:bCs/>
          <w:i w:val="false"/>
          <w:iCs w:val="false"/>
          <w:caps w:val="false"/>
          <w:color w:val="1A1A1A"/>
          <w:sz w:val="19"/>
          <w:szCs w:val="19"/>
        </w:rPr>
        <w:t xml:space="preserve">Anti-War Protest Statement. </w:t>
      </w:r>
      <w:r>
        <w:rPr>
          <w:rFonts w:ascii="Calibri" w:cs="Calibri" w:eastAsia="Calibri" w:hAnsi="Calibri"/>
          <w:b w:val="false"/>
          <w:bCs w:val="false"/>
          <w:i w:val="false"/>
          <w:iCs w:val="false"/>
          <w:caps w:val="false"/>
          <w:color w:val="1A1A1A"/>
          <w:sz w:val="19"/>
          <w:szCs w:val="19"/>
        </w:rPr>
        <w:t xml:space="preserve">Students for a Democratic Society, 1965. Students for a Democratic Society. "Anti-War Protest Statement." 1965. Library of Congress, www.loc.gov/collections/veterans-history-project/.. Public domain. </w:t>
      </w:r>
      <w:r>
        <w:rPr>
          <w:rFonts w:ascii="Calibri" w:cs="Calibri" w:eastAsia="Calibri" w:hAnsi="Calibri"/>
          <w:b w:val="false"/>
          <w:bCs w:val="false"/>
          <w:i w:val="false"/>
          <w:iCs w:val="false"/>
          <w:caps w:val="false"/>
          <w:color w:val="2A5DB0"/>
          <w:sz w:val="17"/>
          <w:szCs w:val="17"/>
        </w:rPr>
        <w:t xml:space="preserve">https://www.loc.gov/collections/veterans-history-project/</w:t>
      </w:r>
    </w:p>
    <w:p>
      <w:pPr>
        <w:spacing w:after="100"/>
      </w:pPr>
      <w:r>
        <w:rPr>
          <w:rFonts w:ascii="Calibri" w:cs="Calibri" w:eastAsia="Calibri" w:hAnsi="Calibri"/>
          <w:b/>
          <w:bCs/>
          <w:i w:val="false"/>
          <w:iCs w:val="false"/>
          <w:caps w:val="false"/>
          <w:color w:val="1A1A1A"/>
          <w:sz w:val="19"/>
          <w:szCs w:val="19"/>
        </w:rPr>
        <w:t xml:space="preserve">Vietnam Veterans Against the War Testimony. </w:t>
      </w:r>
      <w:r>
        <w:rPr>
          <w:rFonts w:ascii="Calibri" w:cs="Calibri" w:eastAsia="Calibri" w:hAnsi="Calibri"/>
          <w:b w:val="false"/>
          <w:bCs w:val="false"/>
          <w:i w:val="false"/>
          <w:iCs w:val="false"/>
          <w:caps w:val="false"/>
          <w:color w:val="1A1A1A"/>
          <w:sz w:val="19"/>
          <w:szCs w:val="19"/>
        </w:rPr>
        <w:t xml:space="preserve">John Kerry, April 22, 1971. Kerry, John. "Vietnam Veterans Against the War Testimony." April 22, 1971. U.S. Senate Historical Office, www.senate.gov/artandhistory/history/resources/pdf/Ker. Public domain. </w:t>
      </w:r>
      <w:r>
        <w:rPr>
          <w:rFonts w:ascii="Calibri" w:cs="Calibri" w:eastAsia="Calibri" w:hAnsi="Calibri"/>
          <w:b w:val="false"/>
          <w:bCs w:val="false"/>
          <w:i w:val="false"/>
          <w:iCs w:val="false"/>
          <w:caps w:val="false"/>
          <w:color w:val="2A5DB0"/>
          <w:sz w:val="17"/>
          <w:szCs w:val="17"/>
        </w:rPr>
        <w:t xml:space="preserve">https://www.senate.gov/artandhistory/history/resources/pdf/KerryTestimony.pdf</w:t>
      </w:r>
    </w:p>
    <w:p>
      <w:pPr>
        <w:spacing w:after="100"/>
      </w:pPr>
      <w:r>
        <w:rPr>
          <w:rFonts w:ascii="Calibri" w:cs="Calibri" w:eastAsia="Calibri" w:hAnsi="Calibri"/>
          <w:b/>
          <w:bCs/>
          <w:i w:val="false"/>
          <w:iCs w:val="false"/>
          <w:caps w:val="false"/>
          <w:color w:val="1B2A4A"/>
          <w:sz w:val="21"/>
          <w:szCs w:val="21"/>
        </w:rPr>
        <w:t xml:space="preserve">US.69 — Space Race Competition</w:t>
      </w:r>
    </w:p>
    <w:p>
      <w:pPr>
        <w:spacing w:after="100"/>
      </w:pPr>
      <w:r>
        <w:rPr>
          <w:rFonts w:ascii="Calibri" w:cs="Calibri" w:eastAsia="Calibri" w:hAnsi="Calibri"/>
          <w:b/>
          <w:bCs/>
          <w:i w:val="false"/>
          <w:iCs w:val="false"/>
          <w:caps w:val="false"/>
          <w:color w:val="1A1A1A"/>
          <w:sz w:val="19"/>
          <w:szCs w:val="19"/>
        </w:rPr>
        <w:t xml:space="preserve">Moon Landing Speech. </w:t>
      </w:r>
      <w:r>
        <w:rPr>
          <w:rFonts w:ascii="Calibri" w:cs="Calibri" w:eastAsia="Calibri" w:hAnsi="Calibri"/>
          <w:b w:val="false"/>
          <w:bCs w:val="false"/>
          <w:i w:val="false"/>
          <w:iCs w:val="false"/>
          <w:caps w:val="false"/>
          <w:color w:val="1A1A1A"/>
          <w:sz w:val="19"/>
          <w:szCs w:val="19"/>
        </w:rPr>
        <w:t xml:space="preserve">President John F. Kennedy, May 25, 1961. Kennedy, President John F.. "Moon Landing Speech." May 25, 1961. John F. Kennedy Presidential Library, www.jfklibrary.org/learn/about-jfk/historic-speeches/spec. Public domain. </w:t>
      </w:r>
      <w:r>
        <w:rPr>
          <w:rFonts w:ascii="Calibri" w:cs="Calibri" w:eastAsia="Calibri" w:hAnsi="Calibri"/>
          <w:b w:val="false"/>
          <w:bCs w:val="false"/>
          <w:i w:val="false"/>
          <w:iCs w:val="false"/>
          <w:caps w:val="false"/>
          <w:color w:val="2A5DB0"/>
          <w:sz w:val="17"/>
          <w:szCs w:val="17"/>
        </w:rPr>
        <w:t xml:space="preserve">https://www.jfklibrary.org/learn/about-jfk/historic-speeches/special-message-to-the-congress-on-urgent-national-needs</w:t>
      </w:r>
    </w:p>
    <w:p>
      <w:pPr>
        <w:spacing w:after="100"/>
      </w:pPr>
      <w:r>
        <w:rPr>
          <w:rFonts w:ascii="Calibri" w:cs="Calibri" w:eastAsia="Calibri" w:hAnsi="Calibri"/>
          <w:b/>
          <w:bCs/>
          <w:i w:val="false"/>
          <w:iCs w:val="false"/>
          <w:caps w:val="false"/>
          <w:color w:val="1A1A1A"/>
          <w:sz w:val="19"/>
          <w:szCs w:val="19"/>
        </w:rPr>
        <w:t xml:space="preserve">Soviet Announcement of Sputnik. </w:t>
      </w:r>
      <w:r>
        <w:rPr>
          <w:rFonts w:ascii="Calibri" w:cs="Calibri" w:eastAsia="Calibri" w:hAnsi="Calibri"/>
          <w:b w:val="false"/>
          <w:bCs w:val="false"/>
          <w:i w:val="false"/>
          <w:iCs w:val="false"/>
          <w:caps w:val="false"/>
          <w:color w:val="1A1A1A"/>
          <w:sz w:val="19"/>
          <w:szCs w:val="19"/>
        </w:rPr>
        <w:t xml:space="preserve">TASS (Soviet News Agency), October 4, 1957. TASS (Soviet News Agency). "Soviet Announcement of Sputnik." October 4, 1957. NASA History Office, history.nasa.gov/sputnik/oct4.html.. Public domain. </w:t>
      </w:r>
      <w:r>
        <w:rPr>
          <w:rFonts w:ascii="Calibri" w:cs="Calibri" w:eastAsia="Calibri" w:hAnsi="Calibri"/>
          <w:b w:val="false"/>
          <w:bCs w:val="false"/>
          <w:i w:val="false"/>
          <w:iCs w:val="false"/>
          <w:caps w:val="false"/>
          <w:color w:val="2A5DB0"/>
          <w:sz w:val="17"/>
          <w:szCs w:val="17"/>
        </w:rPr>
        <w:t xml:space="preserve">https://history.nasa.gov/sputnik/oct4.html</w:t>
      </w:r>
    </w:p>
    <w:p>
      <w:pPr>
        <w:spacing w:after="100"/>
      </w:pPr>
      <w:r>
        <w:rPr>
          <w:rFonts w:ascii="Calibri" w:cs="Calibri" w:eastAsia="Calibri" w:hAnsi="Calibri"/>
          <w:b/>
          <w:bCs/>
          <w:i w:val="false"/>
          <w:iCs w:val="false"/>
          <w:caps w:val="false"/>
          <w:color w:val="1B2A4A"/>
          <w:sz w:val="21"/>
          <w:szCs w:val="21"/>
        </w:rPr>
        <w:t xml:space="preserve">US.70 — Cold War Détente &amp; the Fall of the Berlin Wall</w:t>
      </w:r>
    </w:p>
    <w:p>
      <w:pPr>
        <w:spacing w:after="100"/>
      </w:pPr>
      <w:r>
        <w:rPr>
          <w:rFonts w:ascii="Calibri" w:cs="Calibri" w:eastAsia="Calibri" w:hAnsi="Calibri"/>
          <w:b/>
          <w:bCs/>
          <w:i w:val="false"/>
          <w:iCs w:val="false"/>
          <w:caps w:val="false"/>
          <w:color w:val="1A1A1A"/>
          <w:sz w:val="19"/>
          <w:szCs w:val="19"/>
        </w:rPr>
        <w:t xml:space="preserve">Remarks at the Brandenburg Gate. </w:t>
      </w:r>
      <w:r>
        <w:rPr>
          <w:rFonts w:ascii="Calibri" w:cs="Calibri" w:eastAsia="Calibri" w:hAnsi="Calibri"/>
          <w:b w:val="false"/>
          <w:bCs w:val="false"/>
          <w:i w:val="false"/>
          <w:iCs w:val="false"/>
          <w:caps w:val="false"/>
          <w:color w:val="1A1A1A"/>
          <w:sz w:val="19"/>
          <w:szCs w:val="19"/>
        </w:rPr>
        <w:t xml:space="preserve">President Ronald Reagan, June 12, 1987. Reagan, President Ronald. "Remarks at the Brandenburg Gate." June 12, 1987. Ronald Reagan Presidential Library, www.reaganlibrary.gov/archives/speech/remarks-ea. Public domain. </w:t>
      </w:r>
      <w:r>
        <w:rPr>
          <w:rFonts w:ascii="Calibri" w:cs="Calibri" w:eastAsia="Calibri" w:hAnsi="Calibri"/>
          <w:b w:val="false"/>
          <w:bCs w:val="false"/>
          <w:i w:val="false"/>
          <w:iCs w:val="false"/>
          <w:caps w:val="false"/>
          <w:color w:val="2A5DB0"/>
          <w:sz w:val="17"/>
          <w:szCs w:val="17"/>
        </w:rPr>
        <w:t xml:space="preserve">https://www.reaganlibrary.gov/archives/speech/remarks-east-west-relations-brandenburg-gate-west-berlin-germany</w:t>
      </w:r>
    </w:p>
    <w:p>
      <w:pPr>
        <w:spacing w:after="100"/>
      </w:pPr>
      <w:r>
        <w:rPr>
          <w:rFonts w:ascii="Calibri" w:cs="Calibri" w:eastAsia="Calibri" w:hAnsi="Calibri"/>
          <w:b/>
          <w:bCs/>
          <w:i w:val="false"/>
          <w:iCs w:val="false"/>
          <w:caps w:val="false"/>
          <w:color w:val="1A1A1A"/>
          <w:sz w:val="19"/>
          <w:szCs w:val="19"/>
        </w:rPr>
        <w:t xml:space="preserve">SALT I Treaty Statement. </w:t>
      </w:r>
      <w:r>
        <w:rPr>
          <w:rFonts w:ascii="Calibri" w:cs="Calibri" w:eastAsia="Calibri" w:hAnsi="Calibri"/>
          <w:b w:val="false"/>
          <w:bCs w:val="false"/>
          <w:i w:val="false"/>
          <w:iCs w:val="false"/>
          <w:caps w:val="false"/>
          <w:color w:val="1A1A1A"/>
          <w:sz w:val="19"/>
          <w:szCs w:val="19"/>
        </w:rPr>
        <w:t xml:space="preserve">President Richard Nixon, May 26, 1972. Nixon, President Richard. "SALT I Treaty Statement." May 26, 1972. Richard Nixon Presidential Library, www.nixonlibrary.gov/salt-i.. Public domain. </w:t>
      </w:r>
      <w:r>
        <w:rPr>
          <w:rFonts w:ascii="Calibri" w:cs="Calibri" w:eastAsia="Calibri" w:hAnsi="Calibri"/>
          <w:b w:val="false"/>
          <w:bCs w:val="false"/>
          <w:i w:val="false"/>
          <w:iCs w:val="false"/>
          <w:caps w:val="false"/>
          <w:color w:val="2A5DB0"/>
          <w:sz w:val="17"/>
          <w:szCs w:val="17"/>
        </w:rPr>
        <w:t xml:space="preserve">https://www.nixonlibrary.gov/salt-i</w:t>
      </w:r>
    </w:p>
    <w:p>
      <w:pPr>
        <w:pStyle w:val="Heading1"/>
        <w:keepNext/>
        <w:spacing w:after="90" w:before="220"/>
      </w:pPr>
      <w:r>
        <w:rPr>
          <w:rFonts w:ascii="Calibri" w:cs="Calibri" w:eastAsia="Calibri" w:hAnsi="Calibri"/>
          <w:b/>
          <w:bCs/>
          <w:i w:val="false"/>
          <w:iCs w:val="false"/>
          <w:caps w:val="false"/>
          <w:color w:val="1B2A4A"/>
          <w:sz w:val="36"/>
          <w:szCs w:val="36"/>
        </w:rPr>
        <w:t xml:space="preserve">Cold War at Home and Abroad — Fear, Freedom, and Cost</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Cold War narrative: the fight against communism reshaped American life and the wider world, and it came with real costs — abroad and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Containment Turned Hot</w:t>
      </w:r>
    </w:p>
    <w:p>
      <w:pPr>
        <w:spacing w:after="100"/>
      </w:pPr>
      <w:r>
        <w:rPr>
          <w:rFonts w:ascii="Calibri" w:cs="Calibri" w:eastAsia="Calibri" w:hAnsi="Calibri"/>
          <w:b w:val="false"/>
          <w:bCs w:val="false"/>
          <w:i w:val="false"/>
          <w:iCs w:val="false"/>
          <w:caps w:val="false"/>
          <w:color w:val="1A1A1A"/>
          <w:sz w:val="21"/>
          <w:szCs w:val="21"/>
        </w:rPr>
        <w:t xml:space="preserve">A policy of containment (US.60) pulled the U.S. into shooting wars in Korea (US.62) and Vietnam (US.66–US.67), and to the brink of nuclear war over Cuba (US.65). The “domino theory” justified intervention across the globe.</w:t>
      </w:r>
    </w:p>
    <w:p>
      <w:pPr>
        <w:pStyle w:val="Heading2"/>
        <w:keepNext/>
        <w:spacing w:after="90" w:before="150"/>
      </w:pPr>
      <w:r>
        <w:rPr>
          <w:rFonts w:ascii="Calibri" w:cs="Calibri" w:eastAsia="Calibri" w:hAnsi="Calibri"/>
          <w:b/>
          <w:bCs/>
          <w:i w:val="false"/>
          <w:iCs w:val="false"/>
          <w:caps w:val="false"/>
          <w:color w:val="1B2A4A"/>
          <w:sz w:val="28"/>
          <w:szCs w:val="28"/>
        </w:rPr>
        <w:t xml:space="preserve">Fear at Home</w:t>
      </w:r>
    </w:p>
    <w:p>
      <w:pPr>
        <w:spacing w:after="100"/>
      </w:pPr>
      <w:r>
        <w:rPr>
          <w:rFonts w:ascii="Calibri" w:cs="Calibri" w:eastAsia="Calibri" w:hAnsi="Calibri"/>
          <w:b w:val="false"/>
          <w:bCs w:val="false"/>
          <w:i w:val="false"/>
          <w:iCs w:val="false"/>
          <w:caps w:val="false"/>
          <w:color w:val="1A1A1A"/>
          <w:sz w:val="21"/>
          <w:szCs w:val="21"/>
        </w:rPr>
        <w:t xml:space="preserve">The Second Red Scare and McCarthyism (US.61) ruined careers and chilled dissent; nuclear fear reshaped daily life with fallout shelters and “duck and cover” drills (US.64). Security and suspicion pressed against civil liberties.</w:t>
      </w:r>
    </w:p>
    <w:p>
      <w:pPr>
        <w:pStyle w:val="Heading2"/>
        <w:keepNext/>
        <w:spacing w:after="90" w:before="150"/>
      </w:pPr>
      <w:r>
        <w:rPr>
          <w:rFonts w:ascii="Calibri" w:cs="Calibri" w:eastAsia="Calibri" w:hAnsi="Calibri"/>
          <w:b/>
          <w:bCs/>
          <w:i w:val="false"/>
          <w:iCs w:val="false"/>
          <w:caps w:val="false"/>
          <w:color w:val="1B2A4A"/>
          <w:sz w:val="28"/>
          <w:szCs w:val="28"/>
        </w:rPr>
        <w:t xml:space="preserve">A Divided Home Front</w:t>
      </w:r>
    </w:p>
    <w:p>
      <w:pPr>
        <w:spacing w:after="100"/>
      </w:pPr>
      <w:r>
        <w:rPr>
          <w:rFonts w:ascii="Calibri" w:cs="Calibri" w:eastAsia="Calibri" w:hAnsi="Calibri"/>
          <w:b w:val="false"/>
          <w:bCs w:val="false"/>
          <w:i w:val="false"/>
          <w:iCs w:val="false"/>
          <w:caps w:val="false"/>
          <w:color w:val="1A1A1A"/>
          <w:sz w:val="21"/>
          <w:szCs w:val="21"/>
        </w:rPr>
        <w:t xml:space="preserve">Vietnam split the country (US.68): the draft, campus protests, and events like Kent State set a generation against the war, even as a “silent majority” backed it.</w:t>
      </w:r>
    </w:p>
    <w:p>
      <w:pPr>
        <w:pStyle w:val="Heading2"/>
        <w:keepNext/>
        <w:spacing w:after="90" w:before="150"/>
      </w:pPr>
      <w:r>
        <w:rPr>
          <w:rFonts w:ascii="Calibri" w:cs="Calibri" w:eastAsia="Calibri" w:hAnsi="Calibri"/>
          <w:b/>
          <w:bCs/>
          <w:i w:val="false"/>
          <w:iCs w:val="false"/>
          <w:caps w:val="false"/>
          <w:color w:val="1B2A4A"/>
          <w:sz w:val="28"/>
          <w:szCs w:val="28"/>
        </w:rPr>
        <w:t xml:space="preserve">Competition and Thaw</w:t>
      </w:r>
    </w:p>
    <w:p>
      <w:pPr>
        <w:spacing w:after="100"/>
      </w:pPr>
      <w:r>
        <w:rPr>
          <w:rFonts w:ascii="Calibri" w:cs="Calibri" w:eastAsia="Calibri" w:hAnsi="Calibri"/>
          <w:b w:val="false"/>
          <w:bCs w:val="false"/>
          <w:i w:val="false"/>
          <w:iCs w:val="false"/>
          <w:caps w:val="false"/>
          <w:color w:val="1A1A1A"/>
          <w:sz w:val="21"/>
          <w:szCs w:val="21"/>
        </w:rPr>
        <w:t xml:space="preserve">The Cold War was also a race for prestige — the Space Race to the Moon (US.69) — and, eventually, a thaw: détente, arms-control talks, and the fall of the Berlin Wall in 1989 (US.70) that ended the era.</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the fear of communism shape American life at home and U.S. actions abroad — and at what cost?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7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dff49e818d5ff93ddc4c51a04bcb8c389851a8.undefined"/><Relationship Id="rId10" Type="http://schemas.openxmlformats.org/officeDocument/2006/relationships/image" Target="media/e6fe9e521f5a037ef84faf6f5f8be640552de6f0.undefined"/><Relationship Id="rId11" Type="http://schemas.openxmlformats.org/officeDocument/2006/relationships/image" Target="media/8b217603bb4f2933de737630efc35cb9dbf13285.undefined"/><Relationship Id="rId12" Type="http://schemas.openxmlformats.org/officeDocument/2006/relationships/image" Target="media/8e70835201cb8fe857972ad6a2e7bd9f075d81a4.undefined"/><Relationship Id="rId13" Type="http://schemas.openxmlformats.org/officeDocument/2006/relationships/image" Target="media/b27695950b0767abc70c5c9f2a540766bfe65ac1.undefined"/><Relationship Id="rId14" Type="http://schemas.openxmlformats.org/officeDocument/2006/relationships/image" Target="media/3b5b1cb580d5f6db9afec357b27b121cc91f7c76.undefined"/><Relationship Id="rId15" Type="http://schemas.openxmlformats.org/officeDocument/2006/relationships/image" Target="media/6b81ea58de7ade75facb9d81623f75d06c5ec249.undefined"/><Relationship Id="rId16" Type="http://schemas.openxmlformats.org/officeDocument/2006/relationships/image" Target="media/c42bd09db4f1b923a4824fef6471eb5da6428354.undefined"/><Relationship Id="rId17" Type="http://schemas.openxmlformats.org/officeDocument/2006/relationships/image" Target="media/ae80c37281e95c5824ffb875908e9fc8ecc34799.undefined"/><Relationship Id="rId18" Type="http://schemas.openxmlformats.org/officeDocument/2006/relationships/image" Target="media/bdd7f5f1949359fecd21657dbb95e36e05861475.undefined"/><Relationship Id="rId19" Type="http://schemas.openxmlformats.org/officeDocument/2006/relationships/image" Target="media/a8fcee0204b95e381d6d562af977868f941018c3.undefined"/><Relationship Id="rId20" Type="http://schemas.openxmlformats.org/officeDocument/2006/relationships/image" Target="media/8a2e3abf385681fa2906ccc09990e43bc17abf62.undefined"/><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7 Course Standard Student Workbook (Pilot)</dc:title>
  <dc:creator>TroopToTeacher Technologies LLC</dc:creator>
  <cp:lastModifiedBy>Un-named</cp:lastModifiedBy>
  <cp:revision>1</cp:revision>
  <dcterms:created xsi:type="dcterms:W3CDTF">2026-07-28T02:34:46.755Z</dcterms:created>
  <dcterms:modified xsi:type="dcterms:W3CDTF">2026-07-28T02:34:46.786Z</dcterms:modified>
</cp:coreProperties>
</file>

<file path=docProps/custom.xml><?xml version="1.0" encoding="utf-8"?>
<Properties xmlns="http://schemas.openxmlformats.org/officeDocument/2006/custom-properties" xmlns:vt="http://schemas.openxmlformats.org/officeDocument/2006/docPropsVTypes"/>
</file>