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nrkj_jtlvoch7dd-xenc.png"/><Relationship Id="rId9" Type="http://schemas.openxmlformats.org/officeDocument/2006/relationships/image" Target="media/hj2gj6fopzbemyza5hx1k.png"/><Relationship Id="rId10" Type="http://schemas.openxmlformats.org/officeDocument/2006/relationships/image" Target="media/doyroxybqamo2jlc8sdmj.png"/><Relationship Id="rId11" Type="http://schemas.openxmlformats.org/officeDocument/2006/relationships/image" Target="media/87vbhjwii7srwan8xv-s9.png"/><Relationship Id="rId12" Type="http://schemas.openxmlformats.org/officeDocument/2006/relationships/image" Target="media/vj2bd74beihxcltf1sdir.png"/><Relationship Id="rId13" Type="http://schemas.openxmlformats.org/officeDocument/2006/relationships/image" Target="media/ahmhdxh5rmpmuyiltm38s.png"/><Relationship Id="rId14" Type="http://schemas.openxmlformats.org/officeDocument/2006/relationships/image" Target="media/lrsvdukesrfk_j-0lmg-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2026-07-30T05:07:13.092Z</dcterms:created>
  <dcterms:modified xsi:type="dcterms:W3CDTF">2026-07-30T05:07:13.093Z</dcterms:modified>
</cp:coreProperties>
</file>

<file path=docProps/custom.xml><?xml version="1.0" encoding="utf-8"?>
<Properties xmlns="http://schemas.openxmlformats.org/officeDocument/2006/custom-properties" xmlns:vt="http://schemas.openxmlformats.org/officeDocument/2006/docPropsVTypes"/>
</file>