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U.S.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52"/>
                <w:szCs w:val="52"/>
              </w:rPr>
              <w:t xml:space="preserve">CIVIL RIGHTS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58"/>
                <w:szCs w:val="58"/>
              </w:rPr>
              <w:t xml:space="preserve">MOVEMENT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1954–1975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9  ·  High-School U.S. History  ·  Standards-Aligned  </w:t>
            </w:r>
          </w:p>
          <w:p>
            <w:pPr>
              <w:pBdr>
                <w:top w:val="single" w:color="C89B3C" w:sz="18" w:space="8"/>
                <w:bottom w:val="single" w:color="C89B3C" w:sz="18" w:space="8"/>
              </w:pBdr>
              <w:spacing w:after="30" w:before="120"/>
              <w:jc w:val="center"/>
            </w:pPr>
            <w:r>
              <w:drawing>
                <wp:inline distT="0" distB="0" distL="0" distR="0">
                  <wp:extent cx="5715000" cy="4448175"/>
                  <wp:effectExtent t="0" r="0" b="0" l="0"/>
                  <wp:docPr id="1" name="cover-hero" descr="March on Washington for Jobs and Freedom, 1963 · U.S. National Archives · Public domain" title="Cover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44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4"/>
                <w:szCs w:val="14"/>
              </w:rPr>
              <w:t xml:space="preserve">March on Washington for Jobs and Freedom, 1963 · U.S. National Archives · Public domain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STUDENT WORKBOOK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Student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U.S.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9 — The Civil Rights Movement (1954–1975)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STUDENT WORKBOOK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Perfect-bound. At 57 pages on 60-lb (90 gsm) white offset the spine is ≈ 0.128 in (3.3 mm) — wide enough to print the spine text above. Recompute if the page count or paper changes (white 60-lb ≈ 0.002252 in/page).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U.S.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The workbook that teaches every learner — without lowering the bar.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9 — The Civil Rights Movement (1954–1975)  ·  Student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 MAKES THIS WORKBOOK DIFFERENT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Built on UDL 3.0 (CAST).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activity offers multiple means of engagement, representation, and action — word banks, sentence frames, visuals, and choice built in, so the rigor stays the same for every learner.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MTSS tiers on every page.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Core instruction with layered Guided and Light Support, plus a formative Exit Ticket for each standard and a “What’s Next” reteach path in the Teacher Edition.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Writes like a historian — CER.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 6-point Claim–Evidence–Reasoning rubric runs through the whole course, with scaffolded organizers and lined response space.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Real primary sources, cited.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Photographs, political cartoons, and maps from the Library of Congress and National Archives — analyzed with the HIPPO routine — every source documented to Chicago style.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Cornell notes paired to the slide deck.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Structured note pages capture the direct-teaching slides, with retrieval checks and doodle zones for visual learners.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Standards-aligned &amp; TCAP-ready.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DOK-balanced checks and a companion Assessment Book with two parallel forms, keyed to the standards and reporting categories.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the five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US.78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Brown v. Board of Education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US.79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Civil Rights Advocates and Opponents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US.80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Significant Civil Rights Events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Civil and Voting Rights Legislation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US.82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American Indian, Chicano &amp; Feminist Movements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U.S.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U.S. History Hack™  ·  Course Standard (Platinum) Edition  ·  Student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U.S.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— Unit 9: The Civil Rights Movement (1954–1975) · Student Workbook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57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Perfect-bound; spine ≈ 0.128 in (3.3 mm). Print spine text.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U.S.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U.S. history workbook, high school history, UDL curriculum, MTSS, CER writing, primary source analysis, Cornell notes, standards-aligned, civil rights movement, Brown v. Board, Martin Luther King, Rosa Parks, Nashville sit-ins, Voting Rights Act, Highlander, standards-aligned, TCAP review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U.S. History Hack™ turns a full unit of high-school U.S. History into one student-ready workbook that reaches every learner without lowering the bar. Built on Universal Design for Learning (UDL 3.0) and Multi-Tiered Systems of Support (MTSS), each of the five standards moves from a core lesson to Cornell notes paired with the slide deck, real Library-of-Congress primary sources analyzed with HIPPO, evidence-based writing on a 6-point CER rubric, and a formative Exit Ticket with a built-in reteach path. Standards-aligned, DOK-balanced, and TCAP-ready — with a companion Assessment Book of two parallel forms. Unit 9 covers The Civil Rights Movement, 1954–1975.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89bf905503b0d0fc7231f212cf1879fc3af92ae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2026-07-27T04:26:43.974Z</dcterms:created>
  <dcterms:modified xsi:type="dcterms:W3CDTF">2026-07-27T04:26:43.974Z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