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xeaheshgecxy7ychvknv.png"/><Relationship Id="rId9" Type="http://schemas.openxmlformats.org/officeDocument/2006/relationships/image" Target="media/vdzwqyozb1tcp_ghu_cyo.png"/><Relationship Id="rId10" Type="http://schemas.openxmlformats.org/officeDocument/2006/relationships/image" Target="media/fhrnht1ttj3aiszg54u5y.png"/><Relationship Id="rId11" Type="http://schemas.openxmlformats.org/officeDocument/2006/relationships/image" Target="media/vae6rmb0alxth2m0l3jq4.png"/><Relationship Id="rId12" Type="http://schemas.openxmlformats.org/officeDocument/2006/relationships/image" Target="media/cwbis7crgkwpqicgj4uhy.png"/><Relationship Id="rId13" Type="http://schemas.openxmlformats.org/officeDocument/2006/relationships/image" Target="media/ujwls6ticpqnwgblxf13k.png"/><Relationship Id="rId14" Type="http://schemas.openxmlformats.org/officeDocument/2006/relationships/image" Target="media/ejssurtxyho8vx5ut_qa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2026-07-31T01:24:47.652Z</dcterms:created>
  <dcterms:modified xsi:type="dcterms:W3CDTF">2026-07-31T01:24:47.653Z</dcterms:modified>
</cp:coreProperties>
</file>

<file path=docProps/custom.xml><?xml version="1.0" encoding="utf-8"?>
<Properties xmlns="http://schemas.openxmlformats.org/officeDocument/2006/custom-properties" xmlns:vt="http://schemas.openxmlformats.org/officeDocument/2006/docPropsVTypes"/>
</file>