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20"/>
        <w:jc w:val="center"/>
      </w:pPr>
      <w:r>
        <w:rPr>
          <w:b/>
          <w:bCs/>
          <w:i w:val="false"/>
          <w:iCs w:val="false"/>
          <w:color w:val="C89B3C"/>
          <w:sz w:val="20"/>
          <w:szCs w:val="20"/>
          <w:caps w:val="false"/>
          <w:rFonts w:ascii="Calibri" w:cs="Calibri" w:eastAsia="Calibri" w:hAnsi="Calibri"/>
        </w:rPr>
        <w:t xml:space="preserve">1787 · 1819 · 1962   •   UNITED STATES GOVERNMENT &amp; CIVICS (GC)   •   COURSE STANDARD EDITION</w:t>
      </w:r>
    </w:p>
    <w:p>
      <w:pPr>
        <w:spacing w:after="40"/>
        <w:jc w:val="center"/>
      </w:pPr>
      <w:r>
        <w:rPr>
          <w:b/>
          <w:bCs/>
          <w:i w:val="false"/>
          <w:iCs w:val="false"/>
          <w:color w:val="1B2A4A"/>
          <w:sz w:val="44"/>
          <w:szCs w:val="44"/>
          <w:caps w:val="false"/>
          <w:rFonts w:ascii="Calibri" w:cs="Calibri" w:eastAsia="Calibri" w:hAnsi="Calibri"/>
        </w:rPr>
        <w:t xml:space="preserve">GOVERNMENT HACK™</w:t>
      </w:r>
    </w:p>
    <w:p>
      <w:pPr>
        <w:spacing w:after="320"/>
        <w:jc w:val="center"/>
      </w:pPr>
      <w:r>
        <w:rPr>
          <w:b/>
          <w:bCs/>
          <w:i w:val="false"/>
          <w:iCs w:val="false"/>
          <w:color w:val="1B2A4A"/>
          <w:sz w:val="20"/>
          <w:szCs w:val="20"/>
          <w:caps w:val="false"/>
          <w:rFonts w:ascii="Calibri" w:cs="Calibri" w:eastAsia="Calibri" w:hAnsi="Calibri"/>
        </w:rPr>
        <w:t xml:space="preserve">TROOPTOTEACHER TECHNOLOGIES</w:t>
      </w:r>
    </w:p>
    <w:p>
      <w:pPr>
        <w:spacing w:after="60"/>
        <w:jc w:val="center"/>
      </w:pPr>
      <w:r>
        <w:rPr>
          <w:b/>
          <w:bCs/>
          <w:i w:val="false"/>
          <w:iCs w:val="false"/>
          <w:color w:val="B22234"/>
          <w:sz w:val="52"/>
          <w:szCs w:val="52"/>
          <w:caps w:val="false"/>
          <w:rFonts w:ascii="Calibri" w:cs="Calibri" w:eastAsia="Calibri" w:hAnsi="Calibri"/>
        </w:rPr>
        <w:t xml:space="preserve">UNIT 3</w:t>
      </w:r>
    </w:p>
    <w:p>
      <w:pPr>
        <w:spacing w:after="120"/>
        <w:jc w:val="center"/>
      </w:pPr>
      <w:r>
        <w:rPr>
          <w:b/>
          <w:bCs/>
          <w:i w:val="false"/>
          <w:iCs w:val="false"/>
          <w:color w:val="1B2A4A"/>
          <w:sz w:val="32"/>
          <w:szCs w:val="32"/>
          <w:caps w:val="false"/>
          <w:rFonts w:ascii="Calibri" w:cs="Calibri" w:eastAsia="Calibri" w:hAnsi="Calibri"/>
        </w:rPr>
        <w:t xml:space="preserve">The Legislative Branch</w:t>
      </w:r>
    </w:p>
    <w:p>
      <w:pPr>
        <w:spacing w:after="60"/>
        <w:jc w:val="center"/>
      </w:pPr>
      <w:r>
        <w:rPr>
          <w:b/>
          <w:bCs/>
          <w:i w:val="false"/>
          <w:iCs w:val="false"/>
          <w:color w:val="1B2A4A"/>
          <w:sz w:val="26"/>
          <w:szCs w:val="26"/>
          <w:caps w:val="false"/>
          <w:rFonts w:ascii="Calibri" w:cs="Calibri" w:eastAsia="Calibri" w:hAnsi="Calibri"/>
        </w:rPr>
        <w:t xml:space="preserve">COURSE STANDARD EDITION</w:t>
      </w:r>
    </w:p>
    <w:p>
      <w:pPr>
        <w:spacing w:after="300"/>
        <w:jc w:val="center"/>
      </w:pPr>
      <w:r>
        <w:rPr>
          <w:b w:val="false"/>
          <w:bCs w:val="false"/>
          <w:i w:val="false"/>
          <w:iCs w:val="false"/>
          <w:color w:val="1A1A1A"/>
          <w:sz w:val="22"/>
          <w:szCs w:val="22"/>
          <w:caps w:val="false"/>
          <w:rFonts w:ascii="Calibri" w:cs="Calibri" w:eastAsia="Calibri" w:hAnsi="Calibri"/>
        </w:rPr>
        <w:t xml:space="preserve">GC.35 · GC.10–GC.15   •   Tennessee U.S. Government &amp; Civics Standards   •   Grades 9–12</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 TENNESSEE CONNECTION</w:t>
            </w:r>
          </w:p>
          <w:p>
            <w:pPr>
              <w:spacing w:after="40"/>
            </w:pPr>
            <w:r>
              <w:rPr>
                <w:b w:val="false"/>
                <w:bCs w:val="false"/>
                <w:i w:val="false"/>
                <w:iCs w:val="false"/>
                <w:color w:val="1A1A1A"/>
                <w:sz w:val="22"/>
                <w:szCs w:val="22"/>
                <w:caps w:val="false"/>
                <w:rFonts w:ascii="Calibri" w:cs="Calibri" w:eastAsia="Calibri" w:hAnsi="Calibri"/>
              </w:rPr>
              <w:t xml:space="preserve">One person, one vote started in Tennessee. Charles Baker, a voter from Shelby County (Memphis), sued because the state had not redrawn its legislative districts since 1901 — leaving a Memphis vote worth about one-eighth of a rural vote. In Baker v. Carr (1962) the Supreme Court ruled that federal courts could hear redistricting cases, opening the door to the 'one person, one vote' standard (GC.11).</w:t>
            </w:r>
          </w:p>
        </w:tc>
      </w:tr>
    </w:tbl>
    <w:p>
      <w:pPr>
        <w:spacing w:before="280" w:after="180"/>
        <w:jc w:val="center"/>
      </w:pPr>
      <w:r>
        <w:rPr>
          <w:b w:val="false"/>
          <w:bCs w:val="false"/>
          <w:i/>
          <w:iCs/>
          <w:color w:val="1B2A4A"/>
          <w:sz w:val="22"/>
          <w:szCs w:val="22"/>
          <w:caps w:val="false"/>
          <w:rFonts w:ascii="Calibri" w:cs="Calibri" w:eastAsia="Calibri" w:hAnsi="Calibri"/>
        </w:rPr>
        <w:t xml:space="preserve">One common workbook designed for learner variability. Every student works toward the same Tennessee standards; supports vary the means, not the goal or the ceiling.</w:t>
      </w:r>
    </w:p>
    <w:p>
      <w:pPr>
        <w:spacing w:after="40"/>
        <w:jc w:val="center"/>
      </w:pPr>
      <w:r>
        <w:rPr>
          <w:b/>
          <w:bCs/>
          <w:i w:val="false"/>
          <w:iCs w:val="false"/>
          <w:color w:val="1B2A4A"/>
          <w:sz w:val="22"/>
          <w:szCs w:val="22"/>
          <w:caps w:val="false"/>
          <w:rFonts w:ascii="Calibri" w:cs="Calibri" w:eastAsia="Calibri" w:hAnsi="Calibri"/>
        </w:rPr>
        <w:t xml:space="preserve">Release-Ready · Pilot Edition</w:t>
      </w:r>
    </w:p>
    <w:p>
      <w:pPr>
        <w:spacing w:after="100"/>
        <w:jc w:val="center"/>
      </w:pPr>
      <w:r>
        <w:rPr>
          <w:b w:val="false"/>
          <w:bCs w:val="false"/>
          <w:i w:val="false"/>
          <w:iCs w:val="false"/>
          <w:color w:val="6B7280"/>
          <w:sz w:val="18"/>
          <w:szCs w:val="18"/>
          <w:caps w:val="false"/>
          <w:rFonts w:ascii="Calibri" w:cs="Calibri" w:eastAsia="Calibri" w:hAnsi="Calibri"/>
        </w:rPr>
        <w:t xml:space="preserve">© 2026 TroopToTeacher Technologies LLC. All rights reserved.   ISBN: [to be assigned]</w:t>
      </w:r>
    </w:p>
    <w:p>
      <w:r>
        <w:br w:type="page"/>
      </w:r>
    </w:p>
    <w:p>
      <w:pPr>
        <w:pStyle w:val="Heading1"/>
        <w:keepNext/>
        <w:spacing w:before="220" w:after="90"/>
      </w:pPr>
      <w:r>
        <w:rPr>
          <w:b/>
          <w:bCs/>
          <w:i w:val="false"/>
          <w:iCs w:val="false"/>
          <w:color w:val="1B2A4A"/>
          <w:sz w:val="36"/>
          <w:szCs w:val="36"/>
          <w:caps w:val="false"/>
          <w:rFonts w:ascii="Calibri" w:cs="Calibri" w:eastAsia="Calibri" w:hAnsi="Calibri"/>
        </w:rPr>
        <w:t xml:space="preserve">Copyright, Ownership &amp; Framework</w:t>
      </w:r>
    </w:p>
    <w:p>
      <w:pPr>
        <w:spacing w:after="100"/>
      </w:pPr>
      <w:r>
        <w:rPr>
          <w:b/>
          <w:bCs/>
          <w:i w:val="false"/>
          <w:iCs w:val="false"/>
          <w:color w:val="1A1A1A"/>
          <w:sz w:val="22"/>
          <w:szCs w:val="22"/>
          <w:caps w:val="false"/>
          <w:rFonts w:ascii="Calibri" w:cs="Calibri" w:eastAsia="Calibri" w:hAnsi="Calibri"/>
        </w:rPr>
        <w:t xml:space="preserve">Government Hack™ — Unit 3: The Legislative Branch, Course Standard Edition.</w:t>
      </w:r>
    </w:p>
    <w:p>
      <w:pPr>
        <w:spacing w:after="100"/>
      </w:pPr>
      <w:r>
        <w:rPr>
          <w:b w:val="false"/>
          <w:bCs w:val="false"/>
          <w:i w:val="false"/>
          <w:iCs w:val="false"/>
          <w:color w:val="1A1A1A"/>
          <w:sz w:val="22"/>
          <w:szCs w:val="22"/>
          <w:caps w:val="false"/>
          <w:rFonts w:ascii="Calibri" w:cs="Calibri" w:eastAsia="Calibri" w:hAnsi="Calibri"/>
        </w:rPr>
        <w:t xml:space="preserve">© 2026 TroopToTeacher Technologies LLC. All rights reserved. This workbook is proprietary; reproduction or redistribution outside a licensed classroom is prohibited.</w:t>
      </w:r>
    </w:p>
    <w:p>
      <w:pPr>
        <w:spacing w:after="100"/>
      </w:pPr>
      <w:r>
        <w:rPr>
          <w:b w:val="false"/>
          <w:bCs w:val="false"/>
          <w:i w:val="false"/>
          <w:iCs w:val="false"/>
          <w:color w:val="1A1A1A"/>
          <w:sz w:val="22"/>
          <w:szCs w:val="22"/>
          <w:caps w:val="false"/>
          <w:rFonts w:ascii="Calibri" w:cs="Calibri" w:eastAsia="Calibri" w:hAnsi="Calibri"/>
        </w:rPr>
        <w:t xml:space="preserve">Source integrity. Every primary source in this unit is public-domain and cited to its holding repository (National Archives, Library of Congress). See the Source Library.</w:t>
      </w:r>
    </w:p>
    <w:p>
      <w:pPr>
        <w:spacing w:after="100"/>
      </w:pPr>
      <w:r>
        <w:rPr>
          <w:b w:val="false"/>
          <w:bCs w:val="false"/>
          <w:i w:val="false"/>
          <w:iCs w:val="false"/>
          <w:color w:val="1A1A1A"/>
          <w:sz w:val="22"/>
          <w:szCs w:val="22"/>
          <w:caps w:val="false"/>
          <w:rFonts w:ascii="Calibri" w:cs="Calibri" w:eastAsia="Calibri" w:hAnsi="Calibri"/>
        </w:rPr>
        <w:t xml:space="preserve">Reading provenance (district-clear). Close-Read passages are labeled “Government Hack-authored instructional synthesis” — they build on the standard record and are not presented as primary sources.</w:t>
      </w:r>
    </w:p>
    <w:p>
      <w:pPr>
        <w:spacing w:after="100"/>
      </w:pPr>
      <w:r>
        <w:rPr>
          <w:b w:val="false"/>
          <w:bCs w:val="false"/>
          <w:i w:val="false"/>
          <w:iCs w:val="false"/>
          <w:color w:val="1A1A1A"/>
          <w:sz w:val="22"/>
          <w:szCs w:val="22"/>
          <w:caps w:val="false"/>
          <w:rFonts w:ascii="Calibri" w:cs="Calibri" w:eastAsia="Calibri" w:hAnsi="Calibri"/>
        </w:rPr>
        <w:t xml:space="preserve">Framework stack. This workbook anchors to Tennessee U.S. Government &amp; Civics standards GC.35 · GC.10–GC.15 and the Social Studies Practices (SSP.01–SSP.06), and is designed on CAST UDL 3.0 and an MTSS support model.</w:t>
      </w:r>
    </w:p>
    <w:p>
      <w:pPr>
        <w:spacing w:after="100"/>
      </w:pPr>
      <w:r>
        <w:rPr>
          <w:b/>
          <w:bCs/>
          <w:i w:val="false"/>
          <w:iCs w:val="false"/>
          <w:color w:val="1A1A1A"/>
          <w:sz w:val="22"/>
          <w:szCs w:val="22"/>
          <w:caps w:val="false"/>
          <w:rFonts w:ascii="Calibri" w:cs="Calibri" w:eastAsia="Calibri" w:hAnsi="Calibri"/>
        </w:rPr>
        <w:t xml:space="preserve">Pacing. </w:t>
      </w:r>
      <w:r>
        <w:rPr>
          <w:b w:val="false"/>
          <w:bCs w:val="false"/>
          <w:i w:val="false"/>
          <w:iCs w:val="false"/>
          <w:color w:val="1A1A1A"/>
          <w:sz w:val="22"/>
          <w:szCs w:val="22"/>
          <w:caps w:val="false"/>
          <w:rFonts w:ascii="Calibri" w:cs="Calibri" w:eastAsia="Calibri" w:hAnsi="Calibri"/>
        </w:rPr>
        <w:t xml:space="preserve">Each standard is built for </w:t>
      </w:r>
      <w:r>
        <w:rPr>
          <w:b/>
          <w:bCs/>
          <w:i w:val="false"/>
          <w:iCs w:val="false"/>
          <w:color w:val="1A1A1A"/>
          <w:sz w:val="22"/>
          <w:szCs w:val="22"/>
          <w:caps w:val="false"/>
          <w:rFonts w:ascii="Calibri" w:cs="Calibri" w:eastAsia="Calibri" w:hAnsi="Calibri"/>
        </w:rPr>
        <w:t xml:space="preserve">one 45-minute class period.</w:t>
      </w:r>
      <w:r>
        <w:rPr>
          <w:b w:val="false"/>
          <w:bCs w:val="false"/>
          <w:i w:val="false"/>
          <w:iCs w:val="false"/>
          <w:color w:val="1A1A1A"/>
          <w:sz w:val="22"/>
          <w:szCs w:val="22"/>
          <w:caps w:val="false"/>
          <w:rFonts w:ascii="Calibri" w:cs="Calibri" w:eastAsia="Calibri" w:hAnsi="Calibri"/>
        </w:rPr>
        <w:t xml:space="preserve"> Each activity shows a </w:t>
      </w:r>
      <w:r>
        <w:rPr>
          <w:b/>
          <w:bCs/>
          <w:i w:val="false"/>
          <w:iCs w:val="false"/>
          <w:color w:val="C89B3C"/>
          <w:sz w:val="22"/>
          <w:szCs w:val="22"/>
          <w:caps w:val="false"/>
          <w:rFonts w:ascii="Calibri" w:cs="Calibri" w:eastAsia="Calibri" w:hAnsi="Calibri"/>
        </w:rPr>
        <w:t xml:space="preserve">⏱ ~ minutes</w:t>
      </w:r>
      <w:r>
        <w:rPr>
          <w:b w:val="false"/>
          <w:bCs w:val="false"/>
          <w:i w:val="false"/>
          <w:iCs w:val="false"/>
          <w:color w:val="1A1A1A"/>
          <w:sz w:val="22"/>
          <w:szCs w:val="22"/>
          <w:caps w:val="false"/>
          <w:rFonts w:ascii="Calibri" w:cs="Calibri" w:eastAsia="Calibri" w:hAnsi="Calibri"/>
        </w:rPr>
        <w:t xml:space="preserve"> estimate at its heading. There is more here than one period holds — your teacher chooses which activities you do in class; the rest may become warm-ups, stations, or homework.</w:t>
      </w:r>
    </w:p>
    <w:p>
      <w:r>
        <w:br w:type="page"/>
      </w:r>
    </w:p>
    <w:p>
      <w:pPr>
        <w:pStyle w:val="Heading1"/>
        <w:keepNext/>
        <w:spacing w:before="220" w:after="90"/>
      </w:pPr>
      <w:r>
        <w:rPr>
          <w:b/>
          <w:bCs/>
          <w:i w:val="false"/>
          <w:iCs w:val="false"/>
          <w:color w:val="1B2A4A"/>
          <w:sz w:val="36"/>
          <w:szCs w:val="36"/>
          <w:caps w:val="false"/>
          <w:rFonts w:ascii="Calibri" w:cs="Calibri" w:eastAsia="Calibri" w:hAnsi="Calibri"/>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spacing w:before="220" w:after="90"/>
      </w:pPr>
      <w:r>
        <w:rPr>
          <w:b/>
          <w:bCs/>
          <w:i w:val="false"/>
          <w:iCs w:val="false"/>
          <w:color w:val="1B2A4A"/>
          <w:sz w:val="36"/>
          <w:szCs w:val="36"/>
          <w:caps w:val="false"/>
          <w:rFonts w:ascii="Calibri" w:cs="Calibri" w:eastAsia="Calibri" w:hAnsi="Calibri"/>
        </w:rPr>
        <w:t xml:space="preserve">Tennessee Standards &amp; SSP Crosswalk</w:t>
      </w:r>
    </w:p>
    <w:p>
      <w:pPr>
        <w:spacing w:after="100"/>
      </w:pPr>
      <w:r>
        <w:rPr>
          <w:b w:val="false"/>
          <w:bCs w:val="false"/>
          <w:i w:val="false"/>
          <w:iCs w:val="false"/>
          <w:color w:val="1A1A1A"/>
          <w:sz w:val="22"/>
          <w:szCs w:val="22"/>
          <w:caps w:val="false"/>
          <w:rFonts w:ascii="Calibri" w:cs="Calibri" w:eastAsia="Calibri" w:hAnsi="Calibri"/>
        </w:rPr>
        <w:t xml:space="preserve">Each standard below is taught to the full Course Standard expectation; the Social Studies Practices are embedded in every activity cycle.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522"/>
        <w:gridCol w:w="6240"/>
        <w:gridCol w:w="2030"/>
      </w:tblGrid>
      <w:tr>
        <w:trPr>
          <w:tblHeader/>
        </w:trPr>
        <w:tc>
          <w:tcPr>
            <w:tcW w:type="dxa" w:w="15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Standard</w:t>
            </w:r>
          </w:p>
        </w:tc>
        <w:tc>
          <w:tcPr>
            <w:tcW w:type="dxa" w:w="624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Focus</w:t>
            </w:r>
          </w:p>
        </w:tc>
        <w:tc>
          <w:tcPr>
            <w:tcW w:type="dxa" w:w="203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Student Deck slides</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GC.35</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Citizenship &amp; Naturalization</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2–8</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GC.10</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Article I &amp; the 17th Amendment</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2–8</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GC.11</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Census, Redistricting &amp; Baker v. Carr</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2–8</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GC.12</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Leadership of Congress</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2–8</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GC.13</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How a Bill Becomes a Law</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2–8</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GC.14</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Tennessee's Delegation to Congress</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2–8</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GC.15</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Powers of Congress</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2–8</w:t>
            </w: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Social Studies Practices (SSP.01–SSP.06)</w:t>
      </w:r>
    </w:p>
    <w:p>
      <w:pPr>
        <w:spacing w:after="100"/>
      </w:pPr>
      <w:r>
        <w:rPr>
          <w:b w:val="false"/>
          <w:bCs w:val="false"/>
          <w:i w:val="false"/>
          <w:iCs w:val="false"/>
          <w:color w:val="1A1A1A"/>
          <w:sz w:val="21"/>
          <w:szCs w:val="21"/>
          <w:caps w:val="false"/>
          <w:rFonts w:ascii="Calibri" w:cs="Calibri" w:eastAsia="Calibri" w:hAnsi="Calibri"/>
        </w:rPr>
        <w:t xml:space="preserve">SSP.01 Gather/evaluate sources · SSP.02 Critically examine a primary source · SSP.03 Synthesize evidence · SSP.04 Construct/communicate argument · SSP.05 Develop historical awareness · SSP.06 Chronological/spatial reasoning. Each Close Read, Primary Source/Data, and CER activity names the practices it builds.</w:t>
      </w:r>
    </w:p>
    <w:p>
      <w:r>
        <w:br w:type="page"/>
      </w:r>
    </w:p>
    <w:p>
      <w:pPr>
        <w:pStyle w:val="Heading1"/>
        <w:keepNext/>
        <w:spacing w:before="220" w:after="90"/>
      </w:pPr>
      <w:r>
        <w:rPr>
          <w:b/>
          <w:bCs/>
          <w:i w:val="false"/>
          <w:iCs w:val="false"/>
          <w:color w:val="1B2A4A"/>
          <w:sz w:val="36"/>
          <w:szCs w:val="36"/>
          <w:caps w:val="false"/>
          <w:rFonts w:ascii="Calibri" w:cs="Calibri" w:eastAsia="Calibri" w:hAnsi="Calibri"/>
        </w:rPr>
        <w:t xml:space="preserve">Accessibility, UDL &amp; Accommodations Matrix</w:t>
      </w:r>
    </w:p>
    <w:p>
      <w:pPr>
        <w:spacing w:after="100"/>
      </w:pPr>
      <w:r>
        <w:rPr>
          <w:b w:val="false"/>
          <w:bCs w:val="false"/>
          <w:i w:val="false"/>
          <w:iCs w:val="false"/>
          <w:color w:val="1A1A1A"/>
          <w:sz w:val="22"/>
          <w:szCs w:val="22"/>
          <w:caps w:val="false"/>
          <w:rFonts w:ascii="Calibri" w:cs="Calibri" w:eastAsia="Calibri" w:hAnsi="Calibri"/>
        </w:rPr>
        <w:t xml:space="preserve">One firm learning goal per standard; flexible, universal means. Supports are available by design and never lower the goal. They work alongside — never in place of — required IEP or 504 accommodations.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436"/>
        <w:gridCol w:w="4514"/>
        <w:gridCol w:w="2842"/>
      </w:tblGrid>
      <w:tr>
        <w:trPr>
          <w:tblHeader/>
        </w:trPr>
        <w:tc>
          <w:tcPr>
            <w:tcW w:type="dxa" w:w="243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Universal support</w:t>
            </w:r>
          </w:p>
        </w:tc>
        <w:tc>
          <w:tcPr>
            <w:tcW w:type="dxa" w:w="451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What it is</w:t>
            </w:r>
          </w:p>
        </w:tc>
        <w:tc>
          <w:tcPr>
            <w:tcW w:type="dxa" w:w="284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Where it appears</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CORE PATH</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Essential instruction every student completes</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Every activity</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LANGUAGE SUPPORT</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Vocabulary, pronunciation, Spanish cognates</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Word Bank, Guided/Light Backs</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RESPONSE CHOICE</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Write, say/record, or diagram</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Every activity</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SUPPORT OPTION</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Optional scaffold that keeps the goal</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Guided Support Back, Primary Source</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PROGRESS CHECK</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Quick DOK-2/3 check to guide reteach/extend</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Cornell Notes, Practice Quiz</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EXTENSION</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Deeper challenge once the goal is met</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Extension Bank, CER</w:t>
            </w: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How CAST UDL 3.0 is visible in this workbook</w:t>
      </w:r>
    </w:p>
    <w:p>
      <w:pPr>
        <w:spacing w:after="100"/>
      </w:pPr>
      <w:r>
        <w:rPr>
          <w:b w:val="false"/>
          <w:bCs w:val="false"/>
          <w:i w:val="false"/>
          <w:iCs w:val="false"/>
          <w:color w:val="1A1A1A"/>
          <w:sz w:val="21"/>
          <w:szCs w:val="21"/>
          <w:caps w:val="false"/>
          <w:rFonts w:ascii="Calibri" w:cs="Calibri" w:eastAsia="Calibri" w:hAnsi="Calibri"/>
        </w:rPr>
        <w:t xml:space="preserve">Multiple means of Engagement (response choice, relevance via Tennessee Connection), Representation (Word Bank, pronunciation, Spanish, Close-Read supports), and Action &amp; Expression (write/say/diagram, Frayer, CER). No fixed-track labels appear.</w:t>
      </w:r>
    </w:p>
    <w:p>
      <w:pPr>
        <w:pStyle w:val="Heading2"/>
        <w:keepNext/>
        <w:spacing w:before="150" w:after="90"/>
      </w:pPr>
      <w:r>
        <w:rPr>
          <w:b/>
          <w:bCs/>
          <w:i w:val="false"/>
          <w:iCs w:val="false"/>
          <w:color w:val="1B2A4A"/>
          <w:sz w:val="28"/>
          <w:szCs w:val="28"/>
          <w:caps w:val="false"/>
          <w:rFonts w:ascii="Calibri" w:cs="Calibri" w:eastAsia="Calibri" w:hAnsi="Calibri"/>
        </w:rPr>
        <w:t xml:space="preserve">My Support Plan (optional — you choose)</w:t>
      </w:r>
    </w:p>
    <w:p>
      <w:pPr>
        <w:spacing w:after="100"/>
      </w:pPr>
      <w:r>
        <w:rPr>
          <w:b w:val="false"/>
          <w:bCs w:val="false"/>
          <w:i w:val="false"/>
          <w:iCs w:val="false"/>
          <w:color w:val="1A1A1A"/>
          <w:sz w:val="22"/>
          <w:szCs w:val="22"/>
          <w:caps w:val="false"/>
          <w:rFonts w:ascii="Calibri" w:cs="Calibri" w:eastAsia="Calibri" w:hAnsi="Calibri"/>
        </w:rPr>
        <w:t xml:space="preserve">Supports are available by design. Check the ones you might try; you can change your mind any time.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451"/>
        <w:gridCol w:w="6341"/>
      </w:tblGrid>
      <w:tr>
        <w:trPr>
          <w:tblHeader/>
        </w:trPr>
        <w:tc>
          <w:tcPr>
            <w:tcW w:type="dxa" w:w="3451"/>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Support I might use</w:t>
            </w:r>
          </w:p>
        </w:tc>
        <w:tc>
          <w:tcPr>
            <w:tcW w:type="dxa" w:w="6341"/>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When it would help me</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Word Bank + Spanish column</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Guided or Light Support Back</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Response choice (say/record or diagram)</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Sentence frames / Rehearsal Lab</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r>
        <w:br w:type="page"/>
      </w:r>
    </w:p>
    <w:p>
      <w:pPr>
        <w:pStyle w:val="Heading1"/>
        <w:keepNext/>
        <w:spacing w:before="220" w:after="90"/>
      </w:pPr>
      <w:r>
        <w:rPr>
          <w:b/>
          <w:bCs/>
          <w:i w:val="false"/>
          <w:iCs w:val="false"/>
          <w:color w:val="1B2A4A"/>
          <w:sz w:val="36"/>
          <w:szCs w:val="36"/>
          <w:caps w:val="false"/>
          <w:rFonts w:ascii="Calibri" w:cs="Calibri" w:eastAsia="Calibri" w:hAnsi="Calibri"/>
        </w:rPr>
        <w:t xml:space="preserve">How to Use This Workbook</w:t>
      </w:r>
    </w:p>
    <w:p>
      <w:pPr>
        <w:spacing w:after="100"/>
      </w:pPr>
      <w:r>
        <w:rPr>
          <w:b w:val="false"/>
          <w:bCs w:val="false"/>
          <w:i w:val="false"/>
          <w:iCs w:val="false"/>
          <w:color w:val="1A1A1A"/>
          <w:sz w:val="22"/>
          <w:szCs w:val="22"/>
          <w:caps w:val="false"/>
          <w:rFonts w:ascii="Calibri" w:cs="Calibri" w:eastAsia="Calibri" w:hAnsi="Calibri"/>
        </w:rPr>
        <w:t xml:space="preserve">Each standard runs the same seven-activity cycle: (1) Vocabulary Word Bank, (2) Vocabulary Studio, (3) Direct-Teaching Cornell Notes with optional Guided and Light Support Backs, (4) Close Read, (5) Primary Source / Data Analysis, (6) Core Application Practice Quiz, (7) Constructed Response (CER). Work the CORE PATH; reach for SUPPORT OPTIONS as needed.</w:t>
      </w:r>
    </w:p>
    <w:p>
      <w:pPr>
        <w:pStyle w:val="Heading2"/>
        <w:keepNext/>
        <w:spacing w:before="150" w:after="90"/>
      </w:pPr>
      <w:r>
        <w:rPr>
          <w:b/>
          <w:bCs/>
          <w:i w:val="false"/>
          <w:iCs w:val="false"/>
          <w:color w:val="1B2A4A"/>
          <w:sz w:val="28"/>
          <w:szCs w:val="28"/>
          <w:caps w:val="false"/>
          <w:rFonts w:ascii="Calibri" w:cs="Calibri" w:eastAsia="Calibri" w:hAnsi="Calibri"/>
        </w:rPr>
        <w:t xml:space="preserve">Label legend — these appear throughout every standard cycle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Label</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Meaning</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CORE PATH</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essential instruction every student completes.</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SUPPORT OPTION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An optional scaffold that keeps the goal, not lowers it.</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LANGUAGE SUPPORT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Vocabulary, pronunciation, and Spanish cognates for access.</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RESPONSE CHOICE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Show learning by writing, saying/recording, or diagramming.</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PROGRESS CHECK</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quick DOK-2/3 check that guides reteach or extend.</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EXTENSION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deeper challenge once the goal is met.</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Before You Begin — Set a S.M.A.R.T. Goal</w:t>
      </w:r>
    </w:p>
    <w:p>
      <w:pPr>
        <w:spacing w:after="100"/>
      </w:pPr>
      <w:r>
        <w:rPr>
          <w:b w:val="false"/>
          <w:bCs w:val="false"/>
          <w:i w:val="false"/>
          <w:iCs w:val="false"/>
          <w:color w:val="1A1A1A"/>
          <w:sz w:val="22"/>
          <w:szCs w:val="22"/>
          <w:caps w:val="false"/>
          <w:rFonts w:ascii="Calibri" w:cs="Calibri" w:eastAsia="Calibri" w:hAnsi="Calibri"/>
        </w:rPr>
        <w:t xml:space="preserve">Strong learners set goals — but a goal only helps if it is built well. First learn how, then write yours.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WHAT MAKES A GOAL STRONG? Build it S.M.A.R.T.</w:t>
            </w:r>
          </w:p>
          <w:p>
            <w:pPr>
              <w:spacing w:after="40"/>
            </w:pPr>
            <w:r>
              <w:rPr>
                <w:b w:val="false"/>
                <w:bCs w:val="false"/>
                <w:i w:val="false"/>
                <w:iCs w:val="false"/>
                <w:color w:val="1A1A1A"/>
                <w:sz w:val="20"/>
                <w:szCs w:val="20"/>
                <w:caps w:val="false"/>
                <w:rFonts w:ascii="Calibri" w:cs="Calibri" w:eastAsia="Calibri" w:hAnsi="Calibri"/>
              </w:rPr>
              <w:t xml:space="preserve">S — Specific: say exactly what you will be able to do (“explain how a bill becomes law,” not “do well”).</w:t>
            </w:r>
          </w:p>
          <w:p>
            <w:pPr>
              <w:spacing w:after="40"/>
            </w:pPr>
            <w:r>
              <w:rPr>
                <w:b w:val="false"/>
                <w:bCs w:val="false"/>
                <w:i w:val="false"/>
                <w:iCs w:val="false"/>
                <w:color w:val="1A1A1A"/>
                <w:sz w:val="20"/>
                <w:szCs w:val="20"/>
                <w:caps w:val="false"/>
                <w:rFonts w:ascii="Calibri" w:cs="Calibri" w:eastAsia="Calibri" w:hAnsi="Calibri"/>
              </w:rPr>
              <w:t xml:space="preserve">M — Measurable: how will you PROVE it? — a score, a diagram, or teaching a partner.</w:t>
            </w:r>
          </w:p>
          <w:p>
            <w:pPr>
              <w:spacing w:after="40"/>
            </w:pPr>
            <w:r>
              <w:rPr>
                <w:b w:val="false"/>
                <w:bCs w:val="false"/>
                <w:i w:val="false"/>
                <w:iCs w:val="false"/>
                <w:color w:val="1A1A1A"/>
                <w:sz w:val="20"/>
                <w:szCs w:val="20"/>
                <w:caps w:val="false"/>
                <w:rFonts w:ascii="Calibri" w:cs="Calibri" w:eastAsia="Calibri" w:hAnsi="Calibri"/>
              </w:rPr>
              <w:t xml:space="preserve">A — Achievable: a real stretch you can reach with effort — not too easy, not impossible.</w:t>
            </w:r>
          </w:p>
          <w:p>
            <w:pPr>
              <w:spacing w:after="40"/>
            </w:pPr>
            <w:r>
              <w:rPr>
                <w:b w:val="false"/>
                <w:bCs w:val="false"/>
                <w:i w:val="false"/>
                <w:iCs w:val="false"/>
                <w:color w:val="1A1A1A"/>
                <w:sz w:val="20"/>
                <w:szCs w:val="20"/>
                <w:caps w:val="false"/>
                <w:rFonts w:ascii="Calibri" w:cs="Calibri" w:eastAsia="Calibri" w:hAnsi="Calibri"/>
              </w:rPr>
              <w:t xml:space="preserve">R — Relevant: it connects to this unit’s big question.</w:t>
            </w:r>
          </w:p>
          <w:p>
            <w:pPr>
              <w:spacing w:after="40"/>
            </w:pPr>
            <w:r>
              <w:rPr>
                <w:b w:val="false"/>
                <w:bCs w:val="false"/>
                <w:i w:val="false"/>
                <w:iCs w:val="false"/>
                <w:color w:val="1A1A1A"/>
                <w:sz w:val="20"/>
                <w:szCs w:val="20"/>
                <w:caps w:val="false"/>
                <w:rFonts w:ascii="Calibri" w:cs="Calibri" w:eastAsia="Calibri" w:hAnsi="Calibri"/>
              </w:rPr>
              <w:t xml:space="preserve">T — Time-bound: name WHEN — “by the end of this unit.”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SEE THE DIFFERENCE</w:t>
            </w:r>
          </w:p>
          <w:p>
            <w:pPr>
              <w:spacing w:after="40"/>
            </w:pPr>
            <w:r>
              <w:rPr>
                <w:b w:val="false"/>
                <w:bCs w:val="false"/>
                <w:i w:val="false"/>
                <w:iCs w:val="false"/>
                <w:color w:val="1A1A1A"/>
                <w:sz w:val="20"/>
                <w:szCs w:val="20"/>
                <w:caps w:val="false"/>
                <w:rFonts w:ascii="Calibri" w:cs="Calibri" w:eastAsia="Calibri" w:hAnsi="Calibri"/>
              </w:rPr>
              <w:t xml:space="preserve">Weak:  “I want to do good in government.”  (vague — nothing to measure)</w:t>
            </w:r>
          </w:p>
          <w:p>
            <w:pPr>
              <w:spacing w:after="40"/>
            </w:pPr>
            <w:r>
              <w:rPr>
                <w:b/>
                <w:bCs/>
                <w:i w:val="false"/>
                <w:iCs w:val="false"/>
                <w:color w:val="1A1A1A"/>
                <w:sz w:val="20"/>
                <w:szCs w:val="20"/>
                <w:caps w:val="false"/>
                <w:rFonts w:ascii="Calibri" w:cs="Calibri" w:eastAsia="Calibri" w:hAnsi="Calibri"/>
              </w:rPr>
              <w:t xml:space="preserve">S.M.A.R.T.:  “By the end of this unit I can explain how the three branches check each other, and prove it by teaching a partner and scoring 80%+ on the check.”</w:t>
            </w:r>
          </w:p>
        </w:tc>
      </w:tr>
    </w:tbl>
    <w:p>
      <w:pPr>
        <w:spacing w:after="100"/>
      </w:pPr>
      <w:r>
        <w:rPr>
          <w:b w:val="false"/>
          <w:bCs w:val="false"/>
          <w:i/>
          <w:iCs/>
          <w:color w:val="6B7280"/>
          <w:sz w:val="20"/>
          <w:szCs w:val="20"/>
          <w:caps w:val="false"/>
          <w:rFonts w:ascii="Calibri" w:cs="Calibri" w:eastAsia="Calibri" w:hAnsi="Calibri"/>
        </w:rPr>
        <w:t xml:space="preserve">This unit’s big question: How does Congress represent the people — and where do its powers begin and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BUILD YOURS — write each piece on the lines, then combine them at the bottom</w:t>
            </w:r>
          </w:p>
          <w:p>
            <w:pPr>
              <w:spacing w:after="40"/>
            </w:pPr>
            <w:r>
              <w:rPr>
                <w:b w:val="false"/>
                <w:bCs w:val="false"/>
                <w:i w:val="false"/>
                <w:iCs w:val="false"/>
                <w:color w:val="1A1A1A"/>
                <w:sz w:val="22"/>
                <w:szCs w:val="22"/>
                <w:caps w:val="false"/>
                <w:rFonts w:ascii="Calibri" w:cs="Calibri" w:eastAsia="Calibri" w:hAnsi="Calibri"/>
              </w:rPr>
              <w:t xml:space="preserve">Fill in each part of your goal. Use the lines.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900"/>
        <w:gridCol w:w="5892"/>
      </w:tblGrid>
      <w:tr>
        <w:trPr>
          <w:tblHeader/>
        </w:trPr>
        <w:tc>
          <w:tcPr>
            <w:tcW w:type="dxa" w:w="39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Part of my goal</w:t>
            </w:r>
          </w:p>
        </w:tc>
        <w:tc>
          <w:tcPr>
            <w:tcW w:type="dxa" w:w="58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Write your piece on the lines</w:t>
            </w:r>
          </w:p>
        </w:tc>
      </w:tr>
      <w:tr>
        <w:tc>
          <w:tcPr>
            <w:tcW w:type="dxa" w:w="3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S — Specific: what exactly will I be able to do?</w:t>
            </w:r>
          </w:p>
        </w:tc>
        <w:tc>
          <w:tcPr>
            <w:tcW w:type="dxa" w:w="58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 — Measurable: how will I prove it? (a score, a diagram, teaching a partner)</w:t>
            </w:r>
          </w:p>
        </w:tc>
        <w:tc>
          <w:tcPr>
            <w:tcW w:type="dxa" w:w="58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A — Achievable: what effort will it take to reach it?</w:t>
            </w:r>
          </w:p>
        </w:tc>
        <w:tc>
          <w:tcPr>
            <w:tcW w:type="dxa" w:w="58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 — Relevant: how does it connect to the big question above?</w:t>
            </w:r>
          </w:p>
        </w:tc>
        <w:tc>
          <w:tcPr>
            <w:tcW w:type="dxa" w:w="58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T — Time-bound: by when?</w:t>
            </w:r>
          </w:p>
        </w:tc>
        <w:tc>
          <w:tcPr>
            <w:tcW w:type="dxa" w:w="58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PUT IT TOGETHER — my S.M.A.R.T. goal in one or two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r>
        <w:br w:type="page"/>
      </w:r>
    </w:p>
    <w:p>
      <w:pPr>
        <w:pStyle w:val="Heading1"/>
        <w:keepNext/>
        <w:pageBreakBefore/>
        <w:spacing w:before="220" w:after="90"/>
      </w:pPr>
      <w:r>
        <w:rPr>
          <w:b/>
          <w:bCs/>
          <w:i w:val="false"/>
          <w:iCs w:val="false"/>
          <w:color w:val="1B2A4A"/>
          <w:sz w:val="36"/>
          <w:szCs w:val="36"/>
          <w:caps w:val="false"/>
          <w:rFonts w:ascii="Calibri" w:cs="Calibri" w:eastAsia="Calibri" w:hAnsi="Calibri"/>
        </w:rPr>
        <w:t xml:space="preserve">Standard GC.35 — Citizenship &amp; Naturalization</w:t>
      </w:r>
    </w:p>
    <w:p>
      <w:pPr>
        <w:spacing w:after="60"/>
      </w:pPr>
      <w:r>
        <w:rPr>
          <w:b/>
          <w:bCs/>
          <w:i w:val="false"/>
          <w:iCs w:val="false"/>
          <w:color w:val="1A1A1A"/>
          <w:sz w:val="22"/>
          <w:szCs w:val="22"/>
          <w:caps w:val="false"/>
          <w:rFonts w:ascii="Calibri" w:cs="Calibri" w:eastAsia="Calibri" w:hAnsi="Calibri"/>
        </w:rPr>
        <w:t xml:space="preserve">TN Academic Standard GC.35: </w:t>
      </w:r>
      <w:r>
        <w:rPr>
          <w:b w:val="false"/>
          <w:bCs w:val="false"/>
          <w:i w:val="false"/>
          <w:iCs w:val="false"/>
          <w:color w:val="1A1A1A"/>
          <w:sz w:val="22"/>
          <w:szCs w:val="22"/>
          <w:caps w:val="false"/>
          <w:rFonts w:ascii="Calibri" w:cs="Calibri" w:eastAsia="Calibri" w:hAnsi="Calibri"/>
        </w:rPr>
        <w:t xml:space="preserve">Explain the requirements to be considered a natural-born U.S. citizen, and describe the process of naturalization, including the knowledge required by the Naturalization Test.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LEARNING TARGETS — I can…</w:t>
            </w:r>
          </w:p>
          <w:p>
            <w:pPr>
              <w:spacing w:after="40"/>
            </w:pPr>
            <w:r>
              <w:rPr>
                <w:b w:val="false"/>
                <w:bCs w:val="false"/>
                <w:i w:val="false"/>
                <w:iCs w:val="false"/>
                <w:color w:val="1A1A1A"/>
                <w:sz w:val="21"/>
                <w:szCs w:val="21"/>
                <w:caps w:val="false"/>
                <w:rFonts w:ascii="Calibri" w:cs="Calibri" w:eastAsia="Calibri" w:hAnsi="Calibri"/>
              </w:rPr>
              <w:t xml:space="preserve">•  I can explain who is a natural-born U.S. citizen and describe the process of naturalization..</w:t>
            </w:r>
          </w:p>
        </w:tc>
      </w:tr>
    </w:tbl>
    <w:p>
      <w:pPr>
        <w:spacing w:after="80"/>
      </w:pPr>
      <w:r>
        <w:rPr>
          <w:b/>
          <w:bCs/>
          <w:i w:val="false"/>
          <w:iCs w:val="false"/>
          <w:color w:val="1B2A4A"/>
          <w:sz w:val="19"/>
          <w:szCs w:val="19"/>
          <w:caps w:val="false"/>
          <w:rFonts w:ascii="Calibri" w:cs="Calibri" w:eastAsia="Calibri" w:hAnsi="Calibri"/>
        </w:rPr>
        <w:t xml:space="preserve">Lenses for this standard: </w:t>
      </w:r>
      <w:r>
        <w:rPr>
          <w:b w:val="false"/>
          <w:bCs w:val="false"/>
          <w:i w:val="false"/>
          <w:iCs w:val="false"/>
          <w:color w:val="6B7280"/>
          <w:sz w:val="19"/>
          <w:szCs w:val="19"/>
          <w:caps w:val="false"/>
          <w:rFonts w:ascii="Calibri" w:cs="Calibri" w:eastAsia="Calibri" w:hAnsi="Calibri"/>
        </w:rPr>
        <w:t xml:space="preserve">Tennessee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23"/>
                <w:szCs w:val="23"/>
                <w:caps w:val="false"/>
                <w:rFonts w:ascii="Calibri" w:cs="Calibri" w:eastAsia="Calibri" w:hAnsi="Calibri"/>
              </w:rPr>
              <w:t xml:space="preserve">CORE PATH — the same for every student</w:t>
            </w:r>
          </w:p>
          <w:p>
            <w:pPr>
              <w:spacing w:after="40"/>
            </w:pPr>
            <w:r>
              <w:rPr>
                <w:b w:val="false"/>
                <w:bCs w:val="false"/>
                <w:i w:val="false"/>
                <w:iCs w:val="false"/>
                <w:color w:val="FFFFFF"/>
                <w:sz w:val="22"/>
                <w:szCs w:val="22"/>
                <w:caps w:val="false"/>
                <w:rFonts w:ascii="Calibri" w:cs="Calibri" w:eastAsia="Calibri" w:hAnsi="Calibri"/>
              </w:rPr>
              <w:t xml:space="preserve">Every student works this standard at the same rigor: analyze the sources and vocabulary, then show what you learned on the Practice Quiz and the CER. Check yourself against the learning targets on the Cornell Notes page. Supports for each step are on the back of this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SET YOUR GOAL (self-direction)</w:t>
            </w:r>
          </w:p>
          <w:p>
            <w:pPr>
              <w:spacing w:after="40"/>
            </w:pPr>
            <w:r>
              <w:rPr>
                <w:b w:val="false"/>
                <w:bCs w:val="false"/>
                <w:i w:val="false"/>
                <w:iCs w:val="false"/>
                <w:color w:val="1A1A1A"/>
                <w:sz w:val="22"/>
                <w:szCs w:val="22"/>
                <w:caps w:val="false"/>
                <w:rFonts w:ascii="Calibri" w:cs="Calibri" w:eastAsia="Calibri" w:hAnsi="Calibri"/>
              </w:rPr>
              <w:t xml:space="preserve">My goal for this standard — what will I be able to do, and how will I show it?  (Need help? See the back of this page.)</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HOOK — think before you dig in</w:t>
            </w:r>
          </w:p>
          <w:p>
            <w:pPr>
              <w:spacing w:after="40"/>
            </w:pPr>
            <w:r>
              <w:rPr>
                <w:b w:val="false"/>
                <w:bCs w:val="false"/>
                <w:i w:val="false"/>
                <w:iCs w:val="false"/>
                <w:color w:val="1A1A1A"/>
                <w:sz w:val="22"/>
                <w:szCs w:val="22"/>
                <w:caps w:val="false"/>
                <w:rFonts w:ascii="Calibri" w:cs="Calibri" w:eastAsia="Calibri" w:hAnsi="Calibri"/>
              </w:rPr>
              <w:t xml:space="preserve">You could be asked the same civics question a new citizen must answer to be sworn in. Could you pass the test to join the country you already live in?</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ACTIVATE — what do you already know or wonder?</w:t>
            </w:r>
          </w:p>
          <w:p>
            <w:pPr>
              <w:spacing w:after="40"/>
            </w:pPr>
            <w:r>
              <w:rPr>
                <w:b w:val="false"/>
                <w:bCs w:val="false"/>
                <w:i w:val="false"/>
                <w:iCs w:val="false"/>
                <w:color w:val="1A1A1A"/>
                <w:sz w:val="22"/>
                <w:szCs w:val="22"/>
                <w:caps w:val="false"/>
                <w:rFonts w:ascii="Calibri" w:cs="Calibri" w:eastAsia="Calibri" w:hAnsi="Calibri"/>
              </w:rPr>
              <w:t xml:space="preserve">Jot what you already know or want to find out about this standard. You’ll come back to it.</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FIRST IMPRESSIONS — before you dig in (you’ll revisit this at the end)</w:t>
            </w:r>
          </w:p>
          <w:p>
            <w:pPr>
              <w:spacing w:after="40"/>
            </w:pPr>
            <w:r>
              <w:rPr>
                <w:b w:val="false"/>
                <w:bCs w:val="false"/>
                <w:i w:val="false"/>
                <w:iCs w:val="false"/>
                <w:color w:val="1A1A1A"/>
                <w:sz w:val="22"/>
                <w:szCs w:val="22"/>
                <w:caps w:val="false"/>
                <w:rFonts w:ascii="Calibri" w:cs="Calibri" w:eastAsia="Calibri" w:hAnsi="Calibri"/>
              </w:rPr>
              <w:t xml:space="preserve">In your own words: what do you think this standard is about, and why might it matter to you or your community? Write 2–3 sentences.</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Getting Started — supports for this page — GC.35</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WHAT “CORE PATH” MEANS</w:t>
            </w:r>
          </w:p>
          <w:p>
            <w:pPr>
              <w:spacing w:after="40"/>
            </w:pPr>
            <w:r>
              <w:rPr>
                <w:b w:val="false"/>
                <w:bCs w:val="false"/>
                <w:i w:val="false"/>
                <w:iCs w:val="false"/>
                <w:color w:val="1A1A1A"/>
                <w:sz w:val="22"/>
                <w:szCs w:val="22"/>
                <w:caps w:val="false"/>
                <w:rFonts w:ascii="Calibri" w:cs="Calibri" w:eastAsia="Calibri" w:hAnsi="Calibri"/>
              </w:rPr>
              <w:t xml:space="preserve">Everyone learns the same standard at the same level. “Support options” are just extra ways in — sentence starters, an example, a partner, or recording your answer. They help you reach the bar; they never lower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SET YOUR GOAL — how to write a strong one</w:t>
            </w:r>
          </w:p>
          <w:p>
            <w:pPr>
              <w:spacing w:after="40"/>
            </w:pPr>
            <w:r>
              <w:rPr>
                <w:b/>
                <w:bCs/>
                <w:i w:val="false"/>
                <w:iCs w:val="false"/>
                <w:color w:val="1A1A1A"/>
                <w:sz w:val="21"/>
                <w:szCs w:val="21"/>
                <w:caps w:val="false"/>
                <w:rFonts w:ascii="Calibri" w:cs="Calibri" w:eastAsia="Calibri" w:hAnsi="Calibri"/>
              </w:rPr>
              <w:t xml:space="preserve">Example goal:  </w:t>
            </w:r>
            <w:r>
              <w:rPr>
                <w:b w:val="false"/>
                <w:bCs w:val="false"/>
                <w:i w:val="false"/>
                <w:iCs w:val="false"/>
                <w:color w:val="1A1A1A"/>
                <w:sz w:val="21"/>
                <w:szCs w:val="21"/>
                <w:caps w:val="false"/>
                <w:rFonts w:ascii="Calibri" w:cs="Calibri" w:eastAsia="Calibri" w:hAnsi="Calibri"/>
              </w:rPr>
              <w:t xml:space="preserve">“By the end of this standard I can explain ___ and prove it by scoring 80%+ on the quiz.”</w:t>
            </w:r>
          </w:p>
          <w:p>
            <w:pPr>
              <w:spacing w:after="40"/>
            </w:pPr>
            <w:r>
              <w:rPr>
                <w:b/>
                <w:bCs/>
                <w:i w:val="false"/>
                <w:iCs w:val="false"/>
                <w:color w:val="1A1A1A"/>
                <w:sz w:val="21"/>
                <w:szCs w:val="21"/>
                <w:caps w:val="false"/>
                <w:rFonts w:ascii="Calibri" w:cs="Calibri" w:eastAsia="Calibri" w:hAnsi="Calibri"/>
              </w:rPr>
              <w:t xml:space="preserve">How to build it:  </w:t>
            </w:r>
            <w:r>
              <w:rPr>
                <w:b w:val="false"/>
                <w:bCs w:val="false"/>
                <w:i w:val="false"/>
                <w:iCs w:val="false"/>
                <w:color w:val="1A1A1A"/>
                <w:sz w:val="21"/>
                <w:szCs w:val="21"/>
                <w:caps w:val="false"/>
                <w:rFonts w:ascii="Calibri" w:cs="Calibri" w:eastAsia="Calibri" w:hAnsi="Calibri"/>
              </w:rPr>
              <w:t xml:space="preserve">name what you’ll DO, then how you’ll PROVE it, then WHEN.</w:t>
            </w:r>
          </w:p>
          <w:p>
            <w:pPr>
              <w:spacing w:after="40"/>
            </w:pPr>
            <w:r>
              <w:rPr>
                <w:b/>
                <w:bCs/>
                <w:i w:val="false"/>
                <w:iCs w:val="false"/>
                <w:color w:val="1A1A1A"/>
                <w:sz w:val="21"/>
                <w:szCs w:val="21"/>
                <w:caps w:val="false"/>
                <w:rFonts w:ascii="Calibri" w:cs="Calibri" w:eastAsia="Calibri" w:hAnsi="Calibri"/>
              </w:rPr>
              <w:t xml:space="preserve">Sentence starters:  </w:t>
            </w:r>
            <w:r>
              <w:rPr>
                <w:b w:val="false"/>
                <w:bCs w:val="false"/>
                <w:i w:val="false"/>
                <w:iCs w:val="false"/>
                <w:color w:val="1A1A1A"/>
                <w:sz w:val="21"/>
                <w:szCs w:val="21"/>
                <w:caps w:val="false"/>
                <w:rFonts w:ascii="Calibri" w:cs="Calibri" w:eastAsia="Calibri" w:hAnsi="Calibri"/>
              </w:rPr>
              <w:t xml:space="preserve">“I want to be able to…”   “I’ll show it by…”   “By the end of this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HOOK — sentence starters</w:t>
            </w:r>
          </w:p>
          <w:p>
            <w:pPr>
              <w:spacing w:after="40"/>
            </w:pPr>
            <w:r>
              <w:rPr>
                <w:b w:val="false"/>
                <w:bCs w:val="false"/>
                <w:i w:val="false"/>
                <w:iCs w:val="false"/>
                <w:color w:val="1A1A1A"/>
                <w:sz w:val="22"/>
                <w:szCs w:val="22"/>
                <w:caps w:val="false"/>
                <w:rFonts w:ascii="Calibri" w:cs="Calibri" w:eastAsia="Calibri" w:hAnsi="Calibri"/>
              </w:rPr>
              <w:t xml:space="preserve">“I think the big question is…”   “This connects to…”   “I wonder why…”   “At first I believe…”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ACTIVATE — what it means &amp; how to answer</w:t>
            </w:r>
          </w:p>
          <w:p>
            <w:pPr>
              <w:spacing w:after="40"/>
            </w:pPr>
            <w:r>
              <w:rPr>
                <w:b/>
                <w:bCs/>
                <w:i w:val="false"/>
                <w:iCs w:val="false"/>
                <w:color w:val="1A1A1A"/>
                <w:sz w:val="21"/>
                <w:szCs w:val="21"/>
                <w:caps w:val="false"/>
                <w:rFonts w:ascii="Calibri" w:cs="Calibri" w:eastAsia="Calibri" w:hAnsi="Calibri"/>
              </w:rPr>
              <w:t xml:space="preserve">What it means:  </w:t>
            </w:r>
            <w:r>
              <w:rPr>
                <w:b w:val="false"/>
                <w:bCs w:val="false"/>
                <w:i w:val="false"/>
                <w:iCs w:val="false"/>
                <w:color w:val="1A1A1A"/>
                <w:sz w:val="21"/>
                <w:szCs w:val="21"/>
                <w:caps w:val="false"/>
                <w:rFonts w:ascii="Calibri" w:cs="Calibri" w:eastAsia="Calibri" w:hAnsi="Calibri"/>
              </w:rPr>
              <w:t xml:space="preserve">“Activate” = wake up what you ALREADY know before you learn more.</w:t>
            </w:r>
          </w:p>
          <w:p>
            <w:pPr>
              <w:spacing w:after="40"/>
            </w:pPr>
            <w:r>
              <w:rPr>
                <w:b/>
                <w:bCs/>
                <w:i w:val="false"/>
                <w:iCs w:val="false"/>
                <w:color w:val="1A1A1A"/>
                <w:sz w:val="21"/>
                <w:szCs w:val="21"/>
                <w:caps w:val="false"/>
                <w:rFonts w:ascii="Calibri" w:cs="Calibri" w:eastAsia="Calibri" w:hAnsi="Calibri"/>
              </w:rPr>
              <w:t xml:space="preserve">Sentence starters:  </w:t>
            </w:r>
            <w:r>
              <w:rPr>
                <w:b w:val="false"/>
                <w:bCs w:val="false"/>
                <w:i w:val="false"/>
                <w:iCs w:val="false"/>
                <w:color w:val="1A1A1A"/>
                <w:sz w:val="21"/>
                <w:szCs w:val="21"/>
                <w:caps w:val="false"/>
                <w:rFonts w:ascii="Calibri" w:cs="Calibri" w:eastAsia="Calibri" w:hAnsi="Calibri"/>
              </w:rPr>
              <w:t xml:space="preserve">“I already know…”   “This reminds me of…”   “I want to find out…”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FIRST IMPRESSIONS — what to write</w:t>
            </w:r>
          </w:p>
          <w:p>
            <w:pPr>
              <w:spacing w:after="40"/>
            </w:pPr>
            <w:r>
              <w:rPr>
                <w:b w:val="false"/>
                <w:bCs w:val="false"/>
                <w:i w:val="false"/>
                <w:iCs w:val="false"/>
                <w:color w:val="1A1A1A"/>
                <w:sz w:val="22"/>
                <w:szCs w:val="22"/>
                <w:caps w:val="false"/>
                <w:rFonts w:ascii="Calibri" w:cs="Calibri" w:eastAsia="Calibri" w:hAnsi="Calibri"/>
              </w:rPr>
              <w:t xml:space="preserve">Just your honest first take — there is no wrong answer. Say what you THINK the standard is about and why it might matter to you, your family, or your community. You’ll come back and improve it at the end.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KEY WORDS TO WATCH FOR</w:t>
            </w:r>
          </w:p>
          <w:p>
            <w:pPr>
              <w:spacing w:after="40"/>
            </w:pPr>
            <w:r>
              <w:rPr>
                <w:b w:val="false"/>
                <w:bCs w:val="false"/>
                <w:i w:val="false"/>
                <w:iCs w:val="false"/>
                <w:color w:val="1A1A1A"/>
                <w:sz w:val="22"/>
                <w:szCs w:val="22"/>
                <w:caps w:val="false"/>
                <w:rFonts w:ascii="Calibri" w:cs="Calibri" w:eastAsia="Calibri" w:hAnsi="Calibri"/>
              </w:rPr>
              <w:t xml:space="preserve">Natural-Born Citizen   ·   Naturalization   ·   Naturalization Test</w:t>
            </w:r>
          </w:p>
        </w:tc>
      </w:tr>
    </w:tbl>
    <w:p>
      <w:pPr>
        <w:spacing w:after="5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NOW TRY IT — draft your goal using a starter above</w:t>
            </w:r>
          </w:p>
          <w:p>
            <w:pPr>
              <w:spacing w:after="40"/>
            </w:pPr>
            <w:r>
              <w:rPr>
                <w:b w:val="false"/>
                <w:bCs w:val="false"/>
                <w:i w:val="false"/>
                <w:iCs w:val="false"/>
                <w:color w:val="1A1A1A"/>
                <w:sz w:val="22"/>
                <w:szCs w:val="22"/>
                <w:caps w:val="false"/>
                <w:rFonts w:ascii="Calibri" w:cs="Calibri" w:eastAsia="Calibri" w:hAnsi="Calibri"/>
              </w:rPr>
              <w:t xml:space="preserve">Write a first draft here, then copy your best version onto the front. Aim for: what you’ll DO + how you’ll PROVE it + WHEN.</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1 — Vocabulary (Part A: Reference / Word Bank) — GC.35</w:t>
      </w:r>
      <w:r>
        <w:rPr>
          <w:b/>
          <w:bCs/>
          <w:i w:val="false"/>
          <w:iCs w:val="false"/>
          <w:color w:val="C89B3C"/>
          <w:sz w:val="18"/>
          <w:szCs w:val="18"/>
          <w:caps w:val="false"/>
          <w:rFonts w:ascii="Calibri" w:cs="Calibri" w:eastAsia="Calibri" w:hAnsi="Calibri"/>
        </w:rPr>
        <w:t xml:space="preserve">    ⏱ ~10 min</w:t>
      </w:r>
    </w:p>
    <w:p>
      <w:pPr>
        <w:spacing w:after="60"/>
      </w:pPr>
      <w:r>
        <w:rPr>
          <w:b w:val="false"/>
          <w:bCs w:val="false"/>
          <w:i w:val="false"/>
          <w:iCs w:val="false"/>
          <w:color w:val="1A1A1A"/>
          <w:sz w:val="21"/>
          <w:szCs w:val="21"/>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Natural-Born Citizen</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person who is a U.S. citizen at birth — by being born in the U.S. or, in most cases, to U.S.-citizen parents; a requirement to be President.</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ciudadano por nacimiento</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Naturalization</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legal process by which a foreign-born person becomes a U.S. citizen, including residency, an application, an interview, the Naturalization Test, and an Oath of Allegiance.</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naturalización</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Naturalization Test</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civics and English test applicants must pass to naturalize, drawn from 100 questions about American history and government.</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examen de naturalización</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bCs/>
                <w:i w:val="false"/>
                <w:iCs w:val="false"/>
                <w:color w:val="1A1A1A"/>
                <w:sz w:val="22"/>
                <w:szCs w:val="22"/>
                <w:caps w:val="false"/>
                <w:rFonts w:ascii="Calibri" w:cs="Calibri" w:eastAsia="Calibri" w:hAnsi="Calibri"/>
              </w:rPr>
              <w:t xml:space="preserve">Pronunciations: </w:t>
            </w:r>
            <w:r>
              <w:rPr>
                <w:b w:val="false"/>
                <w:bCs w:val="false"/>
                <w:i w:val="false"/>
                <w:iCs w:val="false"/>
                <w:color w:val="1A1A1A"/>
                <w:sz w:val="22"/>
                <w:szCs w:val="22"/>
                <w:caps w:val="false"/>
                <w:rFonts w:ascii="Calibri" w:cs="Calibri" w:eastAsia="Calibri" w:hAnsi="Calibri"/>
              </w:rPr>
              <w:t xml:space="preserve">Natural-Born Citizen (NATCH-rul born SIT-ih-zen); Naturalization (natch-er-uh-lih-ZAY-shun); Naturalization Test (test).</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VOCABULARY SELF-CHECK · Knowledge Rating</w:t>
            </w:r>
          </w:p>
          <w:p>
            <w:pPr>
              <w:spacing w:after="40"/>
            </w:pPr>
            <w:r>
              <w:rPr>
                <w:b w:val="false"/>
                <w:bCs w:val="false"/>
                <w:i w:val="false"/>
                <w:iCs w:val="false"/>
                <w:color w:val="1A1A1A"/>
                <w:sz w:val="22"/>
                <w:szCs w:val="22"/>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15"/>
                <w:szCs w:val="15"/>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Natural-Born Citizen</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Naturalization</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Naturalization Test</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bl>
    <w:p>
      <w:pPr>
        <w:spacing w:before="60" w:after="40"/>
      </w:pPr>
      <w:r>
        <w:rPr>
          <w:b/>
          <w:bCs/>
          <w:i w:val="false"/>
          <w:iCs w:val="false"/>
          <w:color w:val="1B2A4A"/>
          <w:sz w:val="20"/>
          <w:szCs w:val="20"/>
          <w:caps w:val="false"/>
          <w:rFonts w:ascii="Calibri" w:cs="Calibri" w:eastAsia="Calibri" w:hAnsi="Calibri"/>
        </w:rPr>
        <w:t xml:space="preserve">MAKE IT YOURS (RESPONSE CHOICE): </w:t>
      </w:r>
      <w:r>
        <w:rPr>
          <w:b w:val="false"/>
          <w:bCs w:val="false"/>
          <w:i w:val="false"/>
          <w:iCs w:val="false"/>
          <w:color w:val="1A1A1A"/>
          <w:sz w:val="20"/>
          <w:szCs w:val="20"/>
          <w:caps w:val="false"/>
          <w:rFonts w:ascii="Calibri" w:cs="Calibri" w:eastAsia="Calibri" w:hAnsi="Calibri"/>
        </w:rPr>
        <w:t xml:space="preserve">choose ONE term above and show you own it — write a sentence, sketch it, or give a real-world example.</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after="100"/>
      </w:pPr>
      <w:r>
        <w:rPr>
          <w:b/>
          <w:bCs/>
          <w:i w:val="false"/>
          <w:iCs w:val="false"/>
          <w:color w:val="1B2A4A"/>
          <w:sz w:val="21"/>
          <w:szCs w:val="21"/>
          <w:caps w:val="false"/>
          <w:rFonts w:ascii="Calibri" w:cs="Calibri" w:eastAsia="Calibri" w:hAnsi="Calibri"/>
        </w:rPr>
        <w:t xml:space="preserve">QUICK WRITE</w:t>
      </w:r>
    </w:p>
    <w:p>
      <w:pPr>
        <w:spacing w:after="100"/>
      </w:pPr>
      <w:r>
        <w:rPr>
          <w:b w:val="false"/>
          <w:bCs w:val="false"/>
          <w:i w:val="false"/>
          <w:iCs w:val="false"/>
          <w:color w:val="1A1A1A"/>
          <w:sz w:val="20"/>
          <w:szCs w:val="2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2 — Vocabulary Studio (Frayer-inspired) — GC.35</w:t>
      </w:r>
      <w:r>
        <w:rPr>
          <w:b/>
          <w:bCs/>
          <w:i w:val="false"/>
          <w:iCs w:val="false"/>
          <w:color w:val="C89B3C"/>
          <w:sz w:val="18"/>
          <w:szCs w:val="18"/>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 — three ways to complete each studio</w:t>
            </w:r>
          </w:p>
          <w:p>
            <w:pPr>
              <w:spacing w:after="40"/>
            </w:pPr>
            <w:r>
              <w:rPr>
                <w:b/>
                <w:bCs/>
                <w:i w:val="false"/>
                <w:iCs w:val="false"/>
                <w:color w:val="1A1A1A"/>
                <w:sz w:val="21"/>
                <w:szCs w:val="21"/>
                <w:caps w:val="false"/>
                <w:rFonts w:ascii="Calibri" w:cs="Calibri" w:eastAsia="Calibri" w:hAnsi="Calibri"/>
              </w:rPr>
              <w:t xml:space="preserve">WRITE:  </w:t>
            </w:r>
            <w:r>
              <w:rPr>
                <w:b w:val="false"/>
                <w:bCs w:val="false"/>
                <w:i w:val="false"/>
                <w:iCs w:val="false"/>
                <w:color w:val="1A1A1A"/>
                <w:sz w:val="21"/>
                <w:szCs w:val="21"/>
                <w:caps w:val="false"/>
                <w:rFonts w:ascii="Calibri" w:cs="Calibri" w:eastAsia="Calibri" w:hAnsi="Calibri"/>
              </w:rPr>
              <w:t xml:space="preserve">fill in the four boxes below in your own words.</w:t>
            </w:r>
          </w:p>
          <w:p>
            <w:pPr>
              <w:spacing w:after="40"/>
            </w:pPr>
            <w:r>
              <w:rPr>
                <w:b/>
                <w:bCs/>
                <w:i w:val="false"/>
                <w:iCs w:val="false"/>
                <w:color w:val="1A1A1A"/>
                <w:sz w:val="21"/>
                <w:szCs w:val="21"/>
                <w:caps w:val="false"/>
                <w:rFonts w:ascii="Calibri" w:cs="Calibri" w:eastAsia="Calibri" w:hAnsi="Calibri"/>
              </w:rPr>
              <w:t xml:space="preserve">SAY IT:  </w:t>
            </w:r>
            <w:r>
              <w:rPr>
                <w:b w:val="false"/>
                <w:bCs w:val="false"/>
                <w:i w:val="false"/>
                <w:iCs w:val="false"/>
                <w:color w:val="1A1A1A"/>
                <w:sz w:val="21"/>
                <w:szCs w:val="21"/>
                <w:caps w:val="false"/>
                <w:rFonts w:ascii="Calibri" w:cs="Calibri" w:eastAsia="Calibri" w:hAnsi="Calibri"/>
              </w:rPr>
              <w:t xml:space="preserve">explain the term aloud to a partner or your teacher, or record a short voice note — say the term, its meaning, and one example.</w:t>
            </w:r>
          </w:p>
          <w:p>
            <w:pPr>
              <w:spacing w:after="40"/>
            </w:pPr>
            <w:r>
              <w:rPr>
                <w:b/>
                <w:bCs/>
                <w:i w:val="false"/>
                <w:iCs w:val="false"/>
                <w:color w:val="1A1A1A"/>
                <w:sz w:val="21"/>
                <w:szCs w:val="21"/>
                <w:caps w:val="false"/>
                <w:rFonts w:ascii="Calibri" w:cs="Calibri" w:eastAsia="Calibri" w:hAnsi="Calibri"/>
              </w:rPr>
              <w:t xml:space="preserve">DIAGRAM:  </w:t>
            </w:r>
            <w:r>
              <w:rPr>
                <w:b w:val="false"/>
                <w:bCs w:val="false"/>
                <w:i w:val="false"/>
                <w:iCs w:val="false"/>
                <w:color w:val="1A1A1A"/>
                <w:sz w:val="21"/>
                <w:szCs w:val="21"/>
                <w:caps w:val="false"/>
                <w:rFonts w:ascii="Calibri" w:cs="Calibri" w:eastAsia="Calibri" w:hAnsi="Calibri"/>
              </w:rPr>
              <w:t xml:space="preserve">sketch or map the term in the Sketch Studio on the back of this page.</w:t>
            </w:r>
          </w:p>
        </w:tc>
      </w:tr>
    </w:tbl>
    <w:p>
      <w:pPr>
        <w:spacing w:after="3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1</w:t>
            </w:r>
            <w:r>
              <w:rPr>
                <w:b/>
                <w:bCs/>
                <w:i w:val="false"/>
                <w:iCs w:val="false"/>
                <w:color w:val="FFFFFF"/>
                <w:sz w:val="24"/>
                <w:szCs w:val="24"/>
                <w:caps w:val="false"/>
                <w:rFonts w:ascii="Calibri" w:cs="Calibri" w:eastAsia="Calibri" w:hAnsi="Calibri"/>
              </w:rPr>
              <w:t xml:space="preserve">     Natural-Born Citizen</w:t>
            </w:r>
            <w:r>
              <w:rPr>
                <w:b w:val="false"/>
                <w:bCs w:val="false"/>
                <w:i w:val="false"/>
                <w:iCs w:val="false"/>
                <w:color w:val="D9D5C8"/>
                <w:sz w:val="18"/>
                <w:szCs w:val="18"/>
                <w:caps w:val="false"/>
                <w:rFonts w:ascii="Calibri" w:cs="Calibri" w:eastAsia="Calibri" w:hAnsi="Calibri"/>
              </w:rPr>
              <w:t xml:space="preserve">      ·   ES: ciudadano por nacimiento</w:t>
            </w:r>
          </w:p>
        </w:tc>
      </w:tr>
    </w:tbl>
    <w:p>
      <w:pPr>
        <w:spacing w:after="100"/>
      </w:pPr>
      <w:r>
        <w:rPr>
          <w:b/>
          <w:bCs/>
          <w:i w:val="false"/>
          <w:iCs w:val="false"/>
          <w:color w:val="1A1A1A"/>
          <w:sz w:val="20"/>
          <w:szCs w:val="20"/>
          <w:caps w:val="false"/>
          <w:rFonts w:ascii="Calibri" w:cs="Calibri" w:eastAsia="Calibri" w:hAnsi="Calibri"/>
        </w:rPr>
        <w:t xml:space="preserve">Word-bank meaning to build on: </w:t>
      </w:r>
      <w:r>
        <w:rPr>
          <w:b w:val="false"/>
          <w:bCs w:val="false"/>
          <w:i w:val="false"/>
          <w:iCs w:val="false"/>
          <w:color w:val="1A1A1A"/>
          <w:sz w:val="20"/>
          <w:szCs w:val="20"/>
          <w:caps w:val="false"/>
          <w:rFonts w:ascii="Calibri" w:cs="Calibri" w:eastAsia="Calibri" w:hAnsi="Calibri"/>
        </w:rPr>
        <w:t xml:space="preserve">A person who is a U.S. citizen at birth — by being born in the U.S. or, in most cases, to U.S.-citizen parents; a requirement to be President.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“Natural-Born Citizen” to explain this standard.</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after="10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2</w:t>
            </w:r>
            <w:r>
              <w:rPr>
                <w:b/>
                <w:bCs/>
                <w:i w:val="false"/>
                <w:iCs w:val="false"/>
                <w:color w:val="FFFFFF"/>
                <w:sz w:val="24"/>
                <w:szCs w:val="24"/>
                <w:caps w:val="false"/>
                <w:rFonts w:ascii="Calibri" w:cs="Calibri" w:eastAsia="Calibri" w:hAnsi="Calibri"/>
              </w:rPr>
              <w:t xml:space="preserve">     Naturalization</w:t>
            </w:r>
            <w:r>
              <w:rPr>
                <w:b w:val="false"/>
                <w:bCs w:val="false"/>
                <w:i w:val="false"/>
                <w:iCs w:val="false"/>
                <w:color w:val="D9D5C8"/>
                <w:sz w:val="18"/>
                <w:szCs w:val="18"/>
                <w:caps w:val="false"/>
                <w:rFonts w:ascii="Calibri" w:cs="Calibri" w:eastAsia="Calibri" w:hAnsi="Calibri"/>
              </w:rPr>
              <w:t xml:space="preserve">      ·   ES: naturalización</w:t>
            </w:r>
          </w:p>
        </w:tc>
      </w:tr>
    </w:tbl>
    <w:p>
      <w:pPr>
        <w:spacing w:after="100"/>
      </w:pPr>
      <w:r>
        <w:rPr>
          <w:b/>
          <w:bCs/>
          <w:i w:val="false"/>
          <w:iCs w:val="false"/>
          <w:color w:val="1A1A1A"/>
          <w:sz w:val="20"/>
          <w:szCs w:val="20"/>
          <w:caps w:val="false"/>
          <w:rFonts w:ascii="Calibri" w:cs="Calibri" w:eastAsia="Calibri" w:hAnsi="Calibri"/>
        </w:rPr>
        <w:t xml:space="preserve">Word-bank meaning to build on: </w:t>
      </w:r>
      <w:r>
        <w:rPr>
          <w:b w:val="false"/>
          <w:bCs w:val="false"/>
          <w:i w:val="false"/>
          <w:iCs w:val="false"/>
          <w:color w:val="1A1A1A"/>
          <w:sz w:val="20"/>
          <w:szCs w:val="20"/>
          <w:caps w:val="false"/>
          <w:rFonts w:ascii="Calibri" w:cs="Calibri" w:eastAsia="Calibri" w:hAnsi="Calibri"/>
        </w:rPr>
        <w:t xml:space="preserve">The legal process by which a foreign-born person becomes a U.S. citizen, including residency, an application, an interview, the Naturalization Test, and an Oath of Allegiance.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“Naturalization” to explain this standard.</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after="5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CONNECT THE TERMS (UDL · build understanding)</w:t>
            </w:r>
          </w:p>
          <w:p>
            <w:pPr>
              <w:spacing w:after="40"/>
            </w:pPr>
            <w:r>
              <w:rPr>
                <w:b w:val="false"/>
                <w:bCs w:val="false"/>
                <w:i w:val="false"/>
                <w:iCs w:val="false"/>
                <w:color w:val="1A1A1A"/>
                <w:sz w:val="22"/>
                <w:szCs w:val="22"/>
                <w:caps w:val="false"/>
                <w:rFonts w:ascii="Calibri" w:cs="Calibri" w:eastAsia="Calibri" w:hAnsi="Calibri"/>
              </w:rPr>
              <w:t xml:space="preserve">How do these priority terms fit together? Write how one leads to or affects another on the lines — or map it in the Sketch Studio on the back.</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2 — Sketch Studio (draw it or say it) — GC.35</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SAY IT — pick one way to explain your terms aloud</w:t>
            </w:r>
          </w:p>
          <w:p>
            <w:pPr>
              <w:spacing w:after="40"/>
            </w:pPr>
            <w:r>
              <w:rPr>
                <w:b w:val="false"/>
                <w:bCs w:val="false"/>
                <w:i w:val="false"/>
                <w:iCs w:val="false"/>
                <w:color w:val="1A1A1A"/>
                <w:sz w:val="22"/>
                <w:szCs w:val="22"/>
                <w:caps w:val="false"/>
                <w:rFonts w:ascii="Calibri" w:cs="Calibri" w:eastAsia="Calibri" w:hAnsi="Calibri"/>
              </w:rPr>
              <w:t xml:space="preserve">Explain each priority term to a shoulder partner, then have them explain one back to you.</w:t>
            </w:r>
          </w:p>
          <w:p>
            <w:pPr>
              <w:spacing w:after="40"/>
            </w:pPr>
            <w:r>
              <w:rPr>
                <w:b w:val="false"/>
                <w:bCs w:val="false"/>
                <w:i w:val="false"/>
                <w:iCs w:val="false"/>
                <w:color w:val="1A1A1A"/>
                <w:sz w:val="22"/>
                <w:szCs w:val="22"/>
                <w:caps w:val="false"/>
                <w:rFonts w:ascii="Calibri" w:cs="Calibri" w:eastAsia="Calibri" w:hAnsi="Calibri"/>
              </w:rPr>
              <w:t xml:space="preserve">Or explain a term to your teacher during check-in.</w:t>
            </w:r>
          </w:p>
          <w:p>
            <w:pPr>
              <w:spacing w:after="40"/>
            </w:pPr>
            <w:r>
              <w:rPr>
                <w:b w:val="false"/>
                <w:bCs w:val="false"/>
                <w:i w:val="false"/>
                <w:iCs w:val="false"/>
                <w:color w:val="1A1A1A"/>
                <w:sz w:val="22"/>
                <w:szCs w:val="22"/>
                <w:caps w:val="false"/>
                <w:rFonts w:ascii="Calibri" w:cs="Calibri" w:eastAsia="Calibri" w:hAnsi="Calibri"/>
              </w:rPr>
              <w:t xml:space="preserve">Or record a 20–30 second voice note: say the term, what it means, and one real example.</w:t>
            </w:r>
          </w:p>
          <w:p>
            <w:pPr>
              <w:spacing w:after="40"/>
            </w:pPr>
            <w:r>
              <w:rPr>
                <w:b w:val="false"/>
                <w:bCs w:val="false"/>
                <w:i w:val="false"/>
                <w:iCs w:val="false"/>
                <w:color w:val="1A1A1A"/>
                <w:sz w:val="22"/>
                <w:szCs w:val="22"/>
                <w:caps w:val="false"/>
                <w:rFonts w:ascii="Calibri" w:cs="Calibri" w:eastAsia="Calibri" w:hAnsi="Calibri"/>
              </w:rPr>
              <w:t xml:space="preserve">Or stand and share one term with the class.</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DIAGRAM: Natural-Born Citizen</w:t>
            </w:r>
          </w:p>
          <w:p>
            <w:pPr>
              <w:spacing w:after="40"/>
            </w:pPr>
            <w:r>
              <w:rPr>
                <w:b w:val="false"/>
                <w:bCs w:val="false"/>
                <w:i w:val="false"/>
                <w:iCs w:val="false"/>
                <w:color w:val="1A1A1A"/>
                <w:sz w:val="22"/>
                <w:szCs w:val="22"/>
                <w:caps w:val="false"/>
                <w:rFonts w:ascii="Calibri" w:cs="Calibri" w:eastAsia="Calibri" w:hAnsi="Calibri"/>
              </w:rPr>
              <w:t xml:space="preserve">Draw, map, or symbolize this term — a picture, an icon, a quick web, or an example scene. Label your drawing.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10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spacing w:after="9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DIAGRAM: Naturalization</w:t>
            </w:r>
          </w:p>
          <w:p>
            <w:pPr>
              <w:spacing w:after="40"/>
            </w:pPr>
            <w:r>
              <w:rPr>
                <w:b w:val="false"/>
                <w:bCs w:val="false"/>
                <w:i w:val="false"/>
                <w:iCs w:val="false"/>
                <w:color w:val="1A1A1A"/>
                <w:sz w:val="22"/>
                <w:szCs w:val="22"/>
                <w:caps w:val="false"/>
                <w:rFonts w:ascii="Calibri" w:cs="Calibri" w:eastAsia="Calibri" w:hAnsi="Calibri"/>
              </w:rPr>
              <w:t xml:space="preserve">Draw, map, or symbolize this term — a picture, an icon, a quick web, or an example scene. Label your drawing.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10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spacing w:after="7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CONNECT THE TERMS — concept map</w:t>
            </w:r>
          </w:p>
          <w:p>
            <w:pPr>
              <w:spacing w:after="40"/>
            </w:pPr>
            <w:r>
              <w:rPr>
                <w:b w:val="false"/>
                <w:bCs w:val="false"/>
                <w:i w:val="false"/>
                <w:iCs w:val="false"/>
                <w:color w:val="1A1A1A"/>
                <w:sz w:val="22"/>
                <w:szCs w:val="22"/>
                <w:caps w:val="false"/>
                <w:rFonts w:ascii="Calibri" w:cs="Calibri" w:eastAsia="Calibri" w:hAnsi="Calibri"/>
              </w:rPr>
              <w:t xml:space="preserve">Put both terms in the box and draw arrows to show how one leads to, needs, or affects the other. Write a few words on each arrow.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50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3 — Direct Teaching Cornell Notes — GC.35</w:t>
      </w:r>
      <w:r>
        <w:rPr>
          <w:b/>
          <w:bCs/>
          <w:i w:val="false"/>
          <w:iCs w:val="false"/>
          <w:color w:val="C89B3C"/>
          <w:sz w:val="18"/>
          <w:szCs w:val="18"/>
          <w:caps w:val="false"/>
          <w:rFonts w:ascii="Calibri" w:cs="Calibri" w:eastAsia="Calibri" w:hAnsi="Calibri"/>
        </w:rPr>
        <w:t xml:space="preserve">    ⏱ ~20 min</w:t>
      </w:r>
    </w:p>
    <w:p>
      <w:pPr>
        <w:spacing w:after="100"/>
      </w:pPr>
      <w:r>
        <w:rPr>
          <w:b w:val="false"/>
          <w:bCs w:val="false"/>
          <w:i w:val="false"/>
          <w:iCs w:val="false"/>
          <w:color w:val="6B7280"/>
          <w:sz w:val="20"/>
          <w:szCs w:val="20"/>
          <w:caps w:val="false"/>
          <w:rFonts w:ascii="Calibri" w:cs="Calibri" w:eastAsia="Calibri" w:hAnsi="Calibri"/>
        </w:rPr>
        <w:t xml:space="preserve">GC.35 — Citizenship &amp; Naturalization  •  Lean Student Deck slides 2–8  •  direct-teaching slides 4–6</w:t>
      </w:r>
    </w:p>
    <w:p>
      <w:pPr>
        <w:spacing w:after="60"/>
      </w:pPr>
      <w:r>
        <w:rPr>
          <w:b w:val="false"/>
          <w:bCs w:val="false"/>
          <w:i/>
          <w:iCs/>
          <w:color w:val="6B7280"/>
          <w:sz w:val="19"/>
          <w:szCs w:val="1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20"/>
                <w:szCs w:val="2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20"/>
                <w:szCs w:val="2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One source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One effect on representation or lawmaking?</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22"/>
                <w:szCs w:val="22"/>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0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Cornell Notes — keep going, then process &amp; check — GC.35</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UDL · CHOOSE HOW YOU CAPTURE IDEAS (same target for everyone)</w:t>
            </w:r>
          </w:p>
          <w:p>
            <w:pPr>
              <w:spacing w:after="40"/>
            </w:pPr>
            <w:r>
              <w:rPr>
                <w:b w:val="false"/>
                <w:bCs w:val="false"/>
                <w:i w:val="false"/>
                <w:iCs w:val="false"/>
                <w:color w:val="1A1A1A"/>
                <w:sz w:val="22"/>
                <w:szCs w:val="22"/>
                <w:caps w:val="false"/>
                <w:rFonts w:ascii="Calibri" w:cs="Calibri" w:eastAsia="Calibri" w:hAnsi="Calibri"/>
              </w:rPr>
              <w:t xml:space="preserve">Keep going with your notes: WRITE on the lines, DRAW or diagram in the box, or do both — your choice. You may also record your notes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rHeight w:val="2700" w:hRule="atLeast"/>
        </w:trP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15"/>
                <w:szCs w:val="15"/>
                <w:caps w:val="false"/>
                <w:rFonts w:ascii="Calibri" w:cs="Calibri" w:eastAsia="Calibri" w:hAnsi="Calibri"/>
              </w:rPr>
              <w:t xml:space="preserve">DRAW / DIAGRAM — sketch the idea, a timeline, or how the pieces connect</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15"/>
                <w:szCs w:val="15"/>
                <w:caps w:val="false"/>
                <w:rFonts w:ascii="Calibri" w:cs="Calibri" w:eastAsia="Calibri" w:hAnsi="Calibri"/>
              </w:rPr>
              <w:t xml:space="preserve">WRITE — keep taking notes on the lines</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Key terms to list</w:t>
            </w:r>
          </w:p>
          <w:p>
            <w:pPr>
              <w:spacing w:after="40"/>
            </w:pPr>
            <w:r>
              <w:rPr>
                <w:b w:val="false"/>
                <w:bCs w:val="false"/>
                <w:i w:val="false"/>
                <w:iCs w:val="false"/>
                <w:color w:val="1A1A1A"/>
                <w:sz w:val="22"/>
                <w:szCs w:val="22"/>
                <w:caps w:val="false"/>
                <w:rFonts w:ascii="Calibri" w:cs="Calibri" w:eastAsia="Calibri" w:hAnsi="Calibri"/>
              </w:rPr>
              <w:t xml:space="preserve">Natural-Born Citizen · Naturalization · Naturalization Test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PROGRESS CHECK · one question</w:t>
            </w:r>
          </w:p>
          <w:p>
            <w:pPr>
              <w:spacing w:after="60"/>
            </w:pPr>
            <w:r>
              <w:rPr>
                <w:b/>
                <w:bCs/>
                <w:i w:val="false"/>
                <w:iCs w:val="false"/>
                <w:color w:val="1A1A1A"/>
                <w:sz w:val="22"/>
                <w:szCs w:val="22"/>
                <w:caps w:val="false"/>
                <w:rFonts w:ascii="Calibri" w:cs="Calibri" w:eastAsia="Calibri" w:hAnsi="Calibri"/>
              </w:rPr>
              <w:t xml:space="preserve">Which power does the Constitution give to Congress regarding citizenship?</w:t>
            </w:r>
          </w:p>
          <w:p>
            <w:pPr>
              <w:spacing w:after="30"/>
              <w:ind w:left="360"/>
            </w:pPr>
            <w:r>
              <w:rPr>
                <w:b w:val="false"/>
                <w:bCs w:val="false"/>
                <w:i w:val="false"/>
                <w:iCs w:val="false"/>
                <w:color w:val="1A1A1A"/>
                <w:sz w:val="21"/>
                <w:szCs w:val="21"/>
                <w:caps w:val="false"/>
                <w:rFonts w:ascii="Calibri" w:cs="Calibri" w:eastAsia="Calibri" w:hAnsi="Calibri"/>
              </w:rPr>
              <w:t xml:space="preserve">A.   To choose which states may grant citizenship</w:t>
            </w:r>
          </w:p>
          <w:p>
            <w:pPr>
              <w:spacing w:after="30"/>
              <w:ind w:left="360"/>
            </w:pPr>
            <w:r>
              <w:rPr>
                <w:b w:val="false"/>
                <w:bCs w:val="false"/>
                <w:i w:val="false"/>
                <w:iCs w:val="false"/>
                <w:color w:val="1A1A1A"/>
                <w:sz w:val="21"/>
                <w:szCs w:val="21"/>
                <w:caps w:val="false"/>
                <w:rFonts w:ascii="Calibri" w:cs="Calibri" w:eastAsia="Calibri" w:hAnsi="Calibri"/>
              </w:rPr>
              <w:t xml:space="preserve">B.   To deny citizenship to anyone born in the U.S.</w:t>
            </w:r>
          </w:p>
          <w:p>
            <w:pPr>
              <w:spacing w:after="30"/>
              <w:ind w:left="360"/>
            </w:pPr>
            <w:r>
              <w:rPr>
                <w:b w:val="false"/>
                <w:bCs w:val="false"/>
                <w:i w:val="false"/>
                <w:iCs w:val="false"/>
                <w:color w:val="1A1A1A"/>
                <w:sz w:val="21"/>
                <w:szCs w:val="21"/>
                <w:caps w:val="false"/>
                <w:rFonts w:ascii="Calibri" w:cs="Calibri" w:eastAsia="Calibri" w:hAnsi="Calibri"/>
              </w:rPr>
              <w:t xml:space="preserve">C.   To establish a uniform rule of naturalization</w:t>
            </w:r>
          </w:p>
          <w:p>
            <w:pPr>
              <w:spacing w:after="30"/>
              <w:ind w:left="360"/>
            </w:pPr>
            <w:r>
              <w:rPr>
                <w:b w:val="false"/>
                <w:bCs w:val="false"/>
                <w:i w:val="false"/>
                <w:iCs w:val="false"/>
                <w:color w:val="1A1A1A"/>
                <w:sz w:val="21"/>
                <w:szCs w:val="21"/>
                <w:caps w:val="false"/>
                <w:rFonts w:ascii="Calibri" w:cs="Calibri" w:eastAsia="Calibri" w:hAnsi="Calibri"/>
              </w:rPr>
              <w:t xml:space="preserve">D.   To require every citizen to pass the Naturalization Test</w:t>
            </w:r>
          </w:p>
          <w:p>
            <w:pPr>
              <w:spacing w:after="0"/>
            </w:pPr>
            <w:r>
              <w:rPr>
                <w:b w:val="false"/>
                <w:bCs w:val="false"/>
                <w:i/>
                <w:iCs/>
                <w:color w:val="6B7280"/>
                <w:sz w:val="19"/>
                <w:szCs w:val="1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CHECK YOURSELF — how am I doing?</w:t>
            </w:r>
          </w:p>
          <w:p>
            <w:pPr>
              <w:spacing w:after="40"/>
            </w:pPr>
            <w:r>
              <w:rPr>
                <w:b w:val="false"/>
                <w:bCs w:val="false"/>
                <w:i/>
                <w:iCs/>
                <w:color w:val="6B7280"/>
                <w:sz w:val="20"/>
                <w:szCs w:val="2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24"/>
                <w:szCs w:val="24"/>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Guided Support for the Cornell Notes — GC.35</w:t>
      </w:r>
    </w:p>
    <w:p>
      <w:pPr>
        <w:spacing w:after="100"/>
      </w:pPr>
      <w:r>
        <w:rPr>
          <w:b w:val="false"/>
          <w:bCs w:val="false"/>
          <w:i/>
          <w:iCs/>
          <w:color w:val="1A1A1A"/>
          <w:sz w:val="20"/>
          <w:szCs w:val="2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Natural-Born Citizen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person who is a U.S. citizen at birth — by being born in the U.S. or, in most cases, to U.S.-citizen parents; a requirement to be President.</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Naturalization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legal process by which a foreign-born person becomes a U.S. citizen, including residency, an application, an interview, the Naturalization Test, and an Oath of Allegiance.</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Naturalization Test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civics and English test applicants must pass to naturalize, drawn from 100 questions about American history and government.</w:t>
            </w:r>
          </w:p>
        </w:tc>
      </w:tr>
    </w:tbl>
    <w:p>
      <w:pPr>
        <w:spacing w:after="100"/>
      </w:pPr>
      <w:r>
        <w:rPr>
          <w:b/>
          <w:bCs/>
          <w:i w:val="false"/>
          <w:iCs w:val="false"/>
          <w:color w:val="1A1A1A"/>
          <w:sz w:val="21"/>
          <w:szCs w:val="21"/>
          <w:caps w:val="false"/>
          <w:rFonts w:ascii="Calibri" w:cs="Calibri" w:eastAsia="Calibri" w:hAnsi="Calibri"/>
        </w:rPr>
        <w:t xml:space="preserve">Break it into steps:</w:t>
      </w:r>
    </w:p>
    <w:p>
      <w:pPr>
        <w:spacing w:after="100"/>
      </w:pPr>
      <w:r>
        <w:rPr>
          <w:b w:val="false"/>
          <w:bCs w:val="false"/>
          <w:i w:val="false"/>
          <w:iCs w:val="false"/>
          <w:color w:val="1A1A1A"/>
          <w:sz w:val="20"/>
          <w:szCs w:val="2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Sentence frame</w:t>
            </w:r>
          </w:p>
          <w:p>
            <w:pPr>
              <w:spacing w:after="40"/>
            </w:pPr>
            <w:r>
              <w:rPr>
                <w:b w:val="false"/>
                <w:bCs w:val="false"/>
                <w:i w:val="false"/>
                <w:iCs w:val="false"/>
                <w:color w:val="1A1A1A"/>
                <w:sz w:val="22"/>
                <w:szCs w:val="22"/>
                <w:caps w:val="false"/>
                <w:rFonts w:ascii="Calibri" w:cs="Calibri" w:eastAsia="Calibri" w:hAnsi="Calibri"/>
              </w:rPr>
              <w:t xml:space="preserve">One key cause/effect of citizenship &amp; naturalization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22"/>
                <w:szCs w:val="22"/>
                <w:caps w:val="false"/>
                <w:rFonts w:ascii="Calibri" w:cs="Calibri" w:eastAsia="Calibri" w:hAnsi="Calibri"/>
              </w:rPr>
              <w:t xml:space="preserve">A key idea of citizenship &amp; naturalization was Natural-Born Citizen: A person who is a U.S. citizen at birth — by being born in the U.S. or, in most cases, to U.S.-citizen parents; a requirement to be President.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GUIDED NOTE REHEARSAL LAB — practice ONE note, step by step</w:t>
            </w:r>
          </w:p>
          <w:p>
            <w:pPr>
              <w:spacing w:after="40"/>
            </w:pPr>
            <w:r>
              <w:rPr>
                <w:b w:val="false"/>
                <w:bCs w:val="false"/>
                <w:i w:val="false"/>
                <w:iCs w:val="false"/>
                <w:color w:val="1A1A1A"/>
                <w:sz w:val="22"/>
                <w:szCs w:val="22"/>
                <w:caps w:val="false"/>
                <w:rFonts w:ascii="Calibri" w:cs="Calibri" w:eastAsia="Calibri" w:hAnsi="Calibri"/>
              </w:rPr>
              <w:t xml:space="preserve">Build one good note here first, then copy it onto your Cornell page. Name the idea → give one piece of evidence → explain the link → write a short headline.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Light Support for the Cornell Notes — GC.35</w:t>
      </w:r>
    </w:p>
    <w:p>
      <w:pPr>
        <w:spacing w:after="100"/>
      </w:pPr>
      <w:r>
        <w:rPr>
          <w:b w:val="false"/>
          <w:bCs w:val="false"/>
          <w:i/>
          <w:iCs/>
          <w:color w:val="1A1A1A"/>
          <w:sz w:val="20"/>
          <w:szCs w:val="2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Natural-Born Citizen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Naturalization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Naturalization Test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spacing w:after="100"/>
      </w:pPr>
      <w:r>
        <w:rPr>
          <w:b/>
          <w:bCs/>
          <w:i w:val="false"/>
          <w:iCs w:val="false"/>
          <w:color w:val="1A1A1A"/>
          <w:sz w:val="21"/>
          <w:szCs w:val="21"/>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20"/>
          <w:szCs w:val="20"/>
          <w:caps w:val="false"/>
          <w:rFonts w:ascii="Calibri" w:cs="Calibri" w:eastAsia="Calibri" w:hAnsi="Calibri"/>
        </w:rPr>
        <w:t xml:space="preserve">• What power does Article I, Section 8 give Congress over citizenship, and why does it say 'uniform'?</w:t>
      </w:r>
    </w:p>
    <w:p>
      <w:pPr>
        <w:spacing w:after="100"/>
      </w:pPr>
      <w:r>
        <w:rPr>
          <w:b w:val="false"/>
          <w:bCs w:val="false"/>
          <w:i w:val="false"/>
          <w:iCs w:val="false"/>
          <w:color w:val="1A1A1A"/>
          <w:sz w:val="20"/>
          <w:szCs w:val="20"/>
          <w:caps w:val="false"/>
          <w:rFonts w:ascii="Calibri" w:cs="Calibri" w:eastAsia="Calibri" w:hAnsi="Calibri"/>
        </w:rPr>
        <w:t xml:space="preserve">• According to the 14th Amendment, who is a citizen at birth?</w:t>
      </w:r>
    </w:p>
    <w:p>
      <w:pPr>
        <w:spacing w:after="100"/>
      </w:pPr>
      <w:r>
        <w:rPr>
          <w:b w:val="false"/>
          <w:bCs w:val="false"/>
          <w:i w:val="false"/>
          <w:iCs w:val="false"/>
          <w:color w:val="1A1A1A"/>
          <w:sz w:val="20"/>
          <w:szCs w:val="20"/>
          <w:caps w:val="false"/>
          <w:rFonts w:ascii="Calibri" w:cs="Calibri" w:eastAsia="Calibri" w:hAnsi="Calibri"/>
        </w:rPr>
        <w:t xml:space="preserve">• What must a foreign-born person do to naturalize, and why include a civics test?</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after="8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WHICH CUE STILL NEEDS WORK?</w:t>
            </w:r>
          </w:p>
          <w:p>
            <w:pPr>
              <w:spacing w:after="40"/>
            </w:pPr>
            <w:r>
              <w:rPr>
                <w:b w:val="false"/>
                <w:bCs w:val="false"/>
                <w:i w:val="false"/>
                <w:iCs w:val="false"/>
                <w:color w:val="1A1A1A"/>
                <w:sz w:val="22"/>
                <w:szCs w:val="22"/>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LIGHT PROCESSING LAB</w:t>
            </w:r>
          </w:p>
          <w:p>
            <w:pPr>
              <w:spacing w:after="40"/>
            </w:pPr>
            <w:r>
              <w:rPr>
                <w:b w:val="false"/>
                <w:bCs w:val="false"/>
                <w:i w:val="false"/>
                <w:iCs w:val="false"/>
                <w:color w:val="1A1A1A"/>
                <w:sz w:val="22"/>
                <w:szCs w:val="22"/>
                <w:caps w:val="false"/>
                <w:rFonts w:ascii="Calibri" w:cs="Calibri" w:eastAsia="Calibri" w:hAnsi="Calibri"/>
              </w:rPr>
              <w:t xml:space="preserve">Answer one guiding question from above in a full sentence, in your own words.</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4 — Close Read — GC.35</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CORE PATH</w:t>
            </w:r>
          </w:p>
          <w:p>
            <w:pPr>
              <w:spacing w:after="40"/>
            </w:pPr>
            <w:r>
              <w:rPr>
                <w:b w:val="false"/>
                <w:bCs w:val="false"/>
                <w:i w:val="false"/>
                <w:iCs w:val="false"/>
                <w:color w:val="1A1A1A"/>
                <w:sz w:val="22"/>
                <w:szCs w:val="22"/>
                <w:caps w:val="false"/>
                <w:rFonts w:ascii="Calibri" w:cs="Calibri" w:eastAsia="Calibri" w:hAnsi="Calibri"/>
              </w:rPr>
              <w:t xml:space="preserve">There are two paths to U.S. citizenship. A natural-born citizen is a citizen at birth — generally by being born in the United States (as the 14th Amendment guarantees) or, in most cases, to U.S.-citizen parents. Only a natural-born citizen may become President. A foreign-born person becomes a citizen through naturalization, a process Congress controls under its Article I power to set 'an uniform Rule of Naturalization.' Applicants must meet residency requirements, apply, be interviewed, pass the Naturalization Test on U.S. civics and English, and take an Oath of Allegiance. The 100-question test asks exactly the kind of civics this course teaches — proof that citizenship is not only a status but a body of shared knowledge.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Key terms to know first: Natural-Born Citizen, Naturalization. Read once for the gist, then again for evidence.</w:t>
            </w:r>
          </w:p>
        </w:tc>
      </w:tr>
    </w:tbl>
    <w:p>
      <w:pPr>
        <w:spacing w:after="100"/>
      </w:pPr>
      <w:r>
        <w:rPr>
          <w:b/>
          <w:bCs/>
          <w:i w:val="false"/>
          <w:iCs w:val="false"/>
          <w:color w:val="1A1A1A"/>
          <w:sz w:val="21"/>
          <w:szCs w:val="21"/>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20"/>
          <w:szCs w:val="20"/>
          <w:caps w:val="false"/>
          <w:rFonts w:ascii="Calibri" w:cs="Calibri" w:eastAsia="Calibri" w:hAnsi="Calibri"/>
        </w:rPr>
        <w:t xml:space="preserve">1. What power does Article I, Section 8 give Congress over citizenship, and why does it say 'uniform'?</w:t>
      </w:r>
    </w:p>
    <w:p>
      <w:pPr>
        <w:spacing w:after="100"/>
      </w:pPr>
      <w:r>
        <w:rPr>
          <w:b w:val="false"/>
          <w:bCs w:val="false"/>
          <w:i w:val="false"/>
          <w:iCs w:val="false"/>
          <w:color w:val="1A1A1A"/>
          <w:sz w:val="20"/>
          <w:szCs w:val="20"/>
          <w:caps w:val="false"/>
          <w:rFonts w:ascii="Calibri" w:cs="Calibri" w:eastAsia="Calibri" w:hAnsi="Calibri"/>
        </w:rPr>
        <w:t xml:space="preserve">2. According to the 14th Amendment, who is a citizen at birth?</w:t>
      </w:r>
    </w:p>
    <w:p>
      <w:pPr>
        <w:spacing w:after="100"/>
      </w:pPr>
      <w:r>
        <w:rPr>
          <w:b w:val="false"/>
          <w:bCs w:val="false"/>
          <w:i w:val="false"/>
          <w:iCs w:val="false"/>
          <w:color w:val="1A1A1A"/>
          <w:sz w:val="20"/>
          <w:szCs w:val="20"/>
          <w:caps w:val="false"/>
          <w:rFonts w:ascii="Calibri" w:cs="Calibri" w:eastAsia="Calibri" w:hAnsi="Calibri"/>
        </w:rPr>
        <w:t xml:space="preserve">3. What must a foreign-born person do to naturalize, and why include a civics test?</w:t>
      </w:r>
    </w:p>
    <w:p>
      <w:pPr>
        <w:spacing w:after="100"/>
      </w:pPr>
      <w:r>
        <w:rPr>
          <w:b w:val="false"/>
          <w:bCs w:val="false"/>
          <w:i/>
          <w:iCs/>
          <w:color w:val="1A1A1A"/>
          <w:sz w:val="20"/>
          <w:szCs w:val="2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CLOSE-READ EVIDENCE LAB</w:t>
            </w:r>
          </w:p>
          <w:p>
            <w:pPr>
              <w:spacing w:after="40"/>
            </w:pPr>
            <w:r>
              <w:rPr>
                <w:b w:val="false"/>
                <w:bCs w:val="false"/>
                <w:i w:val="false"/>
                <w:iCs w:val="false"/>
                <w:color w:val="1A1A1A"/>
                <w:sz w:val="22"/>
                <w:szCs w:val="22"/>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In one sentence — the main idea of this reading:</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Spaced Retrieval &amp; Reflection — GC.35</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SPACED RETRIEVAL — quick recall (no notes)</w:t>
            </w:r>
          </w:p>
          <w:p>
            <w:pPr>
              <w:spacing w:after="40"/>
            </w:pPr>
            <w:r>
              <w:rPr>
                <w:b w:val="false"/>
                <w:bCs w:val="false"/>
                <w:i w:val="false"/>
                <w:iCs w:val="false"/>
                <w:color w:val="1A1A1A"/>
                <w:sz w:val="22"/>
                <w:szCs w:val="22"/>
                <w:caps w:val="false"/>
                <w:rFonts w:ascii="Calibri" w:cs="Calibri" w:eastAsia="Calibri" w:hAnsi="Calibri"/>
              </w:rPr>
              <w:t xml:space="preserve">Pull it up cold to strengthen memory, then check your notes — retrieval is what makes learning stick.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thing you learned in an EARLIER standard — how does it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question you can answer now that you could not before</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CHECK YOURSELF — look back and score how it went</w:t>
            </w:r>
          </w:p>
          <w:p>
            <w:pPr>
              <w:spacing w:after="40"/>
            </w:pPr>
            <w:r>
              <w:rPr>
                <w:b/>
                <w:bCs/>
                <w:i w:val="false"/>
                <w:iCs w:val="false"/>
                <w:color w:val="1A1A1A"/>
                <w:sz w:val="20"/>
                <w:szCs w:val="20"/>
                <w:caps w:val="false"/>
                <w:rFonts w:ascii="Calibri" w:cs="Calibri" w:eastAsia="Calibri" w:hAnsi="Calibri"/>
              </w:rPr>
              <w:t xml:space="preserve">Got it right?  </w:t>
            </w:r>
            <w:r>
              <w:rPr>
                <w:b w:val="false"/>
                <w:bCs w:val="false"/>
                <w:i w:val="false"/>
                <w:iCs w:val="false"/>
                <w:color w:val="1A1A1A"/>
                <w:sz w:val="20"/>
                <w:szCs w:val="20"/>
                <w:caps w:val="false"/>
                <w:rFonts w:ascii="Calibri" w:cs="Calibri" w:eastAsia="Calibri" w:hAnsi="Calibri"/>
              </w:rPr>
              <w:t xml:space="preserve">☐ Yes  ☐ Partly  ☐ Not yet</w:t>
            </w:r>
            <w:r>
              <w:rPr>
                <w:b/>
                <w:bCs/>
                <w:i w:val="false"/>
                <w:iCs w:val="false"/>
                <w:color w:val="1A1A1A"/>
                <w:sz w:val="20"/>
                <w:szCs w:val="20"/>
                <w:caps w:val="false"/>
                <w:rFonts w:ascii="Calibri" w:cs="Calibri" w:eastAsia="Calibri" w:hAnsi="Calibri"/>
              </w:rPr>
              <w:t xml:space="preserve">     Answer it from memory?  </w:t>
            </w:r>
            <w:r>
              <w:rPr>
                <w:b w:val="false"/>
                <w:bCs w:val="false"/>
                <w:i w:val="false"/>
                <w:iCs w:val="false"/>
                <w:color w:val="1A1A1A"/>
                <w:sz w:val="20"/>
                <w:szCs w:val="20"/>
                <w:caps w:val="false"/>
                <w:rFonts w:ascii="Calibri" w:cs="Calibri" w:eastAsia="Calibri" w:hAnsi="Calibri"/>
              </w:rPr>
              <w:t xml:space="preserve">☐ Yes  ☐ With a hint  ☐ No</w:t>
            </w:r>
          </w:p>
          <w:p>
            <w:pPr>
              <w:spacing w:after="40"/>
            </w:pPr>
            <w:r>
              <w:rPr>
                <w:b/>
                <w:bCs/>
                <w:i w:val="false"/>
                <w:iCs w:val="false"/>
                <w:color w:val="1A1A1A"/>
                <w:sz w:val="20"/>
                <w:szCs w:val="20"/>
                <w:caps w:val="false"/>
                <w:rFonts w:ascii="Calibri" w:cs="Calibri" w:eastAsia="Calibri" w:hAnsi="Calibri"/>
              </w:rPr>
              <w:t xml:space="preserve">How did it feel?  </w:t>
            </w:r>
            <w:r>
              <w:rPr>
                <w:b w:val="false"/>
                <w:bCs w:val="false"/>
                <w:i w:val="false"/>
                <w:iCs w:val="false"/>
                <w:color w:val="1A1A1A"/>
                <w:sz w:val="20"/>
                <w:szCs w:val="20"/>
                <w:caps w:val="false"/>
                <w:rFonts w:ascii="Calibri" w:cs="Calibri" w:eastAsia="Calibri" w:hAnsi="Calibri"/>
              </w:rPr>
              <w:t xml:space="preserve">☐ Confident  ☐ Getting there  ☐ Shaky — I’ll revisit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CONNECT IT — spiral back</w:t>
            </w:r>
          </w:p>
          <w:p>
            <w:pPr>
              <w:spacing w:after="40"/>
            </w:pPr>
            <w:r>
              <w:rPr>
                <w:b w:val="false"/>
                <w:bCs w:val="false"/>
                <w:i w:val="false"/>
                <w:iCs w:val="false"/>
                <w:color w:val="1A1A1A"/>
                <w:sz w:val="22"/>
                <w:szCs w:val="22"/>
                <w:caps w:val="false"/>
                <w:rFonts w:ascii="Calibri" w:cs="Calibri" w:eastAsia="Calibri" w:hAnsi="Calibri"/>
              </w:rPr>
              <w:t xml:space="preserve">How does this standard connect to one you studied earlier, or to something in the world today? Write 2–3 sentences.</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WHERE AM I? — plan your next step</w:t>
            </w:r>
          </w:p>
          <w:p>
            <w:pPr>
              <w:spacing w:after="40"/>
            </w:pPr>
            <w:r>
              <w:rPr>
                <w:b/>
                <w:bCs/>
                <w:i w:val="false"/>
                <w:iCs w:val="false"/>
                <w:color w:val="1A1A1A"/>
                <w:sz w:val="20"/>
                <w:szCs w:val="20"/>
                <w:caps w:val="false"/>
                <w:rFonts w:ascii="Calibri" w:cs="Calibri" w:eastAsia="Calibri" w:hAnsi="Calibri"/>
              </w:rPr>
              <w:t xml:space="preserve">Rate your understanding of this standard (1–4):   </w:t>
            </w:r>
            <w:r>
              <w:rPr>
                <w:b w:val="false"/>
                <w:bCs w:val="false"/>
                <w:i w:val="false"/>
                <w:iCs w:val="false"/>
                <w:color w:val="1A1A1A"/>
                <w:sz w:val="20"/>
                <w:szCs w:val="20"/>
                <w:caps w:val="false"/>
                <w:rFonts w:ascii="Calibri" w:cs="Calibri" w:eastAsia="Calibri" w:hAnsi="Calibri"/>
              </w:rPr>
              <w:t xml:space="preserve">☐ 1    ☐ 2    ☐ 3    ☐ 4</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One thing I will review or ask about before the quiz:</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5 — Primary Source / Data Analysis — GC.35</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Primary source (photo) — analyze it with HIPPO. Builds SSP.01–SSP.02.</w:t>
      </w:r>
    </w:p>
    <w:p>
      <w:pPr>
        <w:spacing w:after="60"/>
        <w:jc w:val="center"/>
      </w:pPr>
      <w:r>
        <w:drawing>
          <wp:inline distT="0" distB="0" distL="0" distR="0">
            <wp:extent cx="3238500" cy="2476500"/>
            <wp:effectExtent t="0" r="0" b="0" l="0"/>
            <wp:docPr id="1" name="Inspectors examining eyes of immigrants, Ellis Island" descr="Photo: Inspectors examining eyes of immigrants, Ellis Island (LOC, c.1913)." title="Inspectors examining eyes of immigrants, Ellis Is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2476500"/>
                    </a:xfrm>
                    <a:prstGeom prst="rect">
                      <a:avLst/>
                    </a:prstGeom>
                  </pic:spPr>
                </pic:pic>
              </a:graphicData>
            </a:graphic>
          </wp:inline>
        </w:drawing>
      </w:r>
    </w:p>
    <w:p>
      <w:pPr>
        <w:spacing w:after="20"/>
      </w:pPr>
      <w:r>
        <w:rPr>
          <w:b/>
          <w:bCs/>
          <w:i w:val="false"/>
          <w:iCs w:val="false"/>
          <w:color w:val="1A1A1A"/>
          <w:sz w:val="19"/>
          <w:szCs w:val="19"/>
          <w:caps w:val="false"/>
          <w:rFonts w:ascii="Calibri" w:cs="Calibri" w:eastAsia="Calibri" w:hAnsi="Calibri"/>
        </w:rPr>
        <w:t xml:space="preserve">Inspectors examining eyes of immigrants, Ellis Island · LOC · c.1913</w:t>
      </w:r>
    </w:p>
    <w:p>
      <w:pPr>
        <w:spacing w:after="40"/>
      </w:pPr>
      <w:r>
        <w:rPr>
          <w:b w:val="false"/>
          <w:bCs w:val="false"/>
          <w:i w:val="false"/>
          <w:iCs w:val="false"/>
          <w:color w:val="6B7280"/>
          <w:sz w:val="16"/>
          <w:szCs w:val="16"/>
          <w:caps w:val="false"/>
          <w:rFonts w:ascii="Calibri" w:cs="Calibri" w:eastAsia="Calibri" w:hAnsi="Calibri"/>
        </w:rPr>
        <w:t xml:space="preserve">Source: Wikimedia Commons · https://commons.wikimedia.org/wiki/File:U.S._inspectors_examining_eyes_of_immigrants,_Ellis_Island,_New_York_Harbor_LCCN97501532.jpg Public domain — U.S. photo pre-1929; LOC no known restrictions https://commons.wikimedia.org/wiki/File:U.S._inspectors_examining_eyes_of_immigrants,_Ellis_Island,_New_York_Harbor_LCCN97501532.jpg</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FIRST LOOK — before you analyze</w:t>
            </w:r>
          </w:p>
          <w:p>
            <w:pPr>
              <w:spacing w:after="40"/>
            </w:pPr>
            <w:r>
              <w:rPr>
                <w:b w:val="false"/>
                <w:bCs w:val="false"/>
                <w:i w:val="false"/>
                <w:iCs w:val="false"/>
                <w:color w:val="1A1A1A"/>
                <w:sz w:val="22"/>
                <w:szCs w:val="22"/>
                <w:caps w:val="false"/>
                <w:rFonts w:ascii="Calibri" w:cs="Calibri" w:eastAsia="Calibri" w:hAnsi="Calibri"/>
              </w:rPr>
              <w:t xml:space="preserve">Jot 3–4 things you notice in the source (details, words, people, dates). No wrong answers.</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Primary Source Analysis — go deeper — GC.35</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SUPPORT OPTION (use if you need it)</w:t>
            </w:r>
          </w:p>
          <w:p>
            <w:pPr>
              <w:spacing w:after="40"/>
            </w:pPr>
            <w:r>
              <w:rPr>
                <w:b w:val="false"/>
                <w:bCs w:val="false"/>
                <w:i w:val="false"/>
                <w:iCs w:val="false"/>
                <w:color w:val="1A1A1A"/>
                <w:sz w:val="22"/>
                <w:szCs w:val="22"/>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SOURCE SYNTHESIS — put it together (SSP.03)</w:t>
            </w:r>
          </w:p>
          <w:p>
            <w:pPr>
              <w:spacing w:after="40"/>
            </w:pPr>
            <w:r>
              <w:rPr>
                <w:b w:val="false"/>
                <w:bCs w:val="false"/>
                <w:i w:val="false"/>
                <w:iCs w:val="false"/>
                <w:color w:val="1A1A1A"/>
                <w:sz w:val="22"/>
                <w:szCs w:val="22"/>
                <w:caps w:val="false"/>
                <w:rFonts w:ascii="Calibri" w:cs="Calibri" w:eastAsia="Calibri" w:hAnsi="Calibri"/>
              </w:rPr>
              <w:t xml:space="preserve">In 2–3 sentences: what does this source reveal about this standard, and how do you know? Cite one specific detail from it.</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THINK LIKE A HISTORIAN — corroborate or challenge (SSP.03)</w:t>
            </w:r>
          </w:p>
          <w:p>
            <w:pPr>
              <w:spacing w:after="40"/>
            </w:pPr>
            <w:r>
              <w:rPr>
                <w:b w:val="false"/>
                <w:bCs w:val="false"/>
                <w:i w:val="false"/>
                <w:iCs w:val="false"/>
                <w:color w:val="1A1A1A"/>
                <w:sz w:val="22"/>
                <w:szCs w:val="22"/>
                <w:caps w:val="false"/>
                <w:rFonts w:ascii="Calibri" w:cs="Calibri" w:eastAsia="Calibri" w:hAnsi="Calibri"/>
              </w:rPr>
              <w:t xml:space="preserve">Name ONE other source that could CONFIRM this one, and ONE way it could COMPLICATE or CHALLENGE it — or, whose voice is missing here?</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SO WHAT? — why this source still matters today</w:t>
            </w:r>
          </w:p>
          <w:p>
            <w:pPr>
              <w:spacing w:after="40"/>
            </w:pPr>
            <w:r>
              <w:rPr>
                <w:b w:val="false"/>
                <w:bCs w:val="false"/>
                <w:i w:val="false"/>
                <w:iCs w:val="false"/>
                <w:color w:val="1A1A1A"/>
                <w:sz w:val="22"/>
                <w:szCs w:val="22"/>
                <w:caps w:val="false"/>
                <w:rFonts w:ascii="Calibri" w:cs="Calibri" w:eastAsia="Calibri" w:hAnsi="Calibri"/>
              </w:rPr>
              <w:t xml:space="preserve">In 1–2 sentences: why does this source still matter for understanding government today?</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CONFIDENCE CHECK-IN</w:t>
            </w:r>
          </w:p>
          <w:p>
            <w:pPr>
              <w:spacing w:after="40"/>
            </w:pPr>
            <w:r>
              <w:rPr>
                <w:b w:val="false"/>
                <w:bCs w:val="false"/>
                <w:i w:val="false"/>
                <w:iCs w:val="false"/>
                <w:color w:val="1A1A1A"/>
                <w:sz w:val="22"/>
                <w:szCs w:val="22"/>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6 — Core Application: Practice Quiz — GC.35</w:t>
      </w:r>
      <w:r>
        <w:rPr>
          <w:b/>
          <w:bCs/>
          <w:i w:val="false"/>
          <w:iCs w:val="false"/>
          <w:color w:val="C89B3C"/>
          <w:sz w:val="18"/>
          <w:szCs w:val="18"/>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18"/>
          <w:szCs w:val="18"/>
          <w:caps w:val="false"/>
          <w:rFonts w:ascii="Calibri" w:cs="Calibri" w:eastAsia="Calibri" w:hAnsi="Calibri"/>
        </w:rPr>
        <w:t xml:space="preserve">[DOK 1 · item u3-gc35-dok1-1 · pre-field-test]</w:t>
      </w:r>
    </w:p>
    <w:p>
      <w:pPr>
        <w:spacing w:after="100"/>
      </w:pPr>
      <w:r>
        <w:rPr>
          <w:b/>
          <w:bCs/>
          <w:i w:val="false"/>
          <w:iCs w:val="false"/>
          <w:color w:val="1A1A1A"/>
          <w:sz w:val="21"/>
          <w:szCs w:val="21"/>
          <w:caps w:val="false"/>
          <w:rFonts w:ascii="Calibri" w:cs="Calibri" w:eastAsia="Calibri" w:hAnsi="Calibri"/>
        </w:rPr>
        <w:t xml:space="preserve">Becoming a U.S. citizen through a legal process rather than by birth is called:</w:t>
      </w:r>
    </w:p>
    <w:p>
      <w:pPr>
        <w:spacing w:after="20"/>
        <w:ind w:left="260"/>
      </w:pPr>
      <w:r>
        <w:rPr>
          <w:b w:val="false"/>
          <w:bCs w:val="false"/>
          <w:i w:val="false"/>
          <w:iCs w:val="false"/>
          <w:color w:val="1A1A1A"/>
          <w:sz w:val="20"/>
          <w:szCs w:val="20"/>
          <w:caps w:val="false"/>
          <w:rFonts w:ascii="Calibri" w:cs="Calibri" w:eastAsia="Calibri" w:hAnsi="Calibri"/>
        </w:rPr>
        <w:t xml:space="preserve">A. Naturalization</w:t>
      </w:r>
    </w:p>
    <w:p>
      <w:pPr>
        <w:spacing w:after="20"/>
        <w:ind w:left="260"/>
      </w:pPr>
      <w:r>
        <w:rPr>
          <w:b w:val="false"/>
          <w:bCs w:val="false"/>
          <w:i w:val="false"/>
          <w:iCs w:val="false"/>
          <w:color w:val="1A1A1A"/>
          <w:sz w:val="20"/>
          <w:szCs w:val="20"/>
          <w:caps w:val="false"/>
          <w:rFonts w:ascii="Calibri" w:cs="Calibri" w:eastAsia="Calibri" w:hAnsi="Calibri"/>
        </w:rPr>
        <w:t xml:space="preserve">B. Apportionment</w:t>
      </w:r>
    </w:p>
    <w:p>
      <w:pPr>
        <w:spacing w:after="20"/>
        <w:ind w:left="260"/>
      </w:pPr>
      <w:r>
        <w:rPr>
          <w:b w:val="false"/>
          <w:bCs w:val="false"/>
          <w:i w:val="false"/>
          <w:iCs w:val="false"/>
          <w:color w:val="1A1A1A"/>
          <w:sz w:val="20"/>
          <w:szCs w:val="20"/>
          <w:caps w:val="false"/>
          <w:rFonts w:ascii="Calibri" w:cs="Calibri" w:eastAsia="Calibri" w:hAnsi="Calibri"/>
        </w:rPr>
        <w:t xml:space="preserve">C. Cloture</w:t>
      </w:r>
    </w:p>
    <w:p>
      <w:pPr>
        <w:spacing w:after="20"/>
        <w:ind w:left="260"/>
      </w:pPr>
      <w:r>
        <w:rPr>
          <w:b w:val="false"/>
          <w:bCs w:val="false"/>
          <w:i w:val="false"/>
          <w:iCs w:val="false"/>
          <w:color w:val="1A1A1A"/>
          <w:sz w:val="20"/>
          <w:szCs w:val="20"/>
          <w:caps w:val="false"/>
          <w:rFonts w:ascii="Calibri" w:cs="Calibri" w:eastAsia="Calibri" w:hAnsi="Calibri"/>
        </w:rPr>
        <w:t xml:space="preserve">D. Ratification</w:t>
      </w:r>
    </w:p>
    <w:p>
      <w:pPr>
        <w:spacing w:after="100"/>
      </w:pPr>
      <w:r>
        <w:rPr>
          <w:b/>
          <w:bCs/>
          <w:i w:val="false"/>
          <w:iCs w:val="false"/>
          <w:color w:val="6B7280"/>
          <w:sz w:val="18"/>
          <w:szCs w:val="18"/>
          <w:caps w:val="false"/>
          <w:rFonts w:ascii="Calibri" w:cs="Calibri" w:eastAsia="Calibri" w:hAnsi="Calibri"/>
        </w:rPr>
        <w:t xml:space="preserve">[DOK 2 · item u1-gc35-dok2-tc · pre-field-test]</w:t>
      </w:r>
    </w:p>
    <w:p>
      <w:pPr>
        <w:spacing w:after="100"/>
      </w:pPr>
      <w:r>
        <w:rPr>
          <w:b/>
          <w:bCs/>
          <w:i w:val="false"/>
          <w:iCs w:val="false"/>
          <w:color w:val="1A1A1A"/>
          <w:sz w:val="21"/>
          <w:szCs w:val="21"/>
          <w:caps w:val="false"/>
          <w:rFonts w:ascii="Calibri" w:cs="Calibri" w:eastAsia="Calibri" w:hAnsi="Calibri"/>
        </w:rPr>
        <w:t xml:space="preserve">Which power does the Constitution give to Congress regarding citizenship?</w:t>
      </w:r>
    </w:p>
    <w:p>
      <w:pPr>
        <w:spacing w:after="20"/>
        <w:ind w:left="260"/>
      </w:pPr>
      <w:r>
        <w:rPr>
          <w:b w:val="false"/>
          <w:bCs w:val="false"/>
          <w:i w:val="false"/>
          <w:iCs w:val="false"/>
          <w:color w:val="1A1A1A"/>
          <w:sz w:val="20"/>
          <w:szCs w:val="20"/>
          <w:caps w:val="false"/>
          <w:rFonts w:ascii="Calibri" w:cs="Calibri" w:eastAsia="Calibri" w:hAnsi="Calibri"/>
        </w:rPr>
        <w:t xml:space="preserve">A. To choose which states may grant citizenship</w:t>
      </w:r>
    </w:p>
    <w:p>
      <w:pPr>
        <w:spacing w:after="20"/>
        <w:ind w:left="260"/>
      </w:pPr>
      <w:r>
        <w:rPr>
          <w:b w:val="false"/>
          <w:bCs w:val="false"/>
          <w:i w:val="false"/>
          <w:iCs w:val="false"/>
          <w:color w:val="1A1A1A"/>
          <w:sz w:val="20"/>
          <w:szCs w:val="20"/>
          <w:caps w:val="false"/>
          <w:rFonts w:ascii="Calibri" w:cs="Calibri" w:eastAsia="Calibri" w:hAnsi="Calibri"/>
        </w:rPr>
        <w:t xml:space="preserve">B. To deny citizenship to anyone born in the U.S.</w:t>
      </w:r>
    </w:p>
    <w:p>
      <w:pPr>
        <w:spacing w:after="20"/>
        <w:ind w:left="260"/>
      </w:pPr>
      <w:r>
        <w:rPr>
          <w:b w:val="false"/>
          <w:bCs w:val="false"/>
          <w:i w:val="false"/>
          <w:iCs w:val="false"/>
          <w:color w:val="1A1A1A"/>
          <w:sz w:val="20"/>
          <w:szCs w:val="20"/>
          <w:caps w:val="false"/>
          <w:rFonts w:ascii="Calibri" w:cs="Calibri" w:eastAsia="Calibri" w:hAnsi="Calibri"/>
        </w:rPr>
        <w:t xml:space="preserve">C. To establish a uniform rule of naturalization</w:t>
      </w:r>
    </w:p>
    <w:p>
      <w:pPr>
        <w:spacing w:after="20"/>
        <w:ind w:left="260"/>
      </w:pPr>
      <w:r>
        <w:rPr>
          <w:b w:val="false"/>
          <w:bCs w:val="false"/>
          <w:i w:val="false"/>
          <w:iCs w:val="false"/>
          <w:color w:val="1A1A1A"/>
          <w:sz w:val="20"/>
          <w:szCs w:val="20"/>
          <w:caps w:val="false"/>
          <w:rFonts w:ascii="Calibri" w:cs="Calibri" w:eastAsia="Calibri" w:hAnsi="Calibri"/>
        </w:rPr>
        <w:t xml:space="preserve">D. To require every citizen to pass the Naturalization Test</w:t>
      </w:r>
    </w:p>
    <w:p>
      <w:pPr>
        <w:spacing w:after="10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STRETCH — think like a test-writer (open to all)</w:t>
            </w:r>
          </w:p>
          <w:p>
            <w:pPr>
              <w:spacing w:after="40"/>
            </w:pPr>
            <w:r>
              <w:rPr>
                <w:b w:val="false"/>
                <w:bCs w:val="false"/>
                <w:i w:val="false"/>
                <w:iCs w:val="false"/>
                <w:color w:val="1A1A1A"/>
                <w:sz w:val="22"/>
                <w:szCs w:val="22"/>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HOW TO WRITE A DOK-3 QUESTION (supports)</w:t>
            </w:r>
          </w:p>
          <w:p>
            <w:pPr>
              <w:spacing w:after="40"/>
            </w:pPr>
            <w:r>
              <w:rPr>
                <w:b w:val="false"/>
                <w:bCs w:val="false"/>
                <w:i w:val="false"/>
                <w:iCs w:val="false"/>
                <w:color w:val="1A1A1A"/>
                <w:sz w:val="22"/>
                <w:szCs w:val="22"/>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22"/>
                <w:szCs w:val="22"/>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22"/>
                <w:szCs w:val="22"/>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22"/>
                <w:szCs w:val="22"/>
                <w:caps w:val="false"/>
                <w:rFonts w:ascii="Calibri" w:cs="Calibri" w:eastAsia="Calibri" w:hAnsi="Calibri"/>
              </w:rPr>
              <w:t xml:space="preserve">Quick check: does my question make the reader THINK and use evidence? If yes, it’s DOK-3.</w:t>
            </w:r>
          </w:p>
        </w:tc>
      </w:tr>
    </w:tbl>
    <w:p>
      <w:pPr>
        <w:spacing w:after="12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NOW WRITE YOUR DOK-3 QUESTION HERE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YOUR ANSWER KEY — one clear, defensible sentence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7 — Constructed Response (CER) — GC.35</w:t>
      </w:r>
      <w:r>
        <w:rPr>
          <w:b/>
          <w:bCs/>
          <w:i w:val="false"/>
          <w:iCs w:val="false"/>
          <w:color w:val="C89B3C"/>
          <w:sz w:val="18"/>
          <w:szCs w:val="18"/>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BIG-QUESTION ORGANIZER (before you write) — How does Congress represent the people — and where do its powers begin and end?</w:t>
            </w:r>
          </w:p>
          <w:p>
            <w:pPr>
              <w:spacing w:after="40"/>
            </w:pPr>
            <w:r>
              <w:rPr>
                <w:b w:val="false"/>
                <w:bCs w:val="false"/>
                <w:i w:val="false"/>
                <w:iCs w:val="false"/>
                <w:color w:val="1A1A1A"/>
                <w:sz w:val="22"/>
                <w:szCs w:val="22"/>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22"/>
                <w:szCs w:val="22"/>
                <w:caps w:val="false"/>
                <w:rFonts w:ascii="Calibri" w:cs="Calibri" w:eastAsia="Calibri" w:hAnsi="Calibri"/>
              </w:rPr>
              <w:t xml:space="preserve">Claim + Evidence + Reasoning: Should the President be required to be a natural-born citizen? Defend your claim with evidence from the Constitution.</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Constructed Response — self-grade &amp; supports — GC.35</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SELF-GRADE — score your own CER against the rubric below</w:t>
            </w:r>
          </w:p>
          <w:p>
            <w:pPr>
              <w:spacing w:after="40"/>
            </w:pPr>
            <w:r>
              <w:rPr>
                <w:b w:val="false"/>
                <w:bCs w:val="false"/>
                <w:i w:val="false"/>
                <w:iCs w:val="false"/>
                <w:color w:val="1A1A1A"/>
                <w:sz w:val="22"/>
                <w:szCs w:val="22"/>
                <w:caps w:val="false"/>
                <w:rFonts w:ascii="Calibri" w:cs="Calibri" w:eastAsia="Calibri" w:hAnsi="Calibri"/>
              </w:rPr>
              <w:t xml:space="preserve">Reread your response, then circle the level that best fits each part. Being honest here is how you level up.</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800"/>
        <w:gridCol w:w="2664"/>
        <w:gridCol w:w="2664"/>
        <w:gridCol w:w="2664"/>
      </w:tblGrid>
      <w:tr>
        <w:trPr>
          <w:tblHeader/>
        </w:trPr>
        <w:tc>
          <w:tcPr>
            <w:tcW w:type="dxa" w:w="18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Level</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Claim</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Evidence</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Reasoning</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4 — Strong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Precise, defensible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 accurate, specific</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Explains HOW evidence proves the claim</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3 — Proficient</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Clear</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 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Explains the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 — Developing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General</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1 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Partial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1 — Beginning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Unclear / missing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Missing / inaccurate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 reasoning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MY SCORE</w:t>
            </w:r>
          </w:p>
          <w:p>
            <w:pPr>
              <w:spacing w:after="40"/>
            </w:pPr>
            <w:r>
              <w:rPr>
                <w:b w:val="false"/>
                <w:bCs w:val="false"/>
                <w:i w:val="false"/>
                <w:iCs w:val="false"/>
                <w:color w:val="1A1A1A"/>
                <w:sz w:val="22"/>
                <w:szCs w:val="22"/>
                <w:caps w:val="false"/>
                <w:rFonts w:ascii="Calibri" w:cs="Calibri" w:eastAsia="Calibri" w:hAnsi="Calibri"/>
              </w:rPr>
              <w:t xml:space="preserve">Claim: ____ / 4        Evidence: ____ / 4        Reasoning: ____ / 4        TOTAL: ____ / 12</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SUPPORTS — sentence frames (use if you need them)</w:t>
            </w:r>
          </w:p>
          <w:p>
            <w:pPr>
              <w:spacing w:after="40"/>
            </w:pPr>
            <w:r>
              <w:rPr>
                <w:b w:val="false"/>
                <w:bCs w:val="false"/>
                <w:i w:val="false"/>
                <w:iCs w:val="false"/>
                <w:color w:val="1A1A1A"/>
                <w:sz w:val="22"/>
                <w:szCs w:val="22"/>
                <w:caps w:val="false"/>
                <w:rFonts w:ascii="Calibri" w:cs="Calibri" w:eastAsia="Calibri" w:hAnsi="Calibri"/>
              </w:rPr>
              <w:t xml:space="preserve">Claim: “______ because ______.”</w:t>
            </w:r>
          </w:p>
          <w:p>
            <w:pPr>
              <w:spacing w:after="40"/>
            </w:pPr>
            <w:r>
              <w:rPr>
                <w:b w:val="false"/>
                <w:bCs w:val="false"/>
                <w:i w:val="false"/>
                <w:iCs w:val="false"/>
                <w:color w:val="1A1A1A"/>
                <w:sz w:val="22"/>
                <w:szCs w:val="22"/>
                <w:caps w:val="false"/>
                <w:rFonts w:ascii="Calibri" w:cs="Calibri" w:eastAsia="Calibri" w:hAnsi="Calibri"/>
              </w:rPr>
              <w:t xml:space="preserve">Evidence: “One example is ______ (from ______).  Another is ______.”</w:t>
            </w:r>
          </w:p>
          <w:p>
            <w:pPr>
              <w:spacing w:after="40"/>
            </w:pPr>
            <w:r>
              <w:rPr>
                <w:b w:val="false"/>
                <w:bCs w:val="false"/>
                <w:i w:val="false"/>
                <w:iCs w:val="false"/>
                <w:color w:val="1A1A1A"/>
                <w:sz w:val="22"/>
                <w:szCs w:val="22"/>
                <w:caps w:val="false"/>
                <w:rFonts w:ascii="Calibri" w:cs="Calibri" w:eastAsia="Calibri" w:hAnsi="Calibri"/>
              </w:rPr>
              <w:t xml:space="preserve">Reasoning: “This proves my claim because ______, which shows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REVISE — make your lowest-scoring part stronger</w:t>
            </w:r>
          </w:p>
          <w:p>
            <w:pPr>
              <w:spacing w:after="40"/>
            </w:pPr>
            <w:r>
              <w:rPr>
                <w:b w:val="false"/>
                <w:bCs w:val="false"/>
                <w:i w:val="false"/>
                <w:iCs w:val="false"/>
                <w:color w:val="1A1A1A"/>
                <w:sz w:val="22"/>
                <w:szCs w:val="22"/>
                <w:caps w:val="false"/>
                <w:rFonts w:ascii="Calibri" w:cs="Calibri" w:eastAsia="Calibri" w:hAnsi="Calibri"/>
              </w:rPr>
              <w:t xml:space="preserve">Pick the part you scored lowest and rewrite it here — better:</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pStyle w:val="Heading1"/>
        <w:keepNext/>
        <w:pageBreakBefore/>
        <w:spacing w:before="220" w:after="90"/>
      </w:pPr>
      <w:r>
        <w:rPr>
          <w:b/>
          <w:bCs/>
          <w:i w:val="false"/>
          <w:iCs w:val="false"/>
          <w:color w:val="1B2A4A"/>
          <w:sz w:val="36"/>
          <w:szCs w:val="36"/>
          <w:caps w:val="false"/>
          <w:rFonts w:ascii="Calibri" w:cs="Calibri" w:eastAsia="Calibri" w:hAnsi="Calibri"/>
        </w:rPr>
        <w:t xml:space="preserve">Standard GC.10 — Article I &amp; the 17th Amendment</w:t>
      </w:r>
    </w:p>
    <w:p>
      <w:pPr>
        <w:spacing w:after="60"/>
      </w:pPr>
      <w:r>
        <w:rPr>
          <w:b/>
          <w:bCs/>
          <w:i w:val="false"/>
          <w:iCs w:val="false"/>
          <w:color w:val="1A1A1A"/>
          <w:sz w:val="22"/>
          <w:szCs w:val="22"/>
          <w:caps w:val="false"/>
          <w:rFonts w:ascii="Calibri" w:cs="Calibri" w:eastAsia="Calibri" w:hAnsi="Calibri"/>
        </w:rPr>
        <w:t xml:space="preserve">TN Academic Standard GC.10: </w:t>
      </w:r>
      <w:r>
        <w:rPr>
          <w:b w:val="false"/>
          <w:bCs w:val="false"/>
          <w:i w:val="false"/>
          <w:iCs w:val="false"/>
          <w:color w:val="1A1A1A"/>
          <w:sz w:val="22"/>
          <w:szCs w:val="22"/>
          <w:caps w:val="false"/>
          <w:rFonts w:ascii="Calibri" w:cs="Calibri" w:eastAsia="Calibri" w:hAnsi="Calibri"/>
        </w:rPr>
        <w:t xml:space="preserve">Analyze Article I and the 17th Amendment of the Constitution as they relate to the legislative branch, including eligibility for office, roles, length of terms, and election to office for representatives and senators, respectively. (H)</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LEARNING TARGETS — I can…</w:t>
            </w:r>
          </w:p>
          <w:p>
            <w:pPr>
              <w:spacing w:after="40"/>
            </w:pPr>
            <w:r>
              <w:rPr>
                <w:b w:val="false"/>
                <w:bCs w:val="false"/>
                <w:i w:val="false"/>
                <w:iCs w:val="false"/>
                <w:color w:val="1A1A1A"/>
                <w:sz w:val="21"/>
                <w:szCs w:val="21"/>
                <w:caps w:val="false"/>
                <w:rFonts w:ascii="Calibri" w:cs="Calibri" w:eastAsia="Calibri" w:hAnsi="Calibri"/>
              </w:rPr>
              <w:t xml:space="preserve">•  I can analyze Article I and the 17th Amendment — the qualifications, terms, and election of members of the House and Senate..</w:t>
            </w:r>
          </w:p>
        </w:tc>
      </w:tr>
    </w:tbl>
    <w:p>
      <w:pPr>
        <w:spacing w:after="80"/>
      </w:pPr>
      <w:r>
        <w:rPr>
          <w:b/>
          <w:bCs/>
          <w:i w:val="false"/>
          <w:iCs w:val="false"/>
          <w:color w:val="1B2A4A"/>
          <w:sz w:val="19"/>
          <w:szCs w:val="19"/>
          <w:caps w:val="false"/>
          <w:rFonts w:ascii="Calibri" w:cs="Calibri" w:eastAsia="Calibri" w:hAnsi="Calibri"/>
        </w:rPr>
        <w:t xml:space="preserve">Lenses for this standard: </w:t>
      </w:r>
      <w:r>
        <w:rPr>
          <w:b w:val="false"/>
          <w:bCs w:val="false"/>
          <w:i w:val="false"/>
          <w:iCs w:val="false"/>
          <w:color w:val="6B7280"/>
          <w:sz w:val="19"/>
          <w:szCs w:val="19"/>
          <w:caps w:val="false"/>
          <w:rFonts w:ascii="Calibri" w:cs="Calibri" w:eastAsia="Calibri" w:hAnsi="Calibri"/>
        </w:rPr>
        <w:t xml:space="preserve">History (H)</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23"/>
                <w:szCs w:val="23"/>
                <w:caps w:val="false"/>
                <w:rFonts w:ascii="Calibri" w:cs="Calibri" w:eastAsia="Calibri" w:hAnsi="Calibri"/>
              </w:rPr>
              <w:t xml:space="preserve">CORE PATH — the same for every student</w:t>
            </w:r>
          </w:p>
          <w:p>
            <w:pPr>
              <w:spacing w:after="40"/>
            </w:pPr>
            <w:r>
              <w:rPr>
                <w:b w:val="false"/>
                <w:bCs w:val="false"/>
                <w:i w:val="false"/>
                <w:iCs w:val="false"/>
                <w:color w:val="FFFFFF"/>
                <w:sz w:val="22"/>
                <w:szCs w:val="22"/>
                <w:caps w:val="false"/>
                <w:rFonts w:ascii="Calibri" w:cs="Calibri" w:eastAsia="Calibri" w:hAnsi="Calibri"/>
              </w:rPr>
              <w:t xml:space="preserve">Every student works this standard at the same rigor: analyze the sources and vocabulary, then show what you learned on the Practice Quiz and the CER. Check yourself against the learning targets on the Cornell Notes page. Supports for each step are on the back of this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SET YOUR GOAL (self-direction)</w:t>
            </w:r>
          </w:p>
          <w:p>
            <w:pPr>
              <w:spacing w:after="40"/>
            </w:pPr>
            <w:r>
              <w:rPr>
                <w:b w:val="false"/>
                <w:bCs w:val="false"/>
                <w:i w:val="false"/>
                <w:iCs w:val="false"/>
                <w:color w:val="1A1A1A"/>
                <w:sz w:val="22"/>
                <w:szCs w:val="22"/>
                <w:caps w:val="false"/>
                <w:rFonts w:ascii="Calibri" w:cs="Calibri" w:eastAsia="Calibri" w:hAnsi="Calibri"/>
              </w:rPr>
              <w:t xml:space="preserve">My goal for this standard — what will I be able to do, and how will I show it?  (Need help? See the back of this page.)</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HOOK — think before you dig in</w:t>
            </w:r>
          </w:p>
          <w:p>
            <w:pPr>
              <w:spacing w:after="40"/>
            </w:pPr>
            <w:r>
              <w:rPr>
                <w:b w:val="false"/>
                <w:bCs w:val="false"/>
                <w:i w:val="false"/>
                <w:iCs w:val="false"/>
                <w:color w:val="1A1A1A"/>
                <w:sz w:val="22"/>
                <w:szCs w:val="22"/>
                <w:caps w:val="false"/>
                <w:rFonts w:ascii="Calibri" w:cs="Calibri" w:eastAsia="Calibri" w:hAnsi="Calibri"/>
              </w:rPr>
              <w:t xml:space="preserve">One chamber turns over every two years; the other moves at a six-year pace and once answered to state politicians, not voters. Why build Congress out of two such different halves?</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ACTIVATE — what do you already know or wonder?</w:t>
            </w:r>
          </w:p>
          <w:p>
            <w:pPr>
              <w:spacing w:after="40"/>
            </w:pPr>
            <w:r>
              <w:rPr>
                <w:b w:val="false"/>
                <w:bCs w:val="false"/>
                <w:i w:val="false"/>
                <w:iCs w:val="false"/>
                <w:color w:val="1A1A1A"/>
                <w:sz w:val="22"/>
                <w:szCs w:val="22"/>
                <w:caps w:val="false"/>
                <w:rFonts w:ascii="Calibri" w:cs="Calibri" w:eastAsia="Calibri" w:hAnsi="Calibri"/>
              </w:rPr>
              <w:t xml:space="preserve">Jot what you already know or want to find out about this standard. You’ll come back to it.</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FIRST IMPRESSIONS — before you dig in (you’ll revisit this at the end)</w:t>
            </w:r>
          </w:p>
          <w:p>
            <w:pPr>
              <w:spacing w:after="40"/>
            </w:pPr>
            <w:r>
              <w:rPr>
                <w:b w:val="false"/>
                <w:bCs w:val="false"/>
                <w:i w:val="false"/>
                <w:iCs w:val="false"/>
                <w:color w:val="1A1A1A"/>
                <w:sz w:val="22"/>
                <w:szCs w:val="22"/>
                <w:caps w:val="false"/>
                <w:rFonts w:ascii="Calibri" w:cs="Calibri" w:eastAsia="Calibri" w:hAnsi="Calibri"/>
              </w:rPr>
              <w:t xml:space="preserve">In your own words: what do you think this standard is about, and why might it matter to you or your community? Write 2–3 sentences.</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Getting Started — supports for this page — GC.10</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WHAT “CORE PATH” MEANS</w:t>
            </w:r>
          </w:p>
          <w:p>
            <w:pPr>
              <w:spacing w:after="40"/>
            </w:pPr>
            <w:r>
              <w:rPr>
                <w:b w:val="false"/>
                <w:bCs w:val="false"/>
                <w:i w:val="false"/>
                <w:iCs w:val="false"/>
                <w:color w:val="1A1A1A"/>
                <w:sz w:val="22"/>
                <w:szCs w:val="22"/>
                <w:caps w:val="false"/>
                <w:rFonts w:ascii="Calibri" w:cs="Calibri" w:eastAsia="Calibri" w:hAnsi="Calibri"/>
              </w:rPr>
              <w:t xml:space="preserve">Everyone learns the same standard at the same level. “Support options” are just extra ways in — sentence starters, an example, a partner, or recording your answer. They help you reach the bar; they never lower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SET YOUR GOAL — how to write a strong one</w:t>
            </w:r>
          </w:p>
          <w:p>
            <w:pPr>
              <w:spacing w:after="40"/>
            </w:pPr>
            <w:r>
              <w:rPr>
                <w:b/>
                <w:bCs/>
                <w:i w:val="false"/>
                <w:iCs w:val="false"/>
                <w:color w:val="1A1A1A"/>
                <w:sz w:val="21"/>
                <w:szCs w:val="21"/>
                <w:caps w:val="false"/>
                <w:rFonts w:ascii="Calibri" w:cs="Calibri" w:eastAsia="Calibri" w:hAnsi="Calibri"/>
              </w:rPr>
              <w:t xml:space="preserve">Example goal:  </w:t>
            </w:r>
            <w:r>
              <w:rPr>
                <w:b w:val="false"/>
                <w:bCs w:val="false"/>
                <w:i w:val="false"/>
                <w:iCs w:val="false"/>
                <w:color w:val="1A1A1A"/>
                <w:sz w:val="21"/>
                <w:szCs w:val="21"/>
                <w:caps w:val="false"/>
                <w:rFonts w:ascii="Calibri" w:cs="Calibri" w:eastAsia="Calibri" w:hAnsi="Calibri"/>
              </w:rPr>
              <w:t xml:space="preserve">“By the end of this standard I can explain ___ and prove it by scoring 80%+ on the quiz.”</w:t>
            </w:r>
          </w:p>
          <w:p>
            <w:pPr>
              <w:spacing w:after="40"/>
            </w:pPr>
            <w:r>
              <w:rPr>
                <w:b/>
                <w:bCs/>
                <w:i w:val="false"/>
                <w:iCs w:val="false"/>
                <w:color w:val="1A1A1A"/>
                <w:sz w:val="21"/>
                <w:szCs w:val="21"/>
                <w:caps w:val="false"/>
                <w:rFonts w:ascii="Calibri" w:cs="Calibri" w:eastAsia="Calibri" w:hAnsi="Calibri"/>
              </w:rPr>
              <w:t xml:space="preserve">How to build it:  </w:t>
            </w:r>
            <w:r>
              <w:rPr>
                <w:b w:val="false"/>
                <w:bCs w:val="false"/>
                <w:i w:val="false"/>
                <w:iCs w:val="false"/>
                <w:color w:val="1A1A1A"/>
                <w:sz w:val="21"/>
                <w:szCs w:val="21"/>
                <w:caps w:val="false"/>
                <w:rFonts w:ascii="Calibri" w:cs="Calibri" w:eastAsia="Calibri" w:hAnsi="Calibri"/>
              </w:rPr>
              <w:t xml:space="preserve">name what you’ll DO, then how you’ll PROVE it, then WHEN.</w:t>
            </w:r>
          </w:p>
          <w:p>
            <w:pPr>
              <w:spacing w:after="40"/>
            </w:pPr>
            <w:r>
              <w:rPr>
                <w:b/>
                <w:bCs/>
                <w:i w:val="false"/>
                <w:iCs w:val="false"/>
                <w:color w:val="1A1A1A"/>
                <w:sz w:val="21"/>
                <w:szCs w:val="21"/>
                <w:caps w:val="false"/>
                <w:rFonts w:ascii="Calibri" w:cs="Calibri" w:eastAsia="Calibri" w:hAnsi="Calibri"/>
              </w:rPr>
              <w:t xml:space="preserve">Sentence starters:  </w:t>
            </w:r>
            <w:r>
              <w:rPr>
                <w:b w:val="false"/>
                <w:bCs w:val="false"/>
                <w:i w:val="false"/>
                <w:iCs w:val="false"/>
                <w:color w:val="1A1A1A"/>
                <w:sz w:val="21"/>
                <w:szCs w:val="21"/>
                <w:caps w:val="false"/>
                <w:rFonts w:ascii="Calibri" w:cs="Calibri" w:eastAsia="Calibri" w:hAnsi="Calibri"/>
              </w:rPr>
              <w:t xml:space="preserve">“I want to be able to…”   “I’ll show it by…”   “By the end of this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HOOK — sentence starters</w:t>
            </w:r>
          </w:p>
          <w:p>
            <w:pPr>
              <w:spacing w:after="40"/>
            </w:pPr>
            <w:r>
              <w:rPr>
                <w:b w:val="false"/>
                <w:bCs w:val="false"/>
                <w:i w:val="false"/>
                <w:iCs w:val="false"/>
                <w:color w:val="1A1A1A"/>
                <w:sz w:val="22"/>
                <w:szCs w:val="22"/>
                <w:caps w:val="false"/>
                <w:rFonts w:ascii="Calibri" w:cs="Calibri" w:eastAsia="Calibri" w:hAnsi="Calibri"/>
              </w:rPr>
              <w:t xml:space="preserve">“I think the big question is…”   “This connects to…”   “I wonder why…”   “At first I believe…”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ACTIVATE — what it means &amp; how to answer</w:t>
            </w:r>
          </w:p>
          <w:p>
            <w:pPr>
              <w:spacing w:after="40"/>
            </w:pPr>
            <w:r>
              <w:rPr>
                <w:b/>
                <w:bCs/>
                <w:i w:val="false"/>
                <w:iCs w:val="false"/>
                <w:color w:val="1A1A1A"/>
                <w:sz w:val="21"/>
                <w:szCs w:val="21"/>
                <w:caps w:val="false"/>
                <w:rFonts w:ascii="Calibri" w:cs="Calibri" w:eastAsia="Calibri" w:hAnsi="Calibri"/>
              </w:rPr>
              <w:t xml:space="preserve">What it means:  </w:t>
            </w:r>
            <w:r>
              <w:rPr>
                <w:b w:val="false"/>
                <w:bCs w:val="false"/>
                <w:i w:val="false"/>
                <w:iCs w:val="false"/>
                <w:color w:val="1A1A1A"/>
                <w:sz w:val="21"/>
                <w:szCs w:val="21"/>
                <w:caps w:val="false"/>
                <w:rFonts w:ascii="Calibri" w:cs="Calibri" w:eastAsia="Calibri" w:hAnsi="Calibri"/>
              </w:rPr>
              <w:t xml:space="preserve">“Activate” = wake up what you ALREADY know before you learn more.</w:t>
            </w:r>
          </w:p>
          <w:p>
            <w:pPr>
              <w:spacing w:after="40"/>
            </w:pPr>
            <w:r>
              <w:rPr>
                <w:b/>
                <w:bCs/>
                <w:i w:val="false"/>
                <w:iCs w:val="false"/>
                <w:color w:val="1A1A1A"/>
                <w:sz w:val="21"/>
                <w:szCs w:val="21"/>
                <w:caps w:val="false"/>
                <w:rFonts w:ascii="Calibri" w:cs="Calibri" w:eastAsia="Calibri" w:hAnsi="Calibri"/>
              </w:rPr>
              <w:t xml:space="preserve">Sentence starters:  </w:t>
            </w:r>
            <w:r>
              <w:rPr>
                <w:b w:val="false"/>
                <w:bCs w:val="false"/>
                <w:i w:val="false"/>
                <w:iCs w:val="false"/>
                <w:color w:val="1A1A1A"/>
                <w:sz w:val="21"/>
                <w:szCs w:val="21"/>
                <w:caps w:val="false"/>
                <w:rFonts w:ascii="Calibri" w:cs="Calibri" w:eastAsia="Calibri" w:hAnsi="Calibri"/>
              </w:rPr>
              <w:t xml:space="preserve">“I already know…”   “This reminds me of…”   “I want to find out…”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FIRST IMPRESSIONS — what to write</w:t>
            </w:r>
          </w:p>
          <w:p>
            <w:pPr>
              <w:spacing w:after="40"/>
            </w:pPr>
            <w:r>
              <w:rPr>
                <w:b w:val="false"/>
                <w:bCs w:val="false"/>
                <w:i w:val="false"/>
                <w:iCs w:val="false"/>
                <w:color w:val="1A1A1A"/>
                <w:sz w:val="22"/>
                <w:szCs w:val="22"/>
                <w:caps w:val="false"/>
                <w:rFonts w:ascii="Calibri" w:cs="Calibri" w:eastAsia="Calibri" w:hAnsi="Calibri"/>
              </w:rPr>
              <w:t xml:space="preserve">Just your honest first take — there is no wrong answer. Say what you THINK the standard is about and why it might matter to you, your family, or your community. You’ll come back and improve it at the end.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KEY WORDS TO WATCH FOR</w:t>
            </w:r>
          </w:p>
          <w:p>
            <w:pPr>
              <w:spacing w:after="40"/>
            </w:pPr>
            <w:r>
              <w:rPr>
                <w:b w:val="false"/>
                <w:bCs w:val="false"/>
                <w:i w:val="false"/>
                <w:iCs w:val="false"/>
                <w:color w:val="1A1A1A"/>
                <w:sz w:val="22"/>
                <w:szCs w:val="22"/>
                <w:caps w:val="false"/>
                <w:rFonts w:ascii="Calibri" w:cs="Calibri" w:eastAsia="Calibri" w:hAnsi="Calibri"/>
              </w:rPr>
              <w:t xml:space="preserve">Bicameral   ·   Apportionment   ·   17th Amendment</w:t>
            </w:r>
          </w:p>
        </w:tc>
      </w:tr>
    </w:tbl>
    <w:p>
      <w:pPr>
        <w:spacing w:after="5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NOW TRY IT — draft your goal using a starter above</w:t>
            </w:r>
          </w:p>
          <w:p>
            <w:pPr>
              <w:spacing w:after="40"/>
            </w:pPr>
            <w:r>
              <w:rPr>
                <w:b w:val="false"/>
                <w:bCs w:val="false"/>
                <w:i w:val="false"/>
                <w:iCs w:val="false"/>
                <w:color w:val="1A1A1A"/>
                <w:sz w:val="22"/>
                <w:szCs w:val="22"/>
                <w:caps w:val="false"/>
                <w:rFonts w:ascii="Calibri" w:cs="Calibri" w:eastAsia="Calibri" w:hAnsi="Calibri"/>
              </w:rPr>
              <w:t xml:space="preserve">Write a first draft here, then copy your best version onto the front. Aim for: what you’ll DO + how you’ll PROVE it + WHEN.</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1 — Vocabulary (Part A: Reference / Word Bank) — GC.10</w:t>
      </w:r>
      <w:r>
        <w:rPr>
          <w:b/>
          <w:bCs/>
          <w:i w:val="false"/>
          <w:iCs w:val="false"/>
          <w:color w:val="C89B3C"/>
          <w:sz w:val="18"/>
          <w:szCs w:val="18"/>
          <w:caps w:val="false"/>
          <w:rFonts w:ascii="Calibri" w:cs="Calibri" w:eastAsia="Calibri" w:hAnsi="Calibri"/>
        </w:rPr>
        <w:t xml:space="preserve">    ⏱ ~10 min</w:t>
      </w:r>
    </w:p>
    <w:p>
      <w:pPr>
        <w:spacing w:after="60"/>
      </w:pPr>
      <w:r>
        <w:rPr>
          <w:b w:val="false"/>
          <w:bCs w:val="false"/>
          <w:i w:val="false"/>
          <w:iCs w:val="false"/>
          <w:color w:val="1A1A1A"/>
          <w:sz w:val="21"/>
          <w:szCs w:val="21"/>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Bicameral</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legislature made of two houses — in Congress, the House of Representatives and the Senate.</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bicameral</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Apportionment</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division of the 435 House seats among the states based on population, recalculated after each census.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prorrateo / distribución</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17th Amendment</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1913 amendment that changed the election of U.S. senators from state legislatures to a direct vote of the people.</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Decimoséptima Enmienda</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bCs/>
                <w:i w:val="false"/>
                <w:iCs w:val="false"/>
                <w:color w:val="1A1A1A"/>
                <w:sz w:val="22"/>
                <w:szCs w:val="22"/>
                <w:caps w:val="false"/>
                <w:rFonts w:ascii="Calibri" w:cs="Calibri" w:eastAsia="Calibri" w:hAnsi="Calibri"/>
              </w:rPr>
              <w:t xml:space="preserve">Pronunciations: </w:t>
            </w:r>
            <w:r>
              <w:rPr>
                <w:b w:val="false"/>
                <w:bCs w:val="false"/>
                <w:i w:val="false"/>
                <w:iCs w:val="false"/>
                <w:color w:val="1A1A1A"/>
                <w:sz w:val="22"/>
                <w:szCs w:val="22"/>
                <w:caps w:val="false"/>
                <w:rFonts w:ascii="Calibri" w:cs="Calibri" w:eastAsia="Calibri" w:hAnsi="Calibri"/>
              </w:rPr>
              <w:t xml:space="preserve">Bicameral (by-KAM-er-ul); Apportionment (uh-POR-shun-ment); 17th Amendment (sev-en-TEENTH).</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VOCABULARY SELF-CHECK · Knowledge Rating</w:t>
            </w:r>
          </w:p>
          <w:p>
            <w:pPr>
              <w:spacing w:after="40"/>
            </w:pPr>
            <w:r>
              <w:rPr>
                <w:b w:val="false"/>
                <w:bCs w:val="false"/>
                <w:i w:val="false"/>
                <w:iCs w:val="false"/>
                <w:color w:val="1A1A1A"/>
                <w:sz w:val="22"/>
                <w:szCs w:val="22"/>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15"/>
                <w:szCs w:val="15"/>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Bicameral</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Apportionment</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17th Amendment</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bl>
    <w:p>
      <w:pPr>
        <w:spacing w:before="60" w:after="40"/>
      </w:pPr>
      <w:r>
        <w:rPr>
          <w:b/>
          <w:bCs/>
          <w:i w:val="false"/>
          <w:iCs w:val="false"/>
          <w:color w:val="1B2A4A"/>
          <w:sz w:val="20"/>
          <w:szCs w:val="20"/>
          <w:caps w:val="false"/>
          <w:rFonts w:ascii="Calibri" w:cs="Calibri" w:eastAsia="Calibri" w:hAnsi="Calibri"/>
        </w:rPr>
        <w:t xml:space="preserve">MAKE IT YOURS (RESPONSE CHOICE): </w:t>
      </w:r>
      <w:r>
        <w:rPr>
          <w:b w:val="false"/>
          <w:bCs w:val="false"/>
          <w:i w:val="false"/>
          <w:iCs w:val="false"/>
          <w:color w:val="1A1A1A"/>
          <w:sz w:val="20"/>
          <w:szCs w:val="20"/>
          <w:caps w:val="false"/>
          <w:rFonts w:ascii="Calibri" w:cs="Calibri" w:eastAsia="Calibri" w:hAnsi="Calibri"/>
        </w:rPr>
        <w:t xml:space="preserve">choose ONE term above and show you own it — write a sentence, sketch it, or give a real-world example.</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after="100"/>
      </w:pPr>
      <w:r>
        <w:rPr>
          <w:b/>
          <w:bCs/>
          <w:i w:val="false"/>
          <w:iCs w:val="false"/>
          <w:color w:val="1B2A4A"/>
          <w:sz w:val="21"/>
          <w:szCs w:val="21"/>
          <w:caps w:val="false"/>
          <w:rFonts w:ascii="Calibri" w:cs="Calibri" w:eastAsia="Calibri" w:hAnsi="Calibri"/>
        </w:rPr>
        <w:t xml:space="preserve">QUICK WRITE</w:t>
      </w:r>
    </w:p>
    <w:p>
      <w:pPr>
        <w:spacing w:after="100"/>
      </w:pPr>
      <w:r>
        <w:rPr>
          <w:b w:val="false"/>
          <w:bCs w:val="false"/>
          <w:i w:val="false"/>
          <w:iCs w:val="false"/>
          <w:color w:val="1A1A1A"/>
          <w:sz w:val="20"/>
          <w:szCs w:val="2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2 — Vocabulary Studio (Frayer-inspired) — GC.10</w:t>
      </w:r>
      <w:r>
        <w:rPr>
          <w:b/>
          <w:bCs/>
          <w:i w:val="false"/>
          <w:iCs w:val="false"/>
          <w:color w:val="C89B3C"/>
          <w:sz w:val="18"/>
          <w:szCs w:val="18"/>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 — three ways to complete each studio</w:t>
            </w:r>
          </w:p>
          <w:p>
            <w:pPr>
              <w:spacing w:after="40"/>
            </w:pPr>
            <w:r>
              <w:rPr>
                <w:b/>
                <w:bCs/>
                <w:i w:val="false"/>
                <w:iCs w:val="false"/>
                <w:color w:val="1A1A1A"/>
                <w:sz w:val="21"/>
                <w:szCs w:val="21"/>
                <w:caps w:val="false"/>
                <w:rFonts w:ascii="Calibri" w:cs="Calibri" w:eastAsia="Calibri" w:hAnsi="Calibri"/>
              </w:rPr>
              <w:t xml:space="preserve">WRITE:  </w:t>
            </w:r>
            <w:r>
              <w:rPr>
                <w:b w:val="false"/>
                <w:bCs w:val="false"/>
                <w:i w:val="false"/>
                <w:iCs w:val="false"/>
                <w:color w:val="1A1A1A"/>
                <w:sz w:val="21"/>
                <w:szCs w:val="21"/>
                <w:caps w:val="false"/>
                <w:rFonts w:ascii="Calibri" w:cs="Calibri" w:eastAsia="Calibri" w:hAnsi="Calibri"/>
              </w:rPr>
              <w:t xml:space="preserve">fill in the four boxes below in your own words.</w:t>
            </w:r>
          </w:p>
          <w:p>
            <w:pPr>
              <w:spacing w:after="40"/>
            </w:pPr>
            <w:r>
              <w:rPr>
                <w:b/>
                <w:bCs/>
                <w:i w:val="false"/>
                <w:iCs w:val="false"/>
                <w:color w:val="1A1A1A"/>
                <w:sz w:val="21"/>
                <w:szCs w:val="21"/>
                <w:caps w:val="false"/>
                <w:rFonts w:ascii="Calibri" w:cs="Calibri" w:eastAsia="Calibri" w:hAnsi="Calibri"/>
              </w:rPr>
              <w:t xml:space="preserve">SAY IT:  </w:t>
            </w:r>
            <w:r>
              <w:rPr>
                <w:b w:val="false"/>
                <w:bCs w:val="false"/>
                <w:i w:val="false"/>
                <w:iCs w:val="false"/>
                <w:color w:val="1A1A1A"/>
                <w:sz w:val="21"/>
                <w:szCs w:val="21"/>
                <w:caps w:val="false"/>
                <w:rFonts w:ascii="Calibri" w:cs="Calibri" w:eastAsia="Calibri" w:hAnsi="Calibri"/>
              </w:rPr>
              <w:t xml:space="preserve">explain the term aloud to a partner or your teacher, or record a short voice note — say the term, its meaning, and one example.</w:t>
            </w:r>
          </w:p>
          <w:p>
            <w:pPr>
              <w:spacing w:after="40"/>
            </w:pPr>
            <w:r>
              <w:rPr>
                <w:b/>
                <w:bCs/>
                <w:i w:val="false"/>
                <w:iCs w:val="false"/>
                <w:color w:val="1A1A1A"/>
                <w:sz w:val="21"/>
                <w:szCs w:val="21"/>
                <w:caps w:val="false"/>
                <w:rFonts w:ascii="Calibri" w:cs="Calibri" w:eastAsia="Calibri" w:hAnsi="Calibri"/>
              </w:rPr>
              <w:t xml:space="preserve">DIAGRAM:  </w:t>
            </w:r>
            <w:r>
              <w:rPr>
                <w:b w:val="false"/>
                <w:bCs w:val="false"/>
                <w:i w:val="false"/>
                <w:iCs w:val="false"/>
                <w:color w:val="1A1A1A"/>
                <w:sz w:val="21"/>
                <w:szCs w:val="21"/>
                <w:caps w:val="false"/>
                <w:rFonts w:ascii="Calibri" w:cs="Calibri" w:eastAsia="Calibri" w:hAnsi="Calibri"/>
              </w:rPr>
              <w:t xml:space="preserve">sketch or map the term in the Sketch Studio on the back of this page.</w:t>
            </w:r>
          </w:p>
        </w:tc>
      </w:tr>
    </w:tbl>
    <w:p>
      <w:pPr>
        <w:spacing w:after="3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1</w:t>
            </w:r>
            <w:r>
              <w:rPr>
                <w:b/>
                <w:bCs/>
                <w:i w:val="false"/>
                <w:iCs w:val="false"/>
                <w:color w:val="FFFFFF"/>
                <w:sz w:val="24"/>
                <w:szCs w:val="24"/>
                <w:caps w:val="false"/>
                <w:rFonts w:ascii="Calibri" w:cs="Calibri" w:eastAsia="Calibri" w:hAnsi="Calibri"/>
              </w:rPr>
              <w:t xml:space="preserve">     Bicameral</w:t>
            </w:r>
            <w:r>
              <w:rPr>
                <w:b w:val="false"/>
                <w:bCs w:val="false"/>
                <w:i w:val="false"/>
                <w:iCs w:val="false"/>
                <w:color w:val="D9D5C8"/>
                <w:sz w:val="18"/>
                <w:szCs w:val="18"/>
                <w:caps w:val="false"/>
                <w:rFonts w:ascii="Calibri" w:cs="Calibri" w:eastAsia="Calibri" w:hAnsi="Calibri"/>
              </w:rPr>
              <w:t xml:space="preserve">      ·   ES: bicameral</w:t>
            </w:r>
          </w:p>
        </w:tc>
      </w:tr>
    </w:tbl>
    <w:p>
      <w:pPr>
        <w:spacing w:after="100"/>
      </w:pPr>
      <w:r>
        <w:rPr>
          <w:b/>
          <w:bCs/>
          <w:i w:val="false"/>
          <w:iCs w:val="false"/>
          <w:color w:val="1A1A1A"/>
          <w:sz w:val="20"/>
          <w:szCs w:val="20"/>
          <w:caps w:val="false"/>
          <w:rFonts w:ascii="Calibri" w:cs="Calibri" w:eastAsia="Calibri" w:hAnsi="Calibri"/>
        </w:rPr>
        <w:t xml:space="preserve">Word-bank meaning to build on: </w:t>
      </w:r>
      <w:r>
        <w:rPr>
          <w:b w:val="false"/>
          <w:bCs w:val="false"/>
          <w:i w:val="false"/>
          <w:iCs w:val="false"/>
          <w:color w:val="1A1A1A"/>
          <w:sz w:val="20"/>
          <w:szCs w:val="20"/>
          <w:caps w:val="false"/>
          <w:rFonts w:ascii="Calibri" w:cs="Calibri" w:eastAsia="Calibri" w:hAnsi="Calibri"/>
        </w:rPr>
        <w:t xml:space="preserve">A legislature made of two houses — in Congress, the House of Representatives and the Senate.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“Bicameral” to explain this standard.</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after="10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2</w:t>
            </w:r>
            <w:r>
              <w:rPr>
                <w:b/>
                <w:bCs/>
                <w:i w:val="false"/>
                <w:iCs w:val="false"/>
                <w:color w:val="FFFFFF"/>
                <w:sz w:val="24"/>
                <w:szCs w:val="24"/>
                <w:caps w:val="false"/>
                <w:rFonts w:ascii="Calibri" w:cs="Calibri" w:eastAsia="Calibri" w:hAnsi="Calibri"/>
              </w:rPr>
              <w:t xml:space="preserve">     Apportionment</w:t>
            </w:r>
            <w:r>
              <w:rPr>
                <w:b w:val="false"/>
                <w:bCs w:val="false"/>
                <w:i w:val="false"/>
                <w:iCs w:val="false"/>
                <w:color w:val="D9D5C8"/>
                <w:sz w:val="18"/>
                <w:szCs w:val="18"/>
                <w:caps w:val="false"/>
                <w:rFonts w:ascii="Calibri" w:cs="Calibri" w:eastAsia="Calibri" w:hAnsi="Calibri"/>
              </w:rPr>
              <w:t xml:space="preserve">      ·   ES: prorrateo / distribución</w:t>
            </w:r>
          </w:p>
        </w:tc>
      </w:tr>
    </w:tbl>
    <w:p>
      <w:pPr>
        <w:spacing w:after="100"/>
      </w:pPr>
      <w:r>
        <w:rPr>
          <w:b/>
          <w:bCs/>
          <w:i w:val="false"/>
          <w:iCs w:val="false"/>
          <w:color w:val="1A1A1A"/>
          <w:sz w:val="20"/>
          <w:szCs w:val="20"/>
          <w:caps w:val="false"/>
          <w:rFonts w:ascii="Calibri" w:cs="Calibri" w:eastAsia="Calibri" w:hAnsi="Calibri"/>
        </w:rPr>
        <w:t xml:space="preserve">Word-bank meaning to build on: </w:t>
      </w:r>
      <w:r>
        <w:rPr>
          <w:b w:val="false"/>
          <w:bCs w:val="false"/>
          <w:i w:val="false"/>
          <w:iCs w:val="false"/>
          <w:color w:val="1A1A1A"/>
          <w:sz w:val="20"/>
          <w:szCs w:val="20"/>
          <w:caps w:val="false"/>
          <w:rFonts w:ascii="Calibri" w:cs="Calibri" w:eastAsia="Calibri" w:hAnsi="Calibri"/>
        </w:rPr>
        <w:t xml:space="preserve">The division of the 435 House seats among the states based on population, recalculated after each census.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“Apportionment” to explain this standard.</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after="5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CONNECT THE TERMS (UDL · build understanding)</w:t>
            </w:r>
          </w:p>
          <w:p>
            <w:pPr>
              <w:spacing w:after="40"/>
            </w:pPr>
            <w:r>
              <w:rPr>
                <w:b w:val="false"/>
                <w:bCs w:val="false"/>
                <w:i w:val="false"/>
                <w:iCs w:val="false"/>
                <w:color w:val="1A1A1A"/>
                <w:sz w:val="22"/>
                <w:szCs w:val="22"/>
                <w:caps w:val="false"/>
                <w:rFonts w:ascii="Calibri" w:cs="Calibri" w:eastAsia="Calibri" w:hAnsi="Calibri"/>
              </w:rPr>
              <w:t xml:space="preserve">How do these priority terms fit together? Write how one leads to or affects another on the lines — or map it in the Sketch Studio on the back.</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2 — Sketch Studio (draw it or say it) — GC.10</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SAY IT — pick one way to explain your terms aloud</w:t>
            </w:r>
          </w:p>
          <w:p>
            <w:pPr>
              <w:spacing w:after="40"/>
            </w:pPr>
            <w:r>
              <w:rPr>
                <w:b w:val="false"/>
                <w:bCs w:val="false"/>
                <w:i w:val="false"/>
                <w:iCs w:val="false"/>
                <w:color w:val="1A1A1A"/>
                <w:sz w:val="22"/>
                <w:szCs w:val="22"/>
                <w:caps w:val="false"/>
                <w:rFonts w:ascii="Calibri" w:cs="Calibri" w:eastAsia="Calibri" w:hAnsi="Calibri"/>
              </w:rPr>
              <w:t xml:space="preserve">Explain each priority term to a shoulder partner, then have them explain one back to you.</w:t>
            </w:r>
          </w:p>
          <w:p>
            <w:pPr>
              <w:spacing w:after="40"/>
            </w:pPr>
            <w:r>
              <w:rPr>
                <w:b w:val="false"/>
                <w:bCs w:val="false"/>
                <w:i w:val="false"/>
                <w:iCs w:val="false"/>
                <w:color w:val="1A1A1A"/>
                <w:sz w:val="22"/>
                <w:szCs w:val="22"/>
                <w:caps w:val="false"/>
                <w:rFonts w:ascii="Calibri" w:cs="Calibri" w:eastAsia="Calibri" w:hAnsi="Calibri"/>
              </w:rPr>
              <w:t xml:space="preserve">Or explain a term to your teacher during check-in.</w:t>
            </w:r>
          </w:p>
          <w:p>
            <w:pPr>
              <w:spacing w:after="40"/>
            </w:pPr>
            <w:r>
              <w:rPr>
                <w:b w:val="false"/>
                <w:bCs w:val="false"/>
                <w:i w:val="false"/>
                <w:iCs w:val="false"/>
                <w:color w:val="1A1A1A"/>
                <w:sz w:val="22"/>
                <w:szCs w:val="22"/>
                <w:caps w:val="false"/>
                <w:rFonts w:ascii="Calibri" w:cs="Calibri" w:eastAsia="Calibri" w:hAnsi="Calibri"/>
              </w:rPr>
              <w:t xml:space="preserve">Or record a 20–30 second voice note: say the term, what it means, and one real example.</w:t>
            </w:r>
          </w:p>
          <w:p>
            <w:pPr>
              <w:spacing w:after="40"/>
            </w:pPr>
            <w:r>
              <w:rPr>
                <w:b w:val="false"/>
                <w:bCs w:val="false"/>
                <w:i w:val="false"/>
                <w:iCs w:val="false"/>
                <w:color w:val="1A1A1A"/>
                <w:sz w:val="22"/>
                <w:szCs w:val="22"/>
                <w:caps w:val="false"/>
                <w:rFonts w:ascii="Calibri" w:cs="Calibri" w:eastAsia="Calibri" w:hAnsi="Calibri"/>
              </w:rPr>
              <w:t xml:space="preserve">Or stand and share one term with the class.</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DIAGRAM: Bicameral</w:t>
            </w:r>
          </w:p>
          <w:p>
            <w:pPr>
              <w:spacing w:after="40"/>
            </w:pPr>
            <w:r>
              <w:rPr>
                <w:b w:val="false"/>
                <w:bCs w:val="false"/>
                <w:i w:val="false"/>
                <w:iCs w:val="false"/>
                <w:color w:val="1A1A1A"/>
                <w:sz w:val="22"/>
                <w:szCs w:val="22"/>
                <w:caps w:val="false"/>
                <w:rFonts w:ascii="Calibri" w:cs="Calibri" w:eastAsia="Calibri" w:hAnsi="Calibri"/>
              </w:rPr>
              <w:t xml:space="preserve">Draw, map, or symbolize this term — a picture, an icon, a quick web, or an example scene. Label your drawing.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10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spacing w:after="9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DIAGRAM: Apportionment</w:t>
            </w:r>
          </w:p>
          <w:p>
            <w:pPr>
              <w:spacing w:after="40"/>
            </w:pPr>
            <w:r>
              <w:rPr>
                <w:b w:val="false"/>
                <w:bCs w:val="false"/>
                <w:i w:val="false"/>
                <w:iCs w:val="false"/>
                <w:color w:val="1A1A1A"/>
                <w:sz w:val="22"/>
                <w:szCs w:val="22"/>
                <w:caps w:val="false"/>
                <w:rFonts w:ascii="Calibri" w:cs="Calibri" w:eastAsia="Calibri" w:hAnsi="Calibri"/>
              </w:rPr>
              <w:t xml:space="preserve">Draw, map, or symbolize this term — a picture, an icon, a quick web, or an example scene. Label your drawing.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10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spacing w:after="7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CONNECT THE TERMS — concept map</w:t>
            </w:r>
          </w:p>
          <w:p>
            <w:pPr>
              <w:spacing w:after="40"/>
            </w:pPr>
            <w:r>
              <w:rPr>
                <w:b w:val="false"/>
                <w:bCs w:val="false"/>
                <w:i w:val="false"/>
                <w:iCs w:val="false"/>
                <w:color w:val="1A1A1A"/>
                <w:sz w:val="22"/>
                <w:szCs w:val="22"/>
                <w:caps w:val="false"/>
                <w:rFonts w:ascii="Calibri" w:cs="Calibri" w:eastAsia="Calibri" w:hAnsi="Calibri"/>
              </w:rPr>
              <w:t xml:space="preserve">Put both terms in the box and draw arrows to show how one leads to, needs, or affects the other. Write a few words on each arrow.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50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3 — Direct Teaching Cornell Notes — GC.10</w:t>
      </w:r>
      <w:r>
        <w:rPr>
          <w:b/>
          <w:bCs/>
          <w:i w:val="false"/>
          <w:iCs w:val="false"/>
          <w:color w:val="C89B3C"/>
          <w:sz w:val="18"/>
          <w:szCs w:val="18"/>
          <w:caps w:val="false"/>
          <w:rFonts w:ascii="Calibri" w:cs="Calibri" w:eastAsia="Calibri" w:hAnsi="Calibri"/>
        </w:rPr>
        <w:t xml:space="preserve">    ⏱ ~20 min</w:t>
      </w:r>
    </w:p>
    <w:p>
      <w:pPr>
        <w:spacing w:after="100"/>
      </w:pPr>
      <w:r>
        <w:rPr>
          <w:b w:val="false"/>
          <w:bCs w:val="false"/>
          <w:i w:val="false"/>
          <w:iCs w:val="false"/>
          <w:color w:val="6B7280"/>
          <w:sz w:val="20"/>
          <w:szCs w:val="20"/>
          <w:caps w:val="false"/>
          <w:rFonts w:ascii="Calibri" w:cs="Calibri" w:eastAsia="Calibri" w:hAnsi="Calibri"/>
        </w:rPr>
        <w:t xml:space="preserve">GC.10 — Article I &amp; the 17th Amendment  •  Lean Student Deck slides 2–8  •  direct-teaching slides 4–6</w:t>
      </w:r>
    </w:p>
    <w:p>
      <w:pPr>
        <w:spacing w:after="60"/>
      </w:pPr>
      <w:r>
        <w:rPr>
          <w:b w:val="false"/>
          <w:bCs w:val="false"/>
          <w:i/>
          <w:iCs/>
          <w:color w:val="6B7280"/>
          <w:sz w:val="19"/>
          <w:szCs w:val="1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20"/>
                <w:szCs w:val="2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20"/>
                <w:szCs w:val="2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One source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One effect on representation or lawmaking?</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22"/>
                <w:szCs w:val="22"/>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0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Cornell Notes — keep going, then process &amp; check — GC.10</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UDL · CHOOSE HOW YOU CAPTURE IDEAS (same target for everyone)</w:t>
            </w:r>
          </w:p>
          <w:p>
            <w:pPr>
              <w:spacing w:after="40"/>
            </w:pPr>
            <w:r>
              <w:rPr>
                <w:b w:val="false"/>
                <w:bCs w:val="false"/>
                <w:i w:val="false"/>
                <w:iCs w:val="false"/>
                <w:color w:val="1A1A1A"/>
                <w:sz w:val="22"/>
                <w:szCs w:val="22"/>
                <w:caps w:val="false"/>
                <w:rFonts w:ascii="Calibri" w:cs="Calibri" w:eastAsia="Calibri" w:hAnsi="Calibri"/>
              </w:rPr>
              <w:t xml:space="preserve">Keep going with your notes: WRITE on the lines, DRAW or diagram in the box, or do both — your choice. You may also record your notes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rHeight w:val="2700" w:hRule="atLeast"/>
        </w:trP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15"/>
                <w:szCs w:val="15"/>
                <w:caps w:val="false"/>
                <w:rFonts w:ascii="Calibri" w:cs="Calibri" w:eastAsia="Calibri" w:hAnsi="Calibri"/>
              </w:rPr>
              <w:t xml:space="preserve">DRAW / DIAGRAM — sketch the idea, a timeline, or how the pieces connect</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15"/>
                <w:szCs w:val="15"/>
                <w:caps w:val="false"/>
                <w:rFonts w:ascii="Calibri" w:cs="Calibri" w:eastAsia="Calibri" w:hAnsi="Calibri"/>
              </w:rPr>
              <w:t xml:space="preserve">WRITE — keep taking notes on the lines</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Key terms to list</w:t>
            </w:r>
          </w:p>
          <w:p>
            <w:pPr>
              <w:spacing w:after="40"/>
            </w:pPr>
            <w:r>
              <w:rPr>
                <w:b w:val="false"/>
                <w:bCs w:val="false"/>
                <w:i w:val="false"/>
                <w:iCs w:val="false"/>
                <w:color w:val="1A1A1A"/>
                <w:sz w:val="22"/>
                <w:szCs w:val="22"/>
                <w:caps w:val="false"/>
                <w:rFonts w:ascii="Calibri" w:cs="Calibri" w:eastAsia="Calibri" w:hAnsi="Calibri"/>
              </w:rPr>
              <w:t xml:space="preserve">Bicameral · Apportionment · 17th Amendment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PROGRESS CHECK · one question</w:t>
            </w:r>
          </w:p>
          <w:p>
            <w:pPr>
              <w:spacing w:after="60"/>
            </w:pPr>
            <w:r>
              <w:rPr>
                <w:b/>
                <w:bCs/>
                <w:i w:val="false"/>
                <w:iCs w:val="false"/>
                <w:color w:val="1A1A1A"/>
                <w:sz w:val="22"/>
                <w:szCs w:val="22"/>
                <w:caps w:val="false"/>
                <w:rFonts w:ascii="Calibri" w:cs="Calibri" w:eastAsia="Calibri" w:hAnsi="Calibri"/>
              </w:rPr>
              <w:t xml:space="preserve">What key change did the 17th Amendment make to the Senate?</w:t>
            </w:r>
          </w:p>
          <w:p>
            <w:pPr>
              <w:spacing w:after="30"/>
              <w:ind w:left="360"/>
            </w:pPr>
            <w:r>
              <w:rPr>
                <w:b w:val="false"/>
                <w:bCs w:val="false"/>
                <w:i w:val="false"/>
                <w:iCs w:val="false"/>
                <w:color w:val="1A1A1A"/>
                <w:sz w:val="21"/>
                <w:szCs w:val="21"/>
                <w:caps w:val="false"/>
                <w:rFonts w:ascii="Calibri" w:cs="Calibri" w:eastAsia="Calibri" w:hAnsi="Calibri"/>
              </w:rPr>
              <w:t xml:space="preserve">A.   Senators are now elected directly by the people instead of by state legislatures</w:t>
            </w:r>
          </w:p>
          <w:p>
            <w:pPr>
              <w:spacing w:after="30"/>
              <w:ind w:left="360"/>
            </w:pPr>
            <w:r>
              <w:rPr>
                <w:b w:val="false"/>
                <w:bCs w:val="false"/>
                <w:i w:val="false"/>
                <w:iCs w:val="false"/>
                <w:color w:val="1A1A1A"/>
                <w:sz w:val="21"/>
                <w:szCs w:val="21"/>
                <w:caps w:val="false"/>
                <w:rFonts w:ascii="Calibri" w:cs="Calibri" w:eastAsia="Calibri" w:hAnsi="Calibri"/>
              </w:rPr>
              <w:t xml:space="preserve">B.   Senators now serve two-year terms instead of six</w:t>
            </w:r>
          </w:p>
          <w:p>
            <w:pPr>
              <w:spacing w:after="30"/>
              <w:ind w:left="360"/>
            </w:pPr>
            <w:r>
              <w:rPr>
                <w:b w:val="false"/>
                <w:bCs w:val="false"/>
                <w:i w:val="false"/>
                <w:iCs w:val="false"/>
                <w:color w:val="1A1A1A"/>
                <w:sz w:val="21"/>
                <w:szCs w:val="21"/>
                <w:caps w:val="false"/>
                <w:rFonts w:ascii="Calibri" w:cs="Calibri" w:eastAsia="Calibri" w:hAnsi="Calibri"/>
              </w:rPr>
              <w:t xml:space="preserve">C.   The number of senators per state increased to three</w:t>
            </w:r>
          </w:p>
          <w:p>
            <w:pPr>
              <w:spacing w:after="30"/>
              <w:ind w:left="360"/>
            </w:pPr>
            <w:r>
              <w:rPr>
                <w:b w:val="false"/>
                <w:bCs w:val="false"/>
                <w:i w:val="false"/>
                <w:iCs w:val="false"/>
                <w:color w:val="1A1A1A"/>
                <w:sz w:val="21"/>
                <w:szCs w:val="21"/>
                <w:caps w:val="false"/>
                <w:rFonts w:ascii="Calibri" w:cs="Calibri" w:eastAsia="Calibri" w:hAnsi="Calibri"/>
              </w:rPr>
              <w:t xml:space="preserve">D.   The Senate lost its power to confirm appointments</w:t>
            </w:r>
          </w:p>
          <w:p>
            <w:pPr>
              <w:spacing w:after="0"/>
            </w:pPr>
            <w:r>
              <w:rPr>
                <w:b w:val="false"/>
                <w:bCs w:val="false"/>
                <w:i/>
                <w:iCs/>
                <w:color w:val="6B7280"/>
                <w:sz w:val="19"/>
                <w:szCs w:val="1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CHECK YOURSELF — how am I doing?</w:t>
            </w:r>
          </w:p>
          <w:p>
            <w:pPr>
              <w:spacing w:after="40"/>
            </w:pPr>
            <w:r>
              <w:rPr>
                <w:b w:val="false"/>
                <w:bCs w:val="false"/>
                <w:i/>
                <w:iCs/>
                <w:color w:val="6B7280"/>
                <w:sz w:val="20"/>
                <w:szCs w:val="2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24"/>
                <w:szCs w:val="24"/>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Guided Support for the Cornell Notes — GC.10</w:t>
      </w:r>
    </w:p>
    <w:p>
      <w:pPr>
        <w:spacing w:after="100"/>
      </w:pPr>
      <w:r>
        <w:rPr>
          <w:b w:val="false"/>
          <w:bCs w:val="false"/>
          <w:i/>
          <w:iCs/>
          <w:color w:val="1A1A1A"/>
          <w:sz w:val="20"/>
          <w:szCs w:val="2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Bicameral</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legislature made of two houses — in Congress, the House of Representatives and the Senate.</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Apportionment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division of the 435 House seats among the states based on population, recalculated after each census.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17th Amendment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1913 amendment that changed the election of U.S. senators from state legislatures to a direct vote of the people.</w:t>
            </w:r>
          </w:p>
        </w:tc>
      </w:tr>
    </w:tbl>
    <w:p>
      <w:pPr>
        <w:spacing w:after="100"/>
      </w:pPr>
      <w:r>
        <w:rPr>
          <w:b/>
          <w:bCs/>
          <w:i w:val="false"/>
          <w:iCs w:val="false"/>
          <w:color w:val="1A1A1A"/>
          <w:sz w:val="21"/>
          <w:szCs w:val="21"/>
          <w:caps w:val="false"/>
          <w:rFonts w:ascii="Calibri" w:cs="Calibri" w:eastAsia="Calibri" w:hAnsi="Calibri"/>
        </w:rPr>
        <w:t xml:space="preserve">Break it into steps:</w:t>
      </w:r>
    </w:p>
    <w:p>
      <w:pPr>
        <w:spacing w:after="100"/>
      </w:pPr>
      <w:r>
        <w:rPr>
          <w:b w:val="false"/>
          <w:bCs w:val="false"/>
          <w:i w:val="false"/>
          <w:iCs w:val="false"/>
          <w:color w:val="1A1A1A"/>
          <w:sz w:val="20"/>
          <w:szCs w:val="2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Sentence frame</w:t>
            </w:r>
          </w:p>
          <w:p>
            <w:pPr>
              <w:spacing w:after="40"/>
            </w:pPr>
            <w:r>
              <w:rPr>
                <w:b w:val="false"/>
                <w:bCs w:val="false"/>
                <w:i w:val="false"/>
                <w:iCs w:val="false"/>
                <w:color w:val="1A1A1A"/>
                <w:sz w:val="22"/>
                <w:szCs w:val="22"/>
                <w:caps w:val="false"/>
                <w:rFonts w:ascii="Calibri" w:cs="Calibri" w:eastAsia="Calibri" w:hAnsi="Calibri"/>
              </w:rPr>
              <w:t xml:space="preserve">One key cause/effect of article i &amp; the 17th amendment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22"/>
                <w:szCs w:val="22"/>
                <w:caps w:val="false"/>
                <w:rFonts w:ascii="Calibri" w:cs="Calibri" w:eastAsia="Calibri" w:hAnsi="Calibri"/>
              </w:rPr>
              <w:t xml:space="preserve">A key idea of article i &amp; the 17th amendment was Bicameral: A legislature made of two houses — in Congress, the House of Representatives and the Senate.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GUIDED NOTE REHEARSAL LAB — practice ONE note, step by step</w:t>
            </w:r>
          </w:p>
          <w:p>
            <w:pPr>
              <w:spacing w:after="40"/>
            </w:pPr>
            <w:r>
              <w:rPr>
                <w:b w:val="false"/>
                <w:bCs w:val="false"/>
                <w:i w:val="false"/>
                <w:iCs w:val="false"/>
                <w:color w:val="1A1A1A"/>
                <w:sz w:val="22"/>
                <w:szCs w:val="22"/>
                <w:caps w:val="false"/>
                <w:rFonts w:ascii="Calibri" w:cs="Calibri" w:eastAsia="Calibri" w:hAnsi="Calibri"/>
              </w:rPr>
              <w:t xml:space="preserve">Build one good note here first, then copy it onto your Cornell page. Name the idea → give one piece of evidence → explain the link → write a short headline.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Light Support for the Cornell Notes — GC.10</w:t>
      </w:r>
    </w:p>
    <w:p>
      <w:pPr>
        <w:spacing w:after="100"/>
      </w:pPr>
      <w:r>
        <w:rPr>
          <w:b w:val="false"/>
          <w:bCs w:val="false"/>
          <w:i/>
          <w:iCs/>
          <w:color w:val="1A1A1A"/>
          <w:sz w:val="20"/>
          <w:szCs w:val="2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Bicameral</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Apportionment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17th Amendment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spacing w:after="100"/>
      </w:pPr>
      <w:r>
        <w:rPr>
          <w:b/>
          <w:bCs/>
          <w:i w:val="false"/>
          <w:iCs w:val="false"/>
          <w:color w:val="1A1A1A"/>
          <w:sz w:val="21"/>
          <w:szCs w:val="21"/>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20"/>
          <w:szCs w:val="20"/>
          <w:caps w:val="false"/>
          <w:rFonts w:ascii="Calibri" w:cs="Calibri" w:eastAsia="Calibri" w:hAnsi="Calibri"/>
        </w:rPr>
        <w:t xml:space="preserve">• How does the 17th Amendment change who chooses U.S. senators, and why might that matter?</w:t>
      </w:r>
    </w:p>
    <w:p>
      <w:pPr>
        <w:spacing w:after="100"/>
      </w:pPr>
      <w:r>
        <w:rPr>
          <w:b w:val="false"/>
          <w:bCs w:val="false"/>
          <w:i w:val="false"/>
          <w:iCs w:val="false"/>
          <w:color w:val="1A1A1A"/>
          <w:sz w:val="20"/>
          <w:szCs w:val="20"/>
          <w:caps w:val="false"/>
          <w:rFonts w:ascii="Calibri" w:cs="Calibri" w:eastAsia="Calibri" w:hAnsi="Calibri"/>
        </w:rPr>
        <w:t xml:space="preserve">• Contrast the House and Senate on term length and how members are elected.</w:t>
      </w:r>
    </w:p>
    <w:p>
      <w:pPr>
        <w:spacing w:after="100"/>
      </w:pPr>
      <w:r>
        <w:rPr>
          <w:b w:val="false"/>
          <w:bCs w:val="false"/>
          <w:i w:val="false"/>
          <w:iCs w:val="false"/>
          <w:color w:val="1A1A1A"/>
          <w:sz w:val="20"/>
          <w:szCs w:val="20"/>
          <w:caps w:val="false"/>
          <w:rFonts w:ascii="Calibri" w:cs="Calibri" w:eastAsia="Calibri" w:hAnsi="Calibri"/>
        </w:rPr>
        <w:t xml:space="preserve">• Why are House seats reapportioned after each census?</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after="8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WHICH CUE STILL NEEDS WORK?</w:t>
            </w:r>
          </w:p>
          <w:p>
            <w:pPr>
              <w:spacing w:after="40"/>
            </w:pPr>
            <w:r>
              <w:rPr>
                <w:b w:val="false"/>
                <w:bCs w:val="false"/>
                <w:i w:val="false"/>
                <w:iCs w:val="false"/>
                <w:color w:val="1A1A1A"/>
                <w:sz w:val="22"/>
                <w:szCs w:val="22"/>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LIGHT PROCESSING LAB</w:t>
            </w:r>
          </w:p>
          <w:p>
            <w:pPr>
              <w:spacing w:after="40"/>
            </w:pPr>
            <w:r>
              <w:rPr>
                <w:b w:val="false"/>
                <w:bCs w:val="false"/>
                <w:i w:val="false"/>
                <w:iCs w:val="false"/>
                <w:color w:val="1A1A1A"/>
                <w:sz w:val="22"/>
                <w:szCs w:val="22"/>
                <w:caps w:val="false"/>
                <w:rFonts w:ascii="Calibri" w:cs="Calibri" w:eastAsia="Calibri" w:hAnsi="Calibri"/>
              </w:rPr>
              <w:t xml:space="preserve">Answer one guiding question from above in a full sentence, in your own words.</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4 — Close Read — GC.10</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CORE PATH</w:t>
            </w:r>
          </w:p>
          <w:p>
            <w:pPr>
              <w:spacing w:after="40"/>
            </w:pPr>
            <w:r>
              <w:rPr>
                <w:b w:val="false"/>
                <w:bCs w:val="false"/>
                <w:i w:val="false"/>
                <w:iCs w:val="false"/>
                <w:color w:val="1A1A1A"/>
                <w:sz w:val="22"/>
                <w:szCs w:val="22"/>
                <w:caps w:val="false"/>
                <w:rFonts w:ascii="Calibri" w:cs="Calibri" w:eastAsia="Calibri" w:hAnsi="Calibri"/>
              </w:rPr>
              <w:t xml:space="preserve">Congress is bicameral — two houses with different rules. Article I sets the House of Representatives as the chamber 'chosen every second Year by the People': members serve two-year terms, must be at least 25, a citizen for seven years, and live in their state. House seats are apportioned by population after each census, so a state's delegation grows or shrinks as its population does. The Senate is the smaller, slower chamber: two senators per state, six-year terms, at least 30 years old and a citizen for nine years. Originally state legislatures chose senators; the 17th Amendment (1913) moved that choice to a direct vote of the people, making the Senate answerable to voters rather than to state politicians. The Vice President presides over the Senate but votes only to break a tie.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Key terms to know first: Bicameral, Apportionment. Read once for the gist, then again for evidence.</w:t>
            </w:r>
          </w:p>
        </w:tc>
      </w:tr>
    </w:tbl>
    <w:p>
      <w:pPr>
        <w:spacing w:after="100"/>
      </w:pPr>
      <w:r>
        <w:rPr>
          <w:b/>
          <w:bCs/>
          <w:i w:val="false"/>
          <w:iCs w:val="false"/>
          <w:color w:val="1A1A1A"/>
          <w:sz w:val="21"/>
          <w:szCs w:val="21"/>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20"/>
          <w:szCs w:val="20"/>
          <w:caps w:val="false"/>
          <w:rFonts w:ascii="Calibri" w:cs="Calibri" w:eastAsia="Calibri" w:hAnsi="Calibri"/>
        </w:rPr>
        <w:t xml:space="preserve">1. How does the 17th Amendment change who chooses U.S. senators, and why might that matter?</w:t>
      </w:r>
    </w:p>
    <w:p>
      <w:pPr>
        <w:spacing w:after="100"/>
      </w:pPr>
      <w:r>
        <w:rPr>
          <w:b w:val="false"/>
          <w:bCs w:val="false"/>
          <w:i w:val="false"/>
          <w:iCs w:val="false"/>
          <w:color w:val="1A1A1A"/>
          <w:sz w:val="20"/>
          <w:szCs w:val="20"/>
          <w:caps w:val="false"/>
          <w:rFonts w:ascii="Calibri" w:cs="Calibri" w:eastAsia="Calibri" w:hAnsi="Calibri"/>
        </w:rPr>
        <w:t xml:space="preserve">2. Contrast the House and Senate on term length and how members are elected.</w:t>
      </w:r>
    </w:p>
    <w:p>
      <w:pPr>
        <w:spacing w:after="100"/>
      </w:pPr>
      <w:r>
        <w:rPr>
          <w:b w:val="false"/>
          <w:bCs w:val="false"/>
          <w:i w:val="false"/>
          <w:iCs w:val="false"/>
          <w:color w:val="1A1A1A"/>
          <w:sz w:val="20"/>
          <w:szCs w:val="20"/>
          <w:caps w:val="false"/>
          <w:rFonts w:ascii="Calibri" w:cs="Calibri" w:eastAsia="Calibri" w:hAnsi="Calibri"/>
        </w:rPr>
        <w:t xml:space="preserve">3. Why are House seats reapportioned after each census?</w:t>
      </w:r>
    </w:p>
    <w:p>
      <w:pPr>
        <w:spacing w:after="100"/>
      </w:pPr>
      <w:r>
        <w:rPr>
          <w:b w:val="false"/>
          <w:bCs w:val="false"/>
          <w:i/>
          <w:iCs/>
          <w:color w:val="1A1A1A"/>
          <w:sz w:val="20"/>
          <w:szCs w:val="2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CLOSE-READ EVIDENCE LAB</w:t>
            </w:r>
          </w:p>
          <w:p>
            <w:pPr>
              <w:spacing w:after="40"/>
            </w:pPr>
            <w:r>
              <w:rPr>
                <w:b w:val="false"/>
                <w:bCs w:val="false"/>
                <w:i w:val="false"/>
                <w:iCs w:val="false"/>
                <w:color w:val="1A1A1A"/>
                <w:sz w:val="22"/>
                <w:szCs w:val="22"/>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In one sentence — the main idea of this reading:</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Spaced Retrieval &amp; Reflection — GC.10</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SPACED RETRIEVAL — quick recall (no notes)</w:t>
            </w:r>
          </w:p>
          <w:p>
            <w:pPr>
              <w:spacing w:after="40"/>
            </w:pPr>
            <w:r>
              <w:rPr>
                <w:b w:val="false"/>
                <w:bCs w:val="false"/>
                <w:i w:val="false"/>
                <w:iCs w:val="false"/>
                <w:color w:val="1A1A1A"/>
                <w:sz w:val="22"/>
                <w:szCs w:val="22"/>
                <w:caps w:val="false"/>
                <w:rFonts w:ascii="Calibri" w:cs="Calibri" w:eastAsia="Calibri" w:hAnsi="Calibri"/>
              </w:rPr>
              <w:t xml:space="preserve">Pull it up cold to strengthen memory, then check your notes — retrieval is what makes learning stick.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thing you learned in an EARLIER standard — how does it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question you can answer now that you could not before</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CHECK YOURSELF — look back and score how it went</w:t>
            </w:r>
          </w:p>
          <w:p>
            <w:pPr>
              <w:spacing w:after="40"/>
            </w:pPr>
            <w:r>
              <w:rPr>
                <w:b/>
                <w:bCs/>
                <w:i w:val="false"/>
                <w:iCs w:val="false"/>
                <w:color w:val="1A1A1A"/>
                <w:sz w:val="20"/>
                <w:szCs w:val="20"/>
                <w:caps w:val="false"/>
                <w:rFonts w:ascii="Calibri" w:cs="Calibri" w:eastAsia="Calibri" w:hAnsi="Calibri"/>
              </w:rPr>
              <w:t xml:space="preserve">Got it right?  </w:t>
            </w:r>
            <w:r>
              <w:rPr>
                <w:b w:val="false"/>
                <w:bCs w:val="false"/>
                <w:i w:val="false"/>
                <w:iCs w:val="false"/>
                <w:color w:val="1A1A1A"/>
                <w:sz w:val="20"/>
                <w:szCs w:val="20"/>
                <w:caps w:val="false"/>
                <w:rFonts w:ascii="Calibri" w:cs="Calibri" w:eastAsia="Calibri" w:hAnsi="Calibri"/>
              </w:rPr>
              <w:t xml:space="preserve">☐ Yes  ☐ Partly  ☐ Not yet</w:t>
            </w:r>
            <w:r>
              <w:rPr>
                <w:b/>
                <w:bCs/>
                <w:i w:val="false"/>
                <w:iCs w:val="false"/>
                <w:color w:val="1A1A1A"/>
                <w:sz w:val="20"/>
                <w:szCs w:val="20"/>
                <w:caps w:val="false"/>
                <w:rFonts w:ascii="Calibri" w:cs="Calibri" w:eastAsia="Calibri" w:hAnsi="Calibri"/>
              </w:rPr>
              <w:t xml:space="preserve">     Answer it from memory?  </w:t>
            </w:r>
            <w:r>
              <w:rPr>
                <w:b w:val="false"/>
                <w:bCs w:val="false"/>
                <w:i w:val="false"/>
                <w:iCs w:val="false"/>
                <w:color w:val="1A1A1A"/>
                <w:sz w:val="20"/>
                <w:szCs w:val="20"/>
                <w:caps w:val="false"/>
                <w:rFonts w:ascii="Calibri" w:cs="Calibri" w:eastAsia="Calibri" w:hAnsi="Calibri"/>
              </w:rPr>
              <w:t xml:space="preserve">☐ Yes  ☐ With a hint  ☐ No</w:t>
            </w:r>
          </w:p>
          <w:p>
            <w:pPr>
              <w:spacing w:after="40"/>
            </w:pPr>
            <w:r>
              <w:rPr>
                <w:b/>
                <w:bCs/>
                <w:i w:val="false"/>
                <w:iCs w:val="false"/>
                <w:color w:val="1A1A1A"/>
                <w:sz w:val="20"/>
                <w:szCs w:val="20"/>
                <w:caps w:val="false"/>
                <w:rFonts w:ascii="Calibri" w:cs="Calibri" w:eastAsia="Calibri" w:hAnsi="Calibri"/>
              </w:rPr>
              <w:t xml:space="preserve">How did it feel?  </w:t>
            </w:r>
            <w:r>
              <w:rPr>
                <w:b w:val="false"/>
                <w:bCs w:val="false"/>
                <w:i w:val="false"/>
                <w:iCs w:val="false"/>
                <w:color w:val="1A1A1A"/>
                <w:sz w:val="20"/>
                <w:szCs w:val="20"/>
                <w:caps w:val="false"/>
                <w:rFonts w:ascii="Calibri" w:cs="Calibri" w:eastAsia="Calibri" w:hAnsi="Calibri"/>
              </w:rPr>
              <w:t xml:space="preserve">☐ Confident  ☐ Getting there  ☐ Shaky — I’ll revisit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CONNECT IT — spiral back</w:t>
            </w:r>
          </w:p>
          <w:p>
            <w:pPr>
              <w:spacing w:after="40"/>
            </w:pPr>
            <w:r>
              <w:rPr>
                <w:b w:val="false"/>
                <w:bCs w:val="false"/>
                <w:i w:val="false"/>
                <w:iCs w:val="false"/>
                <w:color w:val="1A1A1A"/>
                <w:sz w:val="22"/>
                <w:szCs w:val="22"/>
                <w:caps w:val="false"/>
                <w:rFonts w:ascii="Calibri" w:cs="Calibri" w:eastAsia="Calibri" w:hAnsi="Calibri"/>
              </w:rPr>
              <w:t xml:space="preserve">How does this standard connect to one you studied earlier, or to something in the world today? Write 2–3 sentences.</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WHERE AM I? — plan your next step</w:t>
            </w:r>
          </w:p>
          <w:p>
            <w:pPr>
              <w:spacing w:after="40"/>
            </w:pPr>
            <w:r>
              <w:rPr>
                <w:b/>
                <w:bCs/>
                <w:i w:val="false"/>
                <w:iCs w:val="false"/>
                <w:color w:val="1A1A1A"/>
                <w:sz w:val="20"/>
                <w:szCs w:val="20"/>
                <w:caps w:val="false"/>
                <w:rFonts w:ascii="Calibri" w:cs="Calibri" w:eastAsia="Calibri" w:hAnsi="Calibri"/>
              </w:rPr>
              <w:t xml:space="preserve">Rate your understanding of this standard (1–4):   </w:t>
            </w:r>
            <w:r>
              <w:rPr>
                <w:b w:val="false"/>
                <w:bCs w:val="false"/>
                <w:i w:val="false"/>
                <w:iCs w:val="false"/>
                <w:color w:val="1A1A1A"/>
                <w:sz w:val="20"/>
                <w:szCs w:val="20"/>
                <w:caps w:val="false"/>
                <w:rFonts w:ascii="Calibri" w:cs="Calibri" w:eastAsia="Calibri" w:hAnsi="Calibri"/>
              </w:rPr>
              <w:t xml:space="preserve">☐ 1    ☐ 2    ☐ 3    ☐ 4</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One thing I will review or ask about before the quiz:</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5 — Primary Source / Data Analysis — GC.10</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Primary source (document) — analyze it with HIPPO. Builds SSP.01–SSP.02.</w:t>
      </w:r>
    </w:p>
    <w:p>
      <w:pPr>
        <w:spacing w:after="60"/>
        <w:jc w:val="center"/>
      </w:pPr>
      <w:r>
        <w:drawing>
          <wp:inline distT="0" distB="0" distL="0" distR="0">
            <wp:extent cx="2857500" cy="3619500"/>
            <wp:effectExtent t="0" r="0" b="0" l="0"/>
            <wp:docPr id="1" name="17th Amendment — Direct Election of Senators (1913)" descr="Document: 17th Amendment — Direct Election of Senators (1913) (U.S. Congress (NARA), 1913)." title="17th Amendment — Direct Election of Senators (1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3619500"/>
                    </a:xfrm>
                    <a:prstGeom prst="rect">
                      <a:avLst/>
                    </a:prstGeom>
                  </pic:spPr>
                </pic:pic>
              </a:graphicData>
            </a:graphic>
          </wp:inline>
        </w:drawing>
      </w:r>
    </w:p>
    <w:p>
      <w:pPr>
        <w:spacing w:after="20"/>
      </w:pPr>
      <w:r>
        <w:rPr>
          <w:b/>
          <w:bCs/>
          <w:i w:val="false"/>
          <w:iCs w:val="false"/>
          <w:color w:val="1A1A1A"/>
          <w:sz w:val="19"/>
          <w:szCs w:val="19"/>
          <w:caps w:val="false"/>
          <w:rFonts w:ascii="Calibri" w:cs="Calibri" w:eastAsia="Calibri" w:hAnsi="Calibri"/>
        </w:rPr>
        <w:t xml:space="preserve">17th Amendment — Direct Election of Senators (1913) · U.S. Congress (NARA) · 1913</w:t>
      </w:r>
    </w:p>
    <w:p>
      <w:pPr>
        <w:spacing w:after="40"/>
      </w:pPr>
      <w:r>
        <w:rPr>
          <w:b w:val="false"/>
          <w:bCs w:val="false"/>
          <w:i w:val="false"/>
          <w:iCs w:val="false"/>
          <w:color w:val="6B7280"/>
          <w:sz w:val="16"/>
          <w:szCs w:val="16"/>
          <w:caps w:val="false"/>
          <w:rFonts w:ascii="Calibri" w:cs="Calibri" w:eastAsia="Calibri" w:hAnsi="Calibri"/>
        </w:rPr>
        <w:t xml:space="preserve">Source: Wikimedia Commons · https://commons.wikimedia.org/wiki/File:17th_Amendment_to_the_U.S._Constitution-_Direct_Election_of_U.S._Senators_(1913)_(5553720882).jpg Public domain — U.S. federal record (NARA) https://commons.wikimedia.org/wiki/File:17th_Amendment_to_the_U.S._Constitution-_Direct_Election_of_U.S._Senators_(1913)_(5553720882).jpg</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FIRST LOOK — before you analyze</w:t>
            </w:r>
          </w:p>
          <w:p>
            <w:pPr>
              <w:spacing w:after="40"/>
            </w:pPr>
            <w:r>
              <w:rPr>
                <w:b w:val="false"/>
                <w:bCs w:val="false"/>
                <w:i w:val="false"/>
                <w:iCs w:val="false"/>
                <w:color w:val="1A1A1A"/>
                <w:sz w:val="22"/>
                <w:szCs w:val="22"/>
                <w:caps w:val="false"/>
                <w:rFonts w:ascii="Calibri" w:cs="Calibri" w:eastAsia="Calibri" w:hAnsi="Calibri"/>
              </w:rPr>
              <w:t xml:space="preserve">Jot 3–4 things you notice in the source (details, words, people, dates). No wrong answers.</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Primary Source Analysis — go deeper — GC.10</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SUPPORT OPTION (use if you need it)</w:t>
            </w:r>
          </w:p>
          <w:p>
            <w:pPr>
              <w:spacing w:after="40"/>
            </w:pPr>
            <w:r>
              <w:rPr>
                <w:b w:val="false"/>
                <w:bCs w:val="false"/>
                <w:i w:val="false"/>
                <w:iCs w:val="false"/>
                <w:color w:val="1A1A1A"/>
                <w:sz w:val="22"/>
                <w:szCs w:val="22"/>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SOURCE SYNTHESIS — put it together (SSP.03)</w:t>
            </w:r>
          </w:p>
          <w:p>
            <w:pPr>
              <w:spacing w:after="40"/>
            </w:pPr>
            <w:r>
              <w:rPr>
                <w:b w:val="false"/>
                <w:bCs w:val="false"/>
                <w:i w:val="false"/>
                <w:iCs w:val="false"/>
                <w:color w:val="1A1A1A"/>
                <w:sz w:val="22"/>
                <w:szCs w:val="22"/>
                <w:caps w:val="false"/>
                <w:rFonts w:ascii="Calibri" w:cs="Calibri" w:eastAsia="Calibri" w:hAnsi="Calibri"/>
              </w:rPr>
              <w:t xml:space="preserve">In 2–3 sentences: what does this source reveal about this standard, and how do you know? Cite one specific detail from it.</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THINK LIKE A HISTORIAN — corroborate or challenge (SSP.03)</w:t>
            </w:r>
          </w:p>
          <w:p>
            <w:pPr>
              <w:spacing w:after="40"/>
            </w:pPr>
            <w:r>
              <w:rPr>
                <w:b w:val="false"/>
                <w:bCs w:val="false"/>
                <w:i w:val="false"/>
                <w:iCs w:val="false"/>
                <w:color w:val="1A1A1A"/>
                <w:sz w:val="22"/>
                <w:szCs w:val="22"/>
                <w:caps w:val="false"/>
                <w:rFonts w:ascii="Calibri" w:cs="Calibri" w:eastAsia="Calibri" w:hAnsi="Calibri"/>
              </w:rPr>
              <w:t xml:space="preserve">Name ONE other source that could CONFIRM this one, and ONE way it could COMPLICATE or CHALLENGE it — or, whose voice is missing here?</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SO WHAT? — why this source still matters today</w:t>
            </w:r>
          </w:p>
          <w:p>
            <w:pPr>
              <w:spacing w:after="40"/>
            </w:pPr>
            <w:r>
              <w:rPr>
                <w:b w:val="false"/>
                <w:bCs w:val="false"/>
                <w:i w:val="false"/>
                <w:iCs w:val="false"/>
                <w:color w:val="1A1A1A"/>
                <w:sz w:val="22"/>
                <w:szCs w:val="22"/>
                <w:caps w:val="false"/>
                <w:rFonts w:ascii="Calibri" w:cs="Calibri" w:eastAsia="Calibri" w:hAnsi="Calibri"/>
              </w:rPr>
              <w:t xml:space="preserve">In 1–2 sentences: why does this source still matter for understanding government today?</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CONFIDENCE CHECK-IN</w:t>
            </w:r>
          </w:p>
          <w:p>
            <w:pPr>
              <w:spacing w:after="40"/>
            </w:pPr>
            <w:r>
              <w:rPr>
                <w:b w:val="false"/>
                <w:bCs w:val="false"/>
                <w:i w:val="false"/>
                <w:iCs w:val="false"/>
                <w:color w:val="1A1A1A"/>
                <w:sz w:val="22"/>
                <w:szCs w:val="22"/>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6 — Core Application: Practice Quiz — GC.10</w:t>
      </w:r>
      <w:r>
        <w:rPr>
          <w:b/>
          <w:bCs/>
          <w:i w:val="false"/>
          <w:iCs w:val="false"/>
          <w:color w:val="C89B3C"/>
          <w:sz w:val="18"/>
          <w:szCs w:val="18"/>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18"/>
          <w:szCs w:val="18"/>
          <w:caps w:val="false"/>
          <w:rFonts w:ascii="Calibri" w:cs="Calibri" w:eastAsia="Calibri" w:hAnsi="Calibri"/>
        </w:rPr>
        <w:t xml:space="preserve">[DOK 1 · item u3-gc10-dok1-1 · pre-field-test]</w:t>
      </w:r>
    </w:p>
    <w:p>
      <w:pPr>
        <w:spacing w:after="100"/>
      </w:pPr>
      <w:r>
        <w:rPr>
          <w:b/>
          <w:bCs/>
          <w:i w:val="false"/>
          <w:iCs w:val="false"/>
          <w:color w:val="1A1A1A"/>
          <w:sz w:val="21"/>
          <w:szCs w:val="21"/>
          <w:caps w:val="false"/>
          <w:rFonts w:ascii="Calibri" w:cs="Calibri" w:eastAsia="Calibri" w:hAnsi="Calibri"/>
        </w:rPr>
        <w:t xml:space="preserve">How long is one term for a U.S. Senator?</w:t>
      </w:r>
    </w:p>
    <w:p>
      <w:pPr>
        <w:spacing w:after="20"/>
        <w:ind w:left="260"/>
      </w:pPr>
      <w:r>
        <w:rPr>
          <w:b w:val="false"/>
          <w:bCs w:val="false"/>
          <w:i w:val="false"/>
          <w:iCs w:val="false"/>
          <w:color w:val="1A1A1A"/>
          <w:sz w:val="20"/>
          <w:szCs w:val="20"/>
          <w:caps w:val="false"/>
          <w:rFonts w:ascii="Calibri" w:cs="Calibri" w:eastAsia="Calibri" w:hAnsi="Calibri"/>
        </w:rPr>
        <w:t xml:space="preserve">A. Two years</w:t>
      </w:r>
    </w:p>
    <w:p>
      <w:pPr>
        <w:spacing w:after="20"/>
        <w:ind w:left="260"/>
      </w:pPr>
      <w:r>
        <w:rPr>
          <w:b w:val="false"/>
          <w:bCs w:val="false"/>
          <w:i w:val="false"/>
          <w:iCs w:val="false"/>
          <w:color w:val="1A1A1A"/>
          <w:sz w:val="20"/>
          <w:szCs w:val="20"/>
          <w:caps w:val="false"/>
          <w:rFonts w:ascii="Calibri" w:cs="Calibri" w:eastAsia="Calibri" w:hAnsi="Calibri"/>
        </w:rPr>
        <w:t xml:space="preserve">B. Four years</w:t>
      </w:r>
    </w:p>
    <w:p>
      <w:pPr>
        <w:spacing w:after="20"/>
        <w:ind w:left="260"/>
      </w:pPr>
      <w:r>
        <w:rPr>
          <w:b w:val="false"/>
          <w:bCs w:val="false"/>
          <w:i w:val="false"/>
          <w:iCs w:val="false"/>
          <w:color w:val="1A1A1A"/>
          <w:sz w:val="20"/>
          <w:szCs w:val="20"/>
          <w:caps w:val="false"/>
          <w:rFonts w:ascii="Calibri" w:cs="Calibri" w:eastAsia="Calibri" w:hAnsi="Calibri"/>
        </w:rPr>
        <w:t xml:space="preserve">C. Six years</w:t>
      </w:r>
    </w:p>
    <w:p>
      <w:pPr>
        <w:spacing w:after="20"/>
        <w:ind w:left="260"/>
      </w:pPr>
      <w:r>
        <w:rPr>
          <w:b w:val="false"/>
          <w:bCs w:val="false"/>
          <w:i w:val="false"/>
          <w:iCs w:val="false"/>
          <w:color w:val="1A1A1A"/>
          <w:sz w:val="20"/>
          <w:szCs w:val="20"/>
          <w:caps w:val="false"/>
          <w:rFonts w:ascii="Calibri" w:cs="Calibri" w:eastAsia="Calibri" w:hAnsi="Calibri"/>
        </w:rPr>
        <w:t xml:space="preserve">D. Life</w:t>
      </w:r>
    </w:p>
    <w:p>
      <w:pPr>
        <w:spacing w:after="100"/>
      </w:pPr>
      <w:r>
        <w:rPr>
          <w:b/>
          <w:bCs/>
          <w:i w:val="false"/>
          <w:iCs w:val="false"/>
          <w:color w:val="6B7280"/>
          <w:sz w:val="18"/>
          <w:szCs w:val="18"/>
          <w:caps w:val="false"/>
          <w:rFonts w:ascii="Calibri" w:cs="Calibri" w:eastAsia="Calibri" w:hAnsi="Calibri"/>
        </w:rPr>
        <w:t xml:space="preserve">[DOK 2 · item u1-gc10-dok2-tc · pre-field-test]</w:t>
      </w:r>
    </w:p>
    <w:p>
      <w:pPr>
        <w:spacing w:after="100"/>
      </w:pPr>
      <w:r>
        <w:rPr>
          <w:b/>
          <w:bCs/>
          <w:i w:val="false"/>
          <w:iCs w:val="false"/>
          <w:color w:val="1A1A1A"/>
          <w:sz w:val="21"/>
          <w:szCs w:val="21"/>
          <w:caps w:val="false"/>
          <w:rFonts w:ascii="Calibri" w:cs="Calibri" w:eastAsia="Calibri" w:hAnsi="Calibri"/>
        </w:rPr>
        <w:t xml:space="preserve">What key change did the 17th Amendment make to the Senate?</w:t>
      </w:r>
    </w:p>
    <w:p>
      <w:pPr>
        <w:spacing w:after="20"/>
        <w:ind w:left="260"/>
      </w:pPr>
      <w:r>
        <w:rPr>
          <w:b w:val="false"/>
          <w:bCs w:val="false"/>
          <w:i w:val="false"/>
          <w:iCs w:val="false"/>
          <w:color w:val="1A1A1A"/>
          <w:sz w:val="20"/>
          <w:szCs w:val="20"/>
          <w:caps w:val="false"/>
          <w:rFonts w:ascii="Calibri" w:cs="Calibri" w:eastAsia="Calibri" w:hAnsi="Calibri"/>
        </w:rPr>
        <w:t xml:space="preserve">A. Senators are now elected directly by the people instead of by state legislatures</w:t>
      </w:r>
    </w:p>
    <w:p>
      <w:pPr>
        <w:spacing w:after="20"/>
        <w:ind w:left="260"/>
      </w:pPr>
      <w:r>
        <w:rPr>
          <w:b w:val="false"/>
          <w:bCs w:val="false"/>
          <w:i w:val="false"/>
          <w:iCs w:val="false"/>
          <w:color w:val="1A1A1A"/>
          <w:sz w:val="20"/>
          <w:szCs w:val="20"/>
          <w:caps w:val="false"/>
          <w:rFonts w:ascii="Calibri" w:cs="Calibri" w:eastAsia="Calibri" w:hAnsi="Calibri"/>
        </w:rPr>
        <w:t xml:space="preserve">B. Senators now serve two-year terms instead of six</w:t>
      </w:r>
    </w:p>
    <w:p>
      <w:pPr>
        <w:spacing w:after="20"/>
        <w:ind w:left="260"/>
      </w:pPr>
      <w:r>
        <w:rPr>
          <w:b w:val="false"/>
          <w:bCs w:val="false"/>
          <w:i w:val="false"/>
          <w:iCs w:val="false"/>
          <w:color w:val="1A1A1A"/>
          <w:sz w:val="20"/>
          <w:szCs w:val="20"/>
          <w:caps w:val="false"/>
          <w:rFonts w:ascii="Calibri" w:cs="Calibri" w:eastAsia="Calibri" w:hAnsi="Calibri"/>
        </w:rPr>
        <w:t xml:space="preserve">C. The number of senators per state increased to three</w:t>
      </w:r>
    </w:p>
    <w:p>
      <w:pPr>
        <w:spacing w:after="20"/>
        <w:ind w:left="260"/>
      </w:pPr>
      <w:r>
        <w:rPr>
          <w:b w:val="false"/>
          <w:bCs w:val="false"/>
          <w:i w:val="false"/>
          <w:iCs w:val="false"/>
          <w:color w:val="1A1A1A"/>
          <w:sz w:val="20"/>
          <w:szCs w:val="20"/>
          <w:caps w:val="false"/>
          <w:rFonts w:ascii="Calibri" w:cs="Calibri" w:eastAsia="Calibri" w:hAnsi="Calibri"/>
        </w:rPr>
        <w:t xml:space="preserve">D. The Senate lost its power to confirm appointments</w:t>
      </w:r>
    </w:p>
    <w:p>
      <w:pPr>
        <w:spacing w:after="10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STRETCH — think like a test-writer (open to all)</w:t>
            </w:r>
          </w:p>
          <w:p>
            <w:pPr>
              <w:spacing w:after="40"/>
            </w:pPr>
            <w:r>
              <w:rPr>
                <w:b w:val="false"/>
                <w:bCs w:val="false"/>
                <w:i w:val="false"/>
                <w:iCs w:val="false"/>
                <w:color w:val="1A1A1A"/>
                <w:sz w:val="22"/>
                <w:szCs w:val="22"/>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HOW TO WRITE A DOK-3 QUESTION (supports)</w:t>
            </w:r>
          </w:p>
          <w:p>
            <w:pPr>
              <w:spacing w:after="40"/>
            </w:pPr>
            <w:r>
              <w:rPr>
                <w:b w:val="false"/>
                <w:bCs w:val="false"/>
                <w:i w:val="false"/>
                <w:iCs w:val="false"/>
                <w:color w:val="1A1A1A"/>
                <w:sz w:val="22"/>
                <w:szCs w:val="22"/>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22"/>
                <w:szCs w:val="22"/>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22"/>
                <w:szCs w:val="22"/>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22"/>
                <w:szCs w:val="22"/>
                <w:caps w:val="false"/>
                <w:rFonts w:ascii="Calibri" w:cs="Calibri" w:eastAsia="Calibri" w:hAnsi="Calibri"/>
              </w:rPr>
              <w:t xml:space="preserve">Quick check: does my question make the reader THINK and use evidence? If yes, it’s DOK-3.</w:t>
            </w:r>
          </w:p>
        </w:tc>
      </w:tr>
    </w:tbl>
    <w:p>
      <w:pPr>
        <w:spacing w:after="12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NOW WRITE YOUR DOK-3 QUESTION HERE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YOUR ANSWER KEY — one clear, defensible sentence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7 — Constructed Response (CER) — GC.10</w:t>
      </w:r>
      <w:r>
        <w:rPr>
          <w:b/>
          <w:bCs/>
          <w:i w:val="false"/>
          <w:iCs w:val="false"/>
          <w:color w:val="C89B3C"/>
          <w:sz w:val="18"/>
          <w:szCs w:val="18"/>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BIG-QUESTION ORGANIZER (before you write) — How does Congress represent the people — and where do its powers begin and end?</w:t>
            </w:r>
          </w:p>
          <w:p>
            <w:pPr>
              <w:spacing w:after="40"/>
            </w:pPr>
            <w:r>
              <w:rPr>
                <w:b w:val="false"/>
                <w:bCs w:val="false"/>
                <w:i w:val="false"/>
                <w:iCs w:val="false"/>
                <w:color w:val="1A1A1A"/>
                <w:sz w:val="22"/>
                <w:szCs w:val="22"/>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22"/>
                <w:szCs w:val="22"/>
                <w:caps w:val="false"/>
                <w:rFonts w:ascii="Calibri" w:cs="Calibri" w:eastAsia="Calibri" w:hAnsi="Calibri"/>
              </w:rPr>
              <w:t xml:space="preserve">Claim + Evidence + Reasoning: Was the 17th Amendment a good change — should the people or state legislatures choose senators? Defend your claim with evidence.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Constructed Response — self-grade &amp; supports — GC.10</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SELF-GRADE — score your own CER against the rubric below</w:t>
            </w:r>
          </w:p>
          <w:p>
            <w:pPr>
              <w:spacing w:after="40"/>
            </w:pPr>
            <w:r>
              <w:rPr>
                <w:b w:val="false"/>
                <w:bCs w:val="false"/>
                <w:i w:val="false"/>
                <w:iCs w:val="false"/>
                <w:color w:val="1A1A1A"/>
                <w:sz w:val="22"/>
                <w:szCs w:val="22"/>
                <w:caps w:val="false"/>
                <w:rFonts w:ascii="Calibri" w:cs="Calibri" w:eastAsia="Calibri" w:hAnsi="Calibri"/>
              </w:rPr>
              <w:t xml:space="preserve">Reread your response, then circle the level that best fits each part. Being honest here is how you level up.</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800"/>
        <w:gridCol w:w="2664"/>
        <w:gridCol w:w="2664"/>
        <w:gridCol w:w="2664"/>
      </w:tblGrid>
      <w:tr>
        <w:trPr>
          <w:tblHeader/>
        </w:trPr>
        <w:tc>
          <w:tcPr>
            <w:tcW w:type="dxa" w:w="18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Level</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Claim</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Evidence</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Reasoning</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4 — Strong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Precise, defensible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 accurate, specific</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Explains HOW evidence proves the claim</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3 — Proficient</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Clear</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 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Explains the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 — Developing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General</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1 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Partial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1 — Beginning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Unclear / missing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Missing / inaccurate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 reasoning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MY SCORE</w:t>
            </w:r>
          </w:p>
          <w:p>
            <w:pPr>
              <w:spacing w:after="40"/>
            </w:pPr>
            <w:r>
              <w:rPr>
                <w:b w:val="false"/>
                <w:bCs w:val="false"/>
                <w:i w:val="false"/>
                <w:iCs w:val="false"/>
                <w:color w:val="1A1A1A"/>
                <w:sz w:val="22"/>
                <w:szCs w:val="22"/>
                <w:caps w:val="false"/>
                <w:rFonts w:ascii="Calibri" w:cs="Calibri" w:eastAsia="Calibri" w:hAnsi="Calibri"/>
              </w:rPr>
              <w:t xml:space="preserve">Claim: ____ / 4        Evidence: ____ / 4        Reasoning: ____ / 4        TOTAL: ____ / 12</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SUPPORTS — sentence frames (use if you need them)</w:t>
            </w:r>
          </w:p>
          <w:p>
            <w:pPr>
              <w:spacing w:after="40"/>
            </w:pPr>
            <w:r>
              <w:rPr>
                <w:b w:val="false"/>
                <w:bCs w:val="false"/>
                <w:i w:val="false"/>
                <w:iCs w:val="false"/>
                <w:color w:val="1A1A1A"/>
                <w:sz w:val="22"/>
                <w:szCs w:val="22"/>
                <w:caps w:val="false"/>
                <w:rFonts w:ascii="Calibri" w:cs="Calibri" w:eastAsia="Calibri" w:hAnsi="Calibri"/>
              </w:rPr>
              <w:t xml:space="preserve">Claim: “______ because ______.”</w:t>
            </w:r>
          </w:p>
          <w:p>
            <w:pPr>
              <w:spacing w:after="40"/>
            </w:pPr>
            <w:r>
              <w:rPr>
                <w:b w:val="false"/>
                <w:bCs w:val="false"/>
                <w:i w:val="false"/>
                <w:iCs w:val="false"/>
                <w:color w:val="1A1A1A"/>
                <w:sz w:val="22"/>
                <w:szCs w:val="22"/>
                <w:caps w:val="false"/>
                <w:rFonts w:ascii="Calibri" w:cs="Calibri" w:eastAsia="Calibri" w:hAnsi="Calibri"/>
              </w:rPr>
              <w:t xml:space="preserve">Evidence: “One example is ______ (from ______).  Another is ______.”</w:t>
            </w:r>
          </w:p>
          <w:p>
            <w:pPr>
              <w:spacing w:after="40"/>
            </w:pPr>
            <w:r>
              <w:rPr>
                <w:b w:val="false"/>
                <w:bCs w:val="false"/>
                <w:i w:val="false"/>
                <w:iCs w:val="false"/>
                <w:color w:val="1A1A1A"/>
                <w:sz w:val="22"/>
                <w:szCs w:val="22"/>
                <w:caps w:val="false"/>
                <w:rFonts w:ascii="Calibri" w:cs="Calibri" w:eastAsia="Calibri" w:hAnsi="Calibri"/>
              </w:rPr>
              <w:t xml:space="preserve">Reasoning: “This proves my claim because ______, which shows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REVISE — make your lowest-scoring part stronger</w:t>
            </w:r>
          </w:p>
          <w:p>
            <w:pPr>
              <w:spacing w:after="40"/>
            </w:pPr>
            <w:r>
              <w:rPr>
                <w:b w:val="false"/>
                <w:bCs w:val="false"/>
                <w:i w:val="false"/>
                <w:iCs w:val="false"/>
                <w:color w:val="1A1A1A"/>
                <w:sz w:val="22"/>
                <w:szCs w:val="22"/>
                <w:caps w:val="false"/>
                <w:rFonts w:ascii="Calibri" w:cs="Calibri" w:eastAsia="Calibri" w:hAnsi="Calibri"/>
              </w:rPr>
              <w:t xml:space="preserve">Pick the part you scored lowest and rewrite it here — better:</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pStyle w:val="Heading1"/>
        <w:keepNext/>
        <w:pageBreakBefore/>
        <w:spacing w:before="220" w:after="90"/>
      </w:pPr>
      <w:r>
        <w:rPr>
          <w:b/>
          <w:bCs/>
          <w:i w:val="false"/>
          <w:iCs w:val="false"/>
          <w:color w:val="1B2A4A"/>
          <w:sz w:val="36"/>
          <w:szCs w:val="36"/>
          <w:caps w:val="false"/>
          <w:rFonts w:ascii="Calibri" w:cs="Calibri" w:eastAsia="Calibri" w:hAnsi="Calibri"/>
        </w:rPr>
        <w:t xml:space="preserve">Standard GC.11 — Census, Redistricting &amp; Baker v. Carr</w:t>
      </w:r>
    </w:p>
    <w:p>
      <w:pPr>
        <w:spacing w:after="60"/>
      </w:pPr>
      <w:r>
        <w:rPr>
          <w:b/>
          <w:bCs/>
          <w:i w:val="false"/>
          <w:iCs w:val="false"/>
          <w:color w:val="1A1A1A"/>
          <w:sz w:val="22"/>
          <w:szCs w:val="22"/>
          <w:caps w:val="false"/>
          <w:rFonts w:ascii="Calibri" w:cs="Calibri" w:eastAsia="Calibri" w:hAnsi="Calibri"/>
        </w:rPr>
        <w:t xml:space="preserve">TN Academic Standard GC.11: </w:t>
      </w:r>
      <w:r>
        <w:rPr>
          <w:b w:val="false"/>
          <w:bCs w:val="false"/>
          <w:i w:val="false"/>
          <w:iCs w:val="false"/>
          <w:color w:val="1A1A1A"/>
          <w:sz w:val="22"/>
          <w:szCs w:val="22"/>
          <w:caps w:val="false"/>
          <w:rFonts w:ascii="Calibri" w:cs="Calibri" w:eastAsia="Calibri" w:hAnsi="Calibri"/>
        </w:rPr>
        <w:t xml:space="preserve">Describe the census and its role in redistricting and reapportionment, including the role of Baker v. Carr.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LEARNING TARGETS — I can…</w:t>
            </w:r>
          </w:p>
          <w:p>
            <w:pPr>
              <w:spacing w:after="40"/>
            </w:pPr>
            <w:r>
              <w:rPr>
                <w:b w:val="false"/>
                <w:bCs w:val="false"/>
                <w:i w:val="false"/>
                <w:iCs w:val="false"/>
                <w:color w:val="1A1A1A"/>
                <w:sz w:val="21"/>
                <w:szCs w:val="21"/>
                <w:caps w:val="false"/>
                <w:rFonts w:ascii="Calibri" w:cs="Calibri" w:eastAsia="Calibri" w:hAnsi="Calibri"/>
              </w:rPr>
              <w:t xml:space="preserve">•  I can describe the census and its role in reapportionment and redistricting, including the significance of Baker v. Carr..</w:t>
            </w:r>
          </w:p>
        </w:tc>
      </w:tr>
    </w:tbl>
    <w:p>
      <w:pPr>
        <w:spacing w:after="80"/>
      </w:pPr>
      <w:r>
        <w:rPr>
          <w:b/>
          <w:bCs/>
          <w:i w:val="false"/>
          <w:iCs w:val="false"/>
          <w:color w:val="1B2A4A"/>
          <w:sz w:val="19"/>
          <w:szCs w:val="19"/>
          <w:caps w:val="false"/>
          <w:rFonts w:ascii="Calibri" w:cs="Calibri" w:eastAsia="Calibri" w:hAnsi="Calibri"/>
        </w:rPr>
        <w:t xml:space="preserve">Lenses for this standard: </w:t>
      </w:r>
      <w:r>
        <w:rPr>
          <w:b w:val="false"/>
          <w:bCs w:val="false"/>
          <w:i w:val="false"/>
          <w:iCs w:val="false"/>
          <w:color w:val="6B7280"/>
          <w:sz w:val="19"/>
          <w:szCs w:val="19"/>
          <w:caps w:val="false"/>
          <w:rFonts w:ascii="Calibri" w:cs="Calibri" w:eastAsia="Calibri" w:hAnsi="Calibri"/>
        </w:rPr>
        <w:t xml:space="preserve">Tennessee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23"/>
                <w:szCs w:val="23"/>
                <w:caps w:val="false"/>
                <w:rFonts w:ascii="Calibri" w:cs="Calibri" w:eastAsia="Calibri" w:hAnsi="Calibri"/>
              </w:rPr>
              <w:t xml:space="preserve">CORE PATH — the same for every student</w:t>
            </w:r>
          </w:p>
          <w:p>
            <w:pPr>
              <w:spacing w:after="40"/>
            </w:pPr>
            <w:r>
              <w:rPr>
                <w:b w:val="false"/>
                <w:bCs w:val="false"/>
                <w:i w:val="false"/>
                <w:iCs w:val="false"/>
                <w:color w:val="FFFFFF"/>
                <w:sz w:val="22"/>
                <w:szCs w:val="22"/>
                <w:caps w:val="false"/>
                <w:rFonts w:ascii="Calibri" w:cs="Calibri" w:eastAsia="Calibri" w:hAnsi="Calibri"/>
              </w:rPr>
              <w:t xml:space="preserve">Every student works this standard at the same rigor: analyze the sources and vocabulary, then show what you learned on the Practice Quiz and the CER. Check yourself against the learning targets on the Cornell Notes page. Supports for each step are on the back of this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 Tennessee Connection</w:t>
            </w:r>
          </w:p>
          <w:p>
            <w:pPr>
              <w:spacing w:after="40"/>
            </w:pPr>
            <w:r>
              <w:rPr>
                <w:b w:val="false"/>
                <w:bCs w:val="false"/>
                <w:i w:val="false"/>
                <w:iCs w:val="false"/>
                <w:color w:val="1A1A1A"/>
                <w:sz w:val="22"/>
                <w:szCs w:val="22"/>
                <w:caps w:val="false"/>
                <w:rFonts w:ascii="Calibri" w:cs="Calibri" w:eastAsia="Calibri" w:hAnsi="Calibri"/>
              </w:rPr>
              <w:t xml:space="preserve">A Tennessee case named in this standard: Baker v. Carr (1962) began with Charles Baker, a voter from Shelby County (Memphis). Tennessee's districts — unchanged since 1901 — had made a Memphis vote worth about one-eighth of a rural vote, and the ruling opened the door to 'one person, one vote.'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SET YOUR GOAL (self-direction)</w:t>
            </w:r>
          </w:p>
          <w:p>
            <w:pPr>
              <w:spacing w:after="40"/>
            </w:pPr>
            <w:r>
              <w:rPr>
                <w:b w:val="false"/>
                <w:bCs w:val="false"/>
                <w:i w:val="false"/>
                <w:iCs w:val="false"/>
                <w:color w:val="1A1A1A"/>
                <w:sz w:val="22"/>
                <w:szCs w:val="22"/>
                <w:caps w:val="false"/>
                <w:rFonts w:ascii="Calibri" w:cs="Calibri" w:eastAsia="Calibri" w:hAnsi="Calibri"/>
              </w:rPr>
              <w:t xml:space="preserve">My goal for this standard — what will I be able to do, and how will I show it?  (Need help? See the back of this page.)</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HOOK — think before you dig in</w:t>
            </w:r>
          </w:p>
          <w:p>
            <w:pPr>
              <w:spacing w:after="40"/>
            </w:pPr>
            <w:r>
              <w:rPr>
                <w:b w:val="false"/>
                <w:bCs w:val="false"/>
                <w:i w:val="false"/>
                <w:iCs w:val="false"/>
                <w:color w:val="1A1A1A"/>
                <w:sz w:val="22"/>
                <w:szCs w:val="22"/>
                <w:caps w:val="false"/>
                <w:rFonts w:ascii="Calibri" w:cs="Calibri" w:eastAsia="Calibri" w:hAnsi="Calibri"/>
              </w:rPr>
              <w:t xml:space="preserve">A vote in Memphis once counted for one-eighth of a vote in the countryside — legally. A Tennessean sued, and changed the country. How?</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ACTIVATE — what do you already know or wonder?</w:t>
            </w:r>
          </w:p>
          <w:p>
            <w:pPr>
              <w:spacing w:after="40"/>
            </w:pPr>
            <w:r>
              <w:rPr>
                <w:b w:val="false"/>
                <w:bCs w:val="false"/>
                <w:i w:val="false"/>
                <w:iCs w:val="false"/>
                <w:color w:val="1A1A1A"/>
                <w:sz w:val="22"/>
                <w:szCs w:val="22"/>
                <w:caps w:val="false"/>
                <w:rFonts w:ascii="Calibri" w:cs="Calibri" w:eastAsia="Calibri" w:hAnsi="Calibri"/>
              </w:rPr>
              <w:t xml:space="preserve">Jot what you already know or want to find out about this standard. You’ll come back to it.</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FIRST IMPRESSIONS — before you dig in (you’ll revisit this at the end)</w:t>
            </w:r>
          </w:p>
          <w:p>
            <w:pPr>
              <w:spacing w:after="40"/>
            </w:pPr>
            <w:r>
              <w:rPr>
                <w:b w:val="false"/>
                <w:bCs w:val="false"/>
                <w:i w:val="false"/>
                <w:iCs w:val="false"/>
                <w:color w:val="1A1A1A"/>
                <w:sz w:val="22"/>
                <w:szCs w:val="22"/>
                <w:caps w:val="false"/>
                <w:rFonts w:ascii="Calibri" w:cs="Calibri" w:eastAsia="Calibri" w:hAnsi="Calibri"/>
              </w:rPr>
              <w:t xml:space="preserve">In your own words: what do you think this standard is about, and why might it matter to you or your community? Write 2–3 sentences.</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Getting Started — supports for this page — GC.11</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WHAT “CORE PATH” MEANS</w:t>
            </w:r>
          </w:p>
          <w:p>
            <w:pPr>
              <w:spacing w:after="40"/>
            </w:pPr>
            <w:r>
              <w:rPr>
                <w:b w:val="false"/>
                <w:bCs w:val="false"/>
                <w:i w:val="false"/>
                <w:iCs w:val="false"/>
                <w:color w:val="1A1A1A"/>
                <w:sz w:val="22"/>
                <w:szCs w:val="22"/>
                <w:caps w:val="false"/>
                <w:rFonts w:ascii="Calibri" w:cs="Calibri" w:eastAsia="Calibri" w:hAnsi="Calibri"/>
              </w:rPr>
              <w:t xml:space="preserve">Everyone learns the same standard at the same level. “Support options” are just extra ways in — sentence starters, an example, a partner, or recording your answer. They help you reach the bar; they never lower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SET YOUR GOAL — how to write a strong one</w:t>
            </w:r>
          </w:p>
          <w:p>
            <w:pPr>
              <w:spacing w:after="40"/>
            </w:pPr>
            <w:r>
              <w:rPr>
                <w:b/>
                <w:bCs/>
                <w:i w:val="false"/>
                <w:iCs w:val="false"/>
                <w:color w:val="1A1A1A"/>
                <w:sz w:val="21"/>
                <w:szCs w:val="21"/>
                <w:caps w:val="false"/>
                <w:rFonts w:ascii="Calibri" w:cs="Calibri" w:eastAsia="Calibri" w:hAnsi="Calibri"/>
              </w:rPr>
              <w:t xml:space="preserve">Example goal:  </w:t>
            </w:r>
            <w:r>
              <w:rPr>
                <w:b w:val="false"/>
                <w:bCs w:val="false"/>
                <w:i w:val="false"/>
                <w:iCs w:val="false"/>
                <w:color w:val="1A1A1A"/>
                <w:sz w:val="21"/>
                <w:szCs w:val="21"/>
                <w:caps w:val="false"/>
                <w:rFonts w:ascii="Calibri" w:cs="Calibri" w:eastAsia="Calibri" w:hAnsi="Calibri"/>
              </w:rPr>
              <w:t xml:space="preserve">“By the end of this standard I can explain ___ and prove it by scoring 80%+ on the quiz.”</w:t>
            </w:r>
          </w:p>
          <w:p>
            <w:pPr>
              <w:spacing w:after="40"/>
            </w:pPr>
            <w:r>
              <w:rPr>
                <w:b/>
                <w:bCs/>
                <w:i w:val="false"/>
                <w:iCs w:val="false"/>
                <w:color w:val="1A1A1A"/>
                <w:sz w:val="21"/>
                <w:szCs w:val="21"/>
                <w:caps w:val="false"/>
                <w:rFonts w:ascii="Calibri" w:cs="Calibri" w:eastAsia="Calibri" w:hAnsi="Calibri"/>
              </w:rPr>
              <w:t xml:space="preserve">How to build it:  </w:t>
            </w:r>
            <w:r>
              <w:rPr>
                <w:b w:val="false"/>
                <w:bCs w:val="false"/>
                <w:i w:val="false"/>
                <w:iCs w:val="false"/>
                <w:color w:val="1A1A1A"/>
                <w:sz w:val="21"/>
                <w:szCs w:val="21"/>
                <w:caps w:val="false"/>
                <w:rFonts w:ascii="Calibri" w:cs="Calibri" w:eastAsia="Calibri" w:hAnsi="Calibri"/>
              </w:rPr>
              <w:t xml:space="preserve">name what you’ll DO, then how you’ll PROVE it, then WHEN.</w:t>
            </w:r>
          </w:p>
          <w:p>
            <w:pPr>
              <w:spacing w:after="40"/>
            </w:pPr>
            <w:r>
              <w:rPr>
                <w:b/>
                <w:bCs/>
                <w:i w:val="false"/>
                <w:iCs w:val="false"/>
                <w:color w:val="1A1A1A"/>
                <w:sz w:val="21"/>
                <w:szCs w:val="21"/>
                <w:caps w:val="false"/>
                <w:rFonts w:ascii="Calibri" w:cs="Calibri" w:eastAsia="Calibri" w:hAnsi="Calibri"/>
              </w:rPr>
              <w:t xml:space="preserve">Sentence starters:  </w:t>
            </w:r>
            <w:r>
              <w:rPr>
                <w:b w:val="false"/>
                <w:bCs w:val="false"/>
                <w:i w:val="false"/>
                <w:iCs w:val="false"/>
                <w:color w:val="1A1A1A"/>
                <w:sz w:val="21"/>
                <w:szCs w:val="21"/>
                <w:caps w:val="false"/>
                <w:rFonts w:ascii="Calibri" w:cs="Calibri" w:eastAsia="Calibri" w:hAnsi="Calibri"/>
              </w:rPr>
              <w:t xml:space="preserve">“I want to be able to…”   “I’ll show it by…”   “By the end of this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HOOK — sentence starters</w:t>
            </w:r>
          </w:p>
          <w:p>
            <w:pPr>
              <w:spacing w:after="40"/>
            </w:pPr>
            <w:r>
              <w:rPr>
                <w:b w:val="false"/>
                <w:bCs w:val="false"/>
                <w:i w:val="false"/>
                <w:iCs w:val="false"/>
                <w:color w:val="1A1A1A"/>
                <w:sz w:val="22"/>
                <w:szCs w:val="22"/>
                <w:caps w:val="false"/>
                <w:rFonts w:ascii="Calibri" w:cs="Calibri" w:eastAsia="Calibri" w:hAnsi="Calibri"/>
              </w:rPr>
              <w:t xml:space="preserve">“I think the big question is…”   “This connects to…”   “I wonder why…”   “At first I believe…”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ACTIVATE — what it means &amp; how to answer</w:t>
            </w:r>
          </w:p>
          <w:p>
            <w:pPr>
              <w:spacing w:after="40"/>
            </w:pPr>
            <w:r>
              <w:rPr>
                <w:b/>
                <w:bCs/>
                <w:i w:val="false"/>
                <w:iCs w:val="false"/>
                <w:color w:val="1A1A1A"/>
                <w:sz w:val="21"/>
                <w:szCs w:val="21"/>
                <w:caps w:val="false"/>
                <w:rFonts w:ascii="Calibri" w:cs="Calibri" w:eastAsia="Calibri" w:hAnsi="Calibri"/>
              </w:rPr>
              <w:t xml:space="preserve">What it means:  </w:t>
            </w:r>
            <w:r>
              <w:rPr>
                <w:b w:val="false"/>
                <w:bCs w:val="false"/>
                <w:i w:val="false"/>
                <w:iCs w:val="false"/>
                <w:color w:val="1A1A1A"/>
                <w:sz w:val="21"/>
                <w:szCs w:val="21"/>
                <w:caps w:val="false"/>
                <w:rFonts w:ascii="Calibri" w:cs="Calibri" w:eastAsia="Calibri" w:hAnsi="Calibri"/>
              </w:rPr>
              <w:t xml:space="preserve">“Activate” = wake up what you ALREADY know before you learn more.</w:t>
            </w:r>
          </w:p>
          <w:p>
            <w:pPr>
              <w:spacing w:after="40"/>
            </w:pPr>
            <w:r>
              <w:rPr>
                <w:b/>
                <w:bCs/>
                <w:i w:val="false"/>
                <w:iCs w:val="false"/>
                <w:color w:val="1A1A1A"/>
                <w:sz w:val="21"/>
                <w:szCs w:val="21"/>
                <w:caps w:val="false"/>
                <w:rFonts w:ascii="Calibri" w:cs="Calibri" w:eastAsia="Calibri" w:hAnsi="Calibri"/>
              </w:rPr>
              <w:t xml:space="preserve">Sentence starters:  </w:t>
            </w:r>
            <w:r>
              <w:rPr>
                <w:b w:val="false"/>
                <w:bCs w:val="false"/>
                <w:i w:val="false"/>
                <w:iCs w:val="false"/>
                <w:color w:val="1A1A1A"/>
                <w:sz w:val="21"/>
                <w:szCs w:val="21"/>
                <w:caps w:val="false"/>
                <w:rFonts w:ascii="Calibri" w:cs="Calibri" w:eastAsia="Calibri" w:hAnsi="Calibri"/>
              </w:rPr>
              <w:t xml:space="preserve">“I already know…”   “This reminds me of…”   “I want to find out…”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FIRST IMPRESSIONS — what to write</w:t>
            </w:r>
          </w:p>
          <w:p>
            <w:pPr>
              <w:spacing w:after="40"/>
            </w:pPr>
            <w:r>
              <w:rPr>
                <w:b w:val="false"/>
                <w:bCs w:val="false"/>
                <w:i w:val="false"/>
                <w:iCs w:val="false"/>
                <w:color w:val="1A1A1A"/>
                <w:sz w:val="22"/>
                <w:szCs w:val="22"/>
                <w:caps w:val="false"/>
                <w:rFonts w:ascii="Calibri" w:cs="Calibri" w:eastAsia="Calibri" w:hAnsi="Calibri"/>
              </w:rPr>
              <w:t xml:space="preserve">Just your honest first take — there is no wrong answer. Say what you THINK the standard is about and why it might matter to you, your family, or your community. You’ll come back and improve it at the end.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KEY WORDS TO WATCH FOR</w:t>
            </w:r>
          </w:p>
          <w:p>
            <w:pPr>
              <w:spacing w:after="40"/>
            </w:pPr>
            <w:r>
              <w:rPr>
                <w:b w:val="false"/>
                <w:bCs w:val="false"/>
                <w:i w:val="false"/>
                <w:iCs w:val="false"/>
                <w:color w:val="1A1A1A"/>
                <w:sz w:val="22"/>
                <w:szCs w:val="22"/>
                <w:caps w:val="false"/>
                <w:rFonts w:ascii="Calibri" w:cs="Calibri" w:eastAsia="Calibri" w:hAnsi="Calibri"/>
              </w:rPr>
              <w:t xml:space="preserve">Census   ·   Redistricting   ·   Gerrymandering</w:t>
            </w:r>
          </w:p>
        </w:tc>
      </w:tr>
    </w:tbl>
    <w:p>
      <w:pPr>
        <w:spacing w:after="5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NOW TRY IT — draft your goal using a starter above</w:t>
            </w:r>
          </w:p>
          <w:p>
            <w:pPr>
              <w:spacing w:after="40"/>
            </w:pPr>
            <w:r>
              <w:rPr>
                <w:b w:val="false"/>
                <w:bCs w:val="false"/>
                <w:i w:val="false"/>
                <w:iCs w:val="false"/>
                <w:color w:val="1A1A1A"/>
                <w:sz w:val="22"/>
                <w:szCs w:val="22"/>
                <w:caps w:val="false"/>
                <w:rFonts w:ascii="Calibri" w:cs="Calibri" w:eastAsia="Calibri" w:hAnsi="Calibri"/>
              </w:rPr>
              <w:t xml:space="preserve">Write a first draft here, then copy your best version onto the front. Aim for: what you’ll DO + how you’ll PROVE it + WHEN.</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1 — Vocabulary (Part A: Reference / Word Bank) — GC.11</w:t>
      </w:r>
      <w:r>
        <w:rPr>
          <w:b/>
          <w:bCs/>
          <w:i w:val="false"/>
          <w:iCs w:val="false"/>
          <w:color w:val="C89B3C"/>
          <w:sz w:val="18"/>
          <w:szCs w:val="18"/>
          <w:caps w:val="false"/>
          <w:rFonts w:ascii="Calibri" w:cs="Calibri" w:eastAsia="Calibri" w:hAnsi="Calibri"/>
        </w:rPr>
        <w:t xml:space="preserve">    ⏱ ~10 min</w:t>
      </w:r>
    </w:p>
    <w:p>
      <w:pPr>
        <w:spacing w:after="60"/>
      </w:pPr>
      <w:r>
        <w:rPr>
          <w:b w:val="false"/>
          <w:bCs w:val="false"/>
          <w:i w:val="false"/>
          <w:iCs w:val="false"/>
          <w:color w:val="1A1A1A"/>
          <w:sz w:val="21"/>
          <w:szCs w:val="21"/>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Census</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count of the U.S. population taken every ten years, used to apportion House seats and federal funds.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censo</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Redistricting</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redrawing of the boundaries of legislative districts, usually after each census, to reflect population changes.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redistribución de distritos</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Gerrymandering</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Drawing district lines to give one party or group an unfair advantage — changing who wins without changing any votes.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manipulación de distritos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bCs/>
                <w:i w:val="false"/>
                <w:iCs w:val="false"/>
                <w:color w:val="1A1A1A"/>
                <w:sz w:val="22"/>
                <w:szCs w:val="22"/>
                <w:caps w:val="false"/>
                <w:rFonts w:ascii="Calibri" w:cs="Calibri" w:eastAsia="Calibri" w:hAnsi="Calibri"/>
              </w:rPr>
              <w:t xml:space="preserve">Pronunciations: </w:t>
            </w:r>
            <w:r>
              <w:rPr>
                <w:b w:val="false"/>
                <w:bCs w:val="false"/>
                <w:i w:val="false"/>
                <w:iCs w:val="false"/>
                <w:color w:val="1A1A1A"/>
                <w:sz w:val="22"/>
                <w:szCs w:val="22"/>
                <w:caps w:val="false"/>
                <w:rFonts w:ascii="Calibri" w:cs="Calibri" w:eastAsia="Calibri" w:hAnsi="Calibri"/>
              </w:rPr>
              <w:t xml:space="preserve">Census (SEN-sus); Redistricting (ree-DIS-trik-ting); Gerrymandering (JAIR-ee-man-der-ing).</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VOCABULARY SELF-CHECK · Knowledge Rating</w:t>
            </w:r>
          </w:p>
          <w:p>
            <w:pPr>
              <w:spacing w:after="40"/>
            </w:pPr>
            <w:r>
              <w:rPr>
                <w:b w:val="false"/>
                <w:bCs w:val="false"/>
                <w:i w:val="false"/>
                <w:iCs w:val="false"/>
                <w:color w:val="1A1A1A"/>
                <w:sz w:val="22"/>
                <w:szCs w:val="22"/>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15"/>
                <w:szCs w:val="15"/>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Census</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Redistricting</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Gerrymandering</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bl>
    <w:p>
      <w:pPr>
        <w:spacing w:before="60" w:after="40"/>
      </w:pPr>
      <w:r>
        <w:rPr>
          <w:b/>
          <w:bCs/>
          <w:i w:val="false"/>
          <w:iCs w:val="false"/>
          <w:color w:val="1B2A4A"/>
          <w:sz w:val="20"/>
          <w:szCs w:val="20"/>
          <w:caps w:val="false"/>
          <w:rFonts w:ascii="Calibri" w:cs="Calibri" w:eastAsia="Calibri" w:hAnsi="Calibri"/>
        </w:rPr>
        <w:t xml:space="preserve">MAKE IT YOURS (RESPONSE CHOICE): </w:t>
      </w:r>
      <w:r>
        <w:rPr>
          <w:b w:val="false"/>
          <w:bCs w:val="false"/>
          <w:i w:val="false"/>
          <w:iCs w:val="false"/>
          <w:color w:val="1A1A1A"/>
          <w:sz w:val="20"/>
          <w:szCs w:val="20"/>
          <w:caps w:val="false"/>
          <w:rFonts w:ascii="Calibri" w:cs="Calibri" w:eastAsia="Calibri" w:hAnsi="Calibri"/>
        </w:rPr>
        <w:t xml:space="preserve">choose ONE term above and show you own it — write a sentence, sketch it, or give a real-world example.</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after="100"/>
      </w:pPr>
      <w:r>
        <w:rPr>
          <w:b/>
          <w:bCs/>
          <w:i w:val="false"/>
          <w:iCs w:val="false"/>
          <w:color w:val="1B2A4A"/>
          <w:sz w:val="21"/>
          <w:szCs w:val="21"/>
          <w:caps w:val="false"/>
          <w:rFonts w:ascii="Calibri" w:cs="Calibri" w:eastAsia="Calibri" w:hAnsi="Calibri"/>
        </w:rPr>
        <w:t xml:space="preserve">QUICK WRITE</w:t>
      </w:r>
    </w:p>
    <w:p>
      <w:pPr>
        <w:spacing w:after="100"/>
      </w:pPr>
      <w:r>
        <w:rPr>
          <w:b w:val="false"/>
          <w:bCs w:val="false"/>
          <w:i w:val="false"/>
          <w:iCs w:val="false"/>
          <w:color w:val="1A1A1A"/>
          <w:sz w:val="20"/>
          <w:szCs w:val="2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2 — Vocabulary Studio (Frayer-inspired) — GC.11</w:t>
      </w:r>
      <w:r>
        <w:rPr>
          <w:b/>
          <w:bCs/>
          <w:i w:val="false"/>
          <w:iCs w:val="false"/>
          <w:color w:val="C89B3C"/>
          <w:sz w:val="18"/>
          <w:szCs w:val="18"/>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 — three ways to complete each studio</w:t>
            </w:r>
          </w:p>
          <w:p>
            <w:pPr>
              <w:spacing w:after="40"/>
            </w:pPr>
            <w:r>
              <w:rPr>
                <w:b/>
                <w:bCs/>
                <w:i w:val="false"/>
                <w:iCs w:val="false"/>
                <w:color w:val="1A1A1A"/>
                <w:sz w:val="21"/>
                <w:szCs w:val="21"/>
                <w:caps w:val="false"/>
                <w:rFonts w:ascii="Calibri" w:cs="Calibri" w:eastAsia="Calibri" w:hAnsi="Calibri"/>
              </w:rPr>
              <w:t xml:space="preserve">WRITE:  </w:t>
            </w:r>
            <w:r>
              <w:rPr>
                <w:b w:val="false"/>
                <w:bCs w:val="false"/>
                <w:i w:val="false"/>
                <w:iCs w:val="false"/>
                <w:color w:val="1A1A1A"/>
                <w:sz w:val="21"/>
                <w:szCs w:val="21"/>
                <w:caps w:val="false"/>
                <w:rFonts w:ascii="Calibri" w:cs="Calibri" w:eastAsia="Calibri" w:hAnsi="Calibri"/>
              </w:rPr>
              <w:t xml:space="preserve">fill in the four boxes below in your own words.</w:t>
            </w:r>
          </w:p>
          <w:p>
            <w:pPr>
              <w:spacing w:after="40"/>
            </w:pPr>
            <w:r>
              <w:rPr>
                <w:b/>
                <w:bCs/>
                <w:i w:val="false"/>
                <w:iCs w:val="false"/>
                <w:color w:val="1A1A1A"/>
                <w:sz w:val="21"/>
                <w:szCs w:val="21"/>
                <w:caps w:val="false"/>
                <w:rFonts w:ascii="Calibri" w:cs="Calibri" w:eastAsia="Calibri" w:hAnsi="Calibri"/>
              </w:rPr>
              <w:t xml:space="preserve">SAY IT:  </w:t>
            </w:r>
            <w:r>
              <w:rPr>
                <w:b w:val="false"/>
                <w:bCs w:val="false"/>
                <w:i w:val="false"/>
                <w:iCs w:val="false"/>
                <w:color w:val="1A1A1A"/>
                <w:sz w:val="21"/>
                <w:szCs w:val="21"/>
                <w:caps w:val="false"/>
                <w:rFonts w:ascii="Calibri" w:cs="Calibri" w:eastAsia="Calibri" w:hAnsi="Calibri"/>
              </w:rPr>
              <w:t xml:space="preserve">explain the term aloud to a partner or your teacher, or record a short voice note — say the term, its meaning, and one example.</w:t>
            </w:r>
          </w:p>
          <w:p>
            <w:pPr>
              <w:spacing w:after="40"/>
            </w:pPr>
            <w:r>
              <w:rPr>
                <w:b/>
                <w:bCs/>
                <w:i w:val="false"/>
                <w:iCs w:val="false"/>
                <w:color w:val="1A1A1A"/>
                <w:sz w:val="21"/>
                <w:szCs w:val="21"/>
                <w:caps w:val="false"/>
                <w:rFonts w:ascii="Calibri" w:cs="Calibri" w:eastAsia="Calibri" w:hAnsi="Calibri"/>
              </w:rPr>
              <w:t xml:space="preserve">DIAGRAM:  </w:t>
            </w:r>
            <w:r>
              <w:rPr>
                <w:b w:val="false"/>
                <w:bCs w:val="false"/>
                <w:i w:val="false"/>
                <w:iCs w:val="false"/>
                <w:color w:val="1A1A1A"/>
                <w:sz w:val="21"/>
                <w:szCs w:val="21"/>
                <w:caps w:val="false"/>
                <w:rFonts w:ascii="Calibri" w:cs="Calibri" w:eastAsia="Calibri" w:hAnsi="Calibri"/>
              </w:rPr>
              <w:t xml:space="preserve">sketch or map the term in the Sketch Studio on the back of this page.</w:t>
            </w:r>
          </w:p>
        </w:tc>
      </w:tr>
    </w:tbl>
    <w:p>
      <w:pPr>
        <w:spacing w:after="3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1</w:t>
            </w:r>
            <w:r>
              <w:rPr>
                <w:b/>
                <w:bCs/>
                <w:i w:val="false"/>
                <w:iCs w:val="false"/>
                <w:color w:val="FFFFFF"/>
                <w:sz w:val="24"/>
                <w:szCs w:val="24"/>
                <w:caps w:val="false"/>
                <w:rFonts w:ascii="Calibri" w:cs="Calibri" w:eastAsia="Calibri" w:hAnsi="Calibri"/>
              </w:rPr>
              <w:t xml:space="preserve">     Redistricting</w:t>
            </w:r>
            <w:r>
              <w:rPr>
                <w:b w:val="false"/>
                <w:bCs w:val="false"/>
                <w:i w:val="false"/>
                <w:iCs w:val="false"/>
                <w:color w:val="D9D5C8"/>
                <w:sz w:val="18"/>
                <w:szCs w:val="18"/>
                <w:caps w:val="false"/>
                <w:rFonts w:ascii="Calibri" w:cs="Calibri" w:eastAsia="Calibri" w:hAnsi="Calibri"/>
              </w:rPr>
              <w:t xml:space="preserve">      ·   ES: redistribución de distritos</w:t>
            </w:r>
          </w:p>
        </w:tc>
      </w:tr>
    </w:tbl>
    <w:p>
      <w:pPr>
        <w:spacing w:after="100"/>
      </w:pPr>
      <w:r>
        <w:rPr>
          <w:b/>
          <w:bCs/>
          <w:i w:val="false"/>
          <w:iCs w:val="false"/>
          <w:color w:val="1A1A1A"/>
          <w:sz w:val="20"/>
          <w:szCs w:val="20"/>
          <w:caps w:val="false"/>
          <w:rFonts w:ascii="Calibri" w:cs="Calibri" w:eastAsia="Calibri" w:hAnsi="Calibri"/>
        </w:rPr>
        <w:t xml:space="preserve">Word-bank meaning to build on: </w:t>
      </w:r>
      <w:r>
        <w:rPr>
          <w:b w:val="false"/>
          <w:bCs w:val="false"/>
          <w:i w:val="false"/>
          <w:iCs w:val="false"/>
          <w:color w:val="1A1A1A"/>
          <w:sz w:val="20"/>
          <w:szCs w:val="20"/>
          <w:caps w:val="false"/>
          <w:rFonts w:ascii="Calibri" w:cs="Calibri" w:eastAsia="Calibri" w:hAnsi="Calibri"/>
        </w:rPr>
        <w:t xml:space="preserve">The redrawing of the boundaries of legislative districts, usually after each census, to reflect population changes.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“Redistricting” to explain this standard.</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after="10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2</w:t>
            </w:r>
            <w:r>
              <w:rPr>
                <w:b/>
                <w:bCs/>
                <w:i w:val="false"/>
                <w:iCs w:val="false"/>
                <w:color w:val="FFFFFF"/>
                <w:sz w:val="24"/>
                <w:szCs w:val="24"/>
                <w:caps w:val="false"/>
                <w:rFonts w:ascii="Calibri" w:cs="Calibri" w:eastAsia="Calibri" w:hAnsi="Calibri"/>
              </w:rPr>
              <w:t xml:space="preserve">     Gerrymandering</w:t>
            </w:r>
            <w:r>
              <w:rPr>
                <w:b w:val="false"/>
                <w:bCs w:val="false"/>
                <w:i w:val="false"/>
                <w:iCs w:val="false"/>
                <w:color w:val="D9D5C8"/>
                <w:sz w:val="18"/>
                <w:szCs w:val="18"/>
                <w:caps w:val="false"/>
                <w:rFonts w:ascii="Calibri" w:cs="Calibri" w:eastAsia="Calibri" w:hAnsi="Calibri"/>
              </w:rPr>
              <w:t xml:space="preserve">      ·   ES: manipulación de distritos</w:t>
            </w:r>
          </w:p>
        </w:tc>
      </w:tr>
    </w:tbl>
    <w:p>
      <w:pPr>
        <w:spacing w:after="100"/>
      </w:pPr>
      <w:r>
        <w:rPr>
          <w:b/>
          <w:bCs/>
          <w:i w:val="false"/>
          <w:iCs w:val="false"/>
          <w:color w:val="1A1A1A"/>
          <w:sz w:val="20"/>
          <w:szCs w:val="20"/>
          <w:caps w:val="false"/>
          <w:rFonts w:ascii="Calibri" w:cs="Calibri" w:eastAsia="Calibri" w:hAnsi="Calibri"/>
        </w:rPr>
        <w:t xml:space="preserve">Word-bank meaning to build on: </w:t>
      </w:r>
      <w:r>
        <w:rPr>
          <w:b w:val="false"/>
          <w:bCs w:val="false"/>
          <w:i w:val="false"/>
          <w:iCs w:val="false"/>
          <w:color w:val="1A1A1A"/>
          <w:sz w:val="20"/>
          <w:szCs w:val="20"/>
          <w:caps w:val="false"/>
          <w:rFonts w:ascii="Calibri" w:cs="Calibri" w:eastAsia="Calibri" w:hAnsi="Calibri"/>
        </w:rPr>
        <w:t xml:space="preserve">Drawing district lines to give one party or group an unfair advantage — changing who wins without changing any votes.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“Gerrymandering” to explain this standard.</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after="5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CONNECT THE TERMS (UDL · build understanding)</w:t>
            </w:r>
          </w:p>
          <w:p>
            <w:pPr>
              <w:spacing w:after="40"/>
            </w:pPr>
            <w:r>
              <w:rPr>
                <w:b w:val="false"/>
                <w:bCs w:val="false"/>
                <w:i w:val="false"/>
                <w:iCs w:val="false"/>
                <w:color w:val="1A1A1A"/>
                <w:sz w:val="22"/>
                <w:szCs w:val="22"/>
                <w:caps w:val="false"/>
                <w:rFonts w:ascii="Calibri" w:cs="Calibri" w:eastAsia="Calibri" w:hAnsi="Calibri"/>
              </w:rPr>
              <w:t xml:space="preserve">How do these priority terms fit together? Write how one leads to or affects another on the lines — or map it in the Sketch Studio on the back.</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2 — Sketch Studio (draw it or say it) — GC.11</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SAY IT — pick one way to explain your terms aloud</w:t>
            </w:r>
          </w:p>
          <w:p>
            <w:pPr>
              <w:spacing w:after="40"/>
            </w:pPr>
            <w:r>
              <w:rPr>
                <w:b w:val="false"/>
                <w:bCs w:val="false"/>
                <w:i w:val="false"/>
                <w:iCs w:val="false"/>
                <w:color w:val="1A1A1A"/>
                <w:sz w:val="22"/>
                <w:szCs w:val="22"/>
                <w:caps w:val="false"/>
                <w:rFonts w:ascii="Calibri" w:cs="Calibri" w:eastAsia="Calibri" w:hAnsi="Calibri"/>
              </w:rPr>
              <w:t xml:space="preserve">Explain each priority term to a shoulder partner, then have them explain one back to you.</w:t>
            </w:r>
          </w:p>
          <w:p>
            <w:pPr>
              <w:spacing w:after="40"/>
            </w:pPr>
            <w:r>
              <w:rPr>
                <w:b w:val="false"/>
                <w:bCs w:val="false"/>
                <w:i w:val="false"/>
                <w:iCs w:val="false"/>
                <w:color w:val="1A1A1A"/>
                <w:sz w:val="22"/>
                <w:szCs w:val="22"/>
                <w:caps w:val="false"/>
                <w:rFonts w:ascii="Calibri" w:cs="Calibri" w:eastAsia="Calibri" w:hAnsi="Calibri"/>
              </w:rPr>
              <w:t xml:space="preserve">Or explain a term to your teacher during check-in.</w:t>
            </w:r>
          </w:p>
          <w:p>
            <w:pPr>
              <w:spacing w:after="40"/>
            </w:pPr>
            <w:r>
              <w:rPr>
                <w:b w:val="false"/>
                <w:bCs w:val="false"/>
                <w:i w:val="false"/>
                <w:iCs w:val="false"/>
                <w:color w:val="1A1A1A"/>
                <w:sz w:val="22"/>
                <w:szCs w:val="22"/>
                <w:caps w:val="false"/>
                <w:rFonts w:ascii="Calibri" w:cs="Calibri" w:eastAsia="Calibri" w:hAnsi="Calibri"/>
              </w:rPr>
              <w:t xml:space="preserve">Or record a 20–30 second voice note: say the term, what it means, and one real example.</w:t>
            </w:r>
          </w:p>
          <w:p>
            <w:pPr>
              <w:spacing w:after="40"/>
            </w:pPr>
            <w:r>
              <w:rPr>
                <w:b w:val="false"/>
                <w:bCs w:val="false"/>
                <w:i w:val="false"/>
                <w:iCs w:val="false"/>
                <w:color w:val="1A1A1A"/>
                <w:sz w:val="22"/>
                <w:szCs w:val="22"/>
                <w:caps w:val="false"/>
                <w:rFonts w:ascii="Calibri" w:cs="Calibri" w:eastAsia="Calibri" w:hAnsi="Calibri"/>
              </w:rPr>
              <w:t xml:space="preserve">Or stand and share one term with the class.</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DIAGRAM: Redistricting</w:t>
            </w:r>
          </w:p>
          <w:p>
            <w:pPr>
              <w:spacing w:after="40"/>
            </w:pPr>
            <w:r>
              <w:rPr>
                <w:b w:val="false"/>
                <w:bCs w:val="false"/>
                <w:i w:val="false"/>
                <w:iCs w:val="false"/>
                <w:color w:val="1A1A1A"/>
                <w:sz w:val="22"/>
                <w:szCs w:val="22"/>
                <w:caps w:val="false"/>
                <w:rFonts w:ascii="Calibri" w:cs="Calibri" w:eastAsia="Calibri" w:hAnsi="Calibri"/>
              </w:rPr>
              <w:t xml:space="preserve">Draw, map, or symbolize this term — a picture, an icon, a quick web, or an example scene. Label your drawing.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10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spacing w:after="9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DIAGRAM: Gerrymandering</w:t>
            </w:r>
          </w:p>
          <w:p>
            <w:pPr>
              <w:spacing w:after="40"/>
            </w:pPr>
            <w:r>
              <w:rPr>
                <w:b w:val="false"/>
                <w:bCs w:val="false"/>
                <w:i w:val="false"/>
                <w:iCs w:val="false"/>
                <w:color w:val="1A1A1A"/>
                <w:sz w:val="22"/>
                <w:szCs w:val="22"/>
                <w:caps w:val="false"/>
                <w:rFonts w:ascii="Calibri" w:cs="Calibri" w:eastAsia="Calibri" w:hAnsi="Calibri"/>
              </w:rPr>
              <w:t xml:space="preserve">Draw, map, or symbolize this term — a picture, an icon, a quick web, or an example scene. Label your drawing.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10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spacing w:after="7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CONNECT THE TERMS — concept map</w:t>
            </w:r>
          </w:p>
          <w:p>
            <w:pPr>
              <w:spacing w:after="40"/>
            </w:pPr>
            <w:r>
              <w:rPr>
                <w:b w:val="false"/>
                <w:bCs w:val="false"/>
                <w:i w:val="false"/>
                <w:iCs w:val="false"/>
                <w:color w:val="1A1A1A"/>
                <w:sz w:val="22"/>
                <w:szCs w:val="22"/>
                <w:caps w:val="false"/>
                <w:rFonts w:ascii="Calibri" w:cs="Calibri" w:eastAsia="Calibri" w:hAnsi="Calibri"/>
              </w:rPr>
              <w:t xml:space="preserve">Put both terms in the box and draw arrows to show how one leads to, needs, or affects the other. Write a few words on each arrow.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50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3 — Direct Teaching Cornell Notes — GC.11</w:t>
      </w:r>
      <w:r>
        <w:rPr>
          <w:b/>
          <w:bCs/>
          <w:i w:val="false"/>
          <w:iCs w:val="false"/>
          <w:color w:val="C89B3C"/>
          <w:sz w:val="18"/>
          <w:szCs w:val="18"/>
          <w:caps w:val="false"/>
          <w:rFonts w:ascii="Calibri" w:cs="Calibri" w:eastAsia="Calibri" w:hAnsi="Calibri"/>
        </w:rPr>
        <w:t xml:space="preserve">    ⏱ ~20 min</w:t>
      </w:r>
    </w:p>
    <w:p>
      <w:pPr>
        <w:spacing w:after="100"/>
      </w:pPr>
      <w:r>
        <w:rPr>
          <w:b w:val="false"/>
          <w:bCs w:val="false"/>
          <w:i w:val="false"/>
          <w:iCs w:val="false"/>
          <w:color w:val="6B7280"/>
          <w:sz w:val="20"/>
          <w:szCs w:val="20"/>
          <w:caps w:val="false"/>
          <w:rFonts w:ascii="Calibri" w:cs="Calibri" w:eastAsia="Calibri" w:hAnsi="Calibri"/>
        </w:rPr>
        <w:t xml:space="preserve">GC.11 — Census, Redistricting &amp; Baker v. Carr  •  Lean Student Deck slides 2–8  •  direct-teaching slides 4–6</w:t>
      </w:r>
    </w:p>
    <w:p>
      <w:pPr>
        <w:spacing w:after="60"/>
      </w:pPr>
      <w:r>
        <w:rPr>
          <w:b w:val="false"/>
          <w:bCs w:val="false"/>
          <w:i/>
          <w:iCs/>
          <w:color w:val="6B7280"/>
          <w:sz w:val="19"/>
          <w:szCs w:val="1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20"/>
                <w:szCs w:val="2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20"/>
                <w:szCs w:val="2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One source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One effect on representation or lawmaking?</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22"/>
                <w:szCs w:val="22"/>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0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Cornell Notes — keep going, then process &amp; check — GC.11</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UDL · CHOOSE HOW YOU CAPTURE IDEAS (same target for everyone)</w:t>
            </w:r>
          </w:p>
          <w:p>
            <w:pPr>
              <w:spacing w:after="40"/>
            </w:pPr>
            <w:r>
              <w:rPr>
                <w:b w:val="false"/>
                <w:bCs w:val="false"/>
                <w:i w:val="false"/>
                <w:iCs w:val="false"/>
                <w:color w:val="1A1A1A"/>
                <w:sz w:val="22"/>
                <w:szCs w:val="22"/>
                <w:caps w:val="false"/>
                <w:rFonts w:ascii="Calibri" w:cs="Calibri" w:eastAsia="Calibri" w:hAnsi="Calibri"/>
              </w:rPr>
              <w:t xml:space="preserve">Keep going with your notes: WRITE on the lines, DRAW or diagram in the box, or do both — your choice. You may also record your notes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rHeight w:val="2700" w:hRule="atLeast"/>
        </w:trP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15"/>
                <w:szCs w:val="15"/>
                <w:caps w:val="false"/>
                <w:rFonts w:ascii="Calibri" w:cs="Calibri" w:eastAsia="Calibri" w:hAnsi="Calibri"/>
              </w:rPr>
              <w:t xml:space="preserve">DRAW / DIAGRAM — sketch the idea, a timeline, or how the pieces connect</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15"/>
                <w:szCs w:val="15"/>
                <w:caps w:val="false"/>
                <w:rFonts w:ascii="Calibri" w:cs="Calibri" w:eastAsia="Calibri" w:hAnsi="Calibri"/>
              </w:rPr>
              <w:t xml:space="preserve">WRITE — keep taking notes on the lines</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Key terms to list</w:t>
            </w:r>
          </w:p>
          <w:p>
            <w:pPr>
              <w:spacing w:after="40"/>
            </w:pPr>
            <w:r>
              <w:rPr>
                <w:b w:val="false"/>
                <w:bCs w:val="false"/>
                <w:i w:val="false"/>
                <w:iCs w:val="false"/>
                <w:color w:val="1A1A1A"/>
                <w:sz w:val="22"/>
                <w:szCs w:val="22"/>
                <w:caps w:val="false"/>
                <w:rFonts w:ascii="Calibri" w:cs="Calibri" w:eastAsia="Calibri" w:hAnsi="Calibri"/>
              </w:rPr>
              <w:t xml:space="preserve">Census · Redistricting · Gerrymandering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PROGRESS CHECK · one question</w:t>
            </w:r>
          </w:p>
          <w:p>
            <w:pPr>
              <w:spacing w:after="60"/>
            </w:pPr>
            <w:r>
              <w:rPr>
                <w:b/>
                <w:bCs/>
                <w:i w:val="false"/>
                <w:iCs w:val="false"/>
                <w:color w:val="1A1A1A"/>
                <w:sz w:val="22"/>
                <w:szCs w:val="22"/>
                <w:caps w:val="false"/>
                <w:rFonts w:ascii="Calibri" w:cs="Calibri" w:eastAsia="Calibri" w:hAnsi="Calibri"/>
              </w:rPr>
              <w:t xml:space="preserve">Why was Baker v. Carr (1962) so important for representation?</w:t>
            </w:r>
          </w:p>
          <w:p>
            <w:pPr>
              <w:spacing w:after="30"/>
              <w:ind w:left="360"/>
            </w:pPr>
            <w:r>
              <w:rPr>
                <w:b w:val="false"/>
                <w:bCs w:val="false"/>
                <w:i w:val="false"/>
                <w:iCs w:val="false"/>
                <w:color w:val="1A1A1A"/>
                <w:sz w:val="21"/>
                <w:szCs w:val="21"/>
                <w:caps w:val="false"/>
                <w:rFonts w:ascii="Calibri" w:cs="Calibri" w:eastAsia="Calibri" w:hAnsi="Calibri"/>
              </w:rPr>
              <w:t xml:space="preserve">A.   It abolished the census</w:t>
            </w:r>
          </w:p>
          <w:p>
            <w:pPr>
              <w:spacing w:after="30"/>
              <w:ind w:left="360"/>
            </w:pPr>
            <w:r>
              <w:rPr>
                <w:b w:val="false"/>
                <w:bCs w:val="false"/>
                <w:i w:val="false"/>
                <w:iCs w:val="false"/>
                <w:color w:val="1A1A1A"/>
                <w:sz w:val="21"/>
                <w:szCs w:val="21"/>
                <w:caps w:val="false"/>
                <w:rFonts w:ascii="Calibri" w:cs="Calibri" w:eastAsia="Calibri" w:hAnsi="Calibri"/>
              </w:rPr>
              <w:t xml:space="preserve">B.   It made gerrymandering a federal crime</w:t>
            </w:r>
          </w:p>
          <w:p>
            <w:pPr>
              <w:spacing w:after="30"/>
              <w:ind w:left="360"/>
            </w:pPr>
            <w:r>
              <w:rPr>
                <w:b w:val="false"/>
                <w:bCs w:val="false"/>
                <w:i w:val="false"/>
                <w:iCs w:val="false"/>
                <w:color w:val="1A1A1A"/>
                <w:sz w:val="21"/>
                <w:szCs w:val="21"/>
                <w:caps w:val="false"/>
                <w:rFonts w:ascii="Calibri" w:cs="Calibri" w:eastAsia="Calibri" w:hAnsi="Calibri"/>
              </w:rPr>
              <w:t xml:space="preserve">C.   It ended the Senate's six-year terms</w:t>
            </w:r>
          </w:p>
          <w:p>
            <w:pPr>
              <w:spacing w:after="30"/>
              <w:ind w:left="360"/>
            </w:pPr>
            <w:r>
              <w:rPr>
                <w:b w:val="false"/>
                <w:bCs w:val="false"/>
                <w:i w:val="false"/>
                <w:iCs w:val="false"/>
                <w:color w:val="1A1A1A"/>
                <w:sz w:val="21"/>
                <w:szCs w:val="21"/>
                <w:caps w:val="false"/>
                <w:rFonts w:ascii="Calibri" w:cs="Calibri" w:eastAsia="Calibri" w:hAnsi="Calibri"/>
              </w:rPr>
              <w:t xml:space="preserve">D.   It ruled that federal courts could hear redistricting cases, opening the door to 'one person, one vote'</w:t>
            </w:r>
          </w:p>
          <w:p>
            <w:pPr>
              <w:spacing w:after="0"/>
            </w:pPr>
            <w:r>
              <w:rPr>
                <w:b w:val="false"/>
                <w:bCs w:val="false"/>
                <w:i/>
                <w:iCs/>
                <w:color w:val="6B7280"/>
                <w:sz w:val="19"/>
                <w:szCs w:val="1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CHECK YOURSELF — how am I doing?</w:t>
            </w:r>
          </w:p>
          <w:p>
            <w:pPr>
              <w:spacing w:after="40"/>
            </w:pPr>
            <w:r>
              <w:rPr>
                <w:b w:val="false"/>
                <w:bCs w:val="false"/>
                <w:i/>
                <w:iCs/>
                <w:color w:val="6B7280"/>
                <w:sz w:val="20"/>
                <w:szCs w:val="2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24"/>
                <w:szCs w:val="24"/>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Guided Support for the Cornell Notes — GC.11</w:t>
      </w:r>
    </w:p>
    <w:p>
      <w:pPr>
        <w:spacing w:after="100"/>
      </w:pPr>
      <w:r>
        <w:rPr>
          <w:b w:val="false"/>
          <w:bCs w:val="false"/>
          <w:i/>
          <w:iCs/>
          <w:color w:val="1A1A1A"/>
          <w:sz w:val="20"/>
          <w:szCs w:val="2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Census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count of the U.S. population taken every ten years, used to apportion House seats and federal funds.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Redistricting</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redrawing of the boundaries of legislative districts, usually after each census, to reflect population changes.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Gerrymandering</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Drawing district lines to give one party or group an unfair advantage — changing who wins without changing any votes.</w:t>
            </w:r>
          </w:p>
        </w:tc>
      </w:tr>
    </w:tbl>
    <w:p>
      <w:pPr>
        <w:spacing w:after="100"/>
      </w:pPr>
      <w:r>
        <w:rPr>
          <w:b/>
          <w:bCs/>
          <w:i w:val="false"/>
          <w:iCs w:val="false"/>
          <w:color w:val="1A1A1A"/>
          <w:sz w:val="21"/>
          <w:szCs w:val="21"/>
          <w:caps w:val="false"/>
          <w:rFonts w:ascii="Calibri" w:cs="Calibri" w:eastAsia="Calibri" w:hAnsi="Calibri"/>
        </w:rPr>
        <w:t xml:space="preserve">Break it into steps:</w:t>
      </w:r>
    </w:p>
    <w:p>
      <w:pPr>
        <w:spacing w:after="100"/>
      </w:pPr>
      <w:r>
        <w:rPr>
          <w:b w:val="false"/>
          <w:bCs w:val="false"/>
          <w:i w:val="false"/>
          <w:iCs w:val="false"/>
          <w:color w:val="1A1A1A"/>
          <w:sz w:val="20"/>
          <w:szCs w:val="2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Sentence frame</w:t>
            </w:r>
          </w:p>
          <w:p>
            <w:pPr>
              <w:spacing w:after="40"/>
            </w:pPr>
            <w:r>
              <w:rPr>
                <w:b w:val="false"/>
                <w:bCs w:val="false"/>
                <w:i w:val="false"/>
                <w:iCs w:val="false"/>
                <w:color w:val="1A1A1A"/>
                <w:sz w:val="22"/>
                <w:szCs w:val="22"/>
                <w:caps w:val="false"/>
                <w:rFonts w:ascii="Calibri" w:cs="Calibri" w:eastAsia="Calibri" w:hAnsi="Calibri"/>
              </w:rPr>
              <w:t xml:space="preserve">One key cause/effect of census, redistricting &amp; baker v. carr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22"/>
                <w:szCs w:val="22"/>
                <w:caps w:val="false"/>
                <w:rFonts w:ascii="Calibri" w:cs="Calibri" w:eastAsia="Calibri" w:hAnsi="Calibri"/>
              </w:rPr>
              <w:t xml:space="preserve">A key idea of census, redistricting &amp; baker v. carr was Census: The count of the U.S. population taken every ten years, used to apportion House seats and federal funds.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GUIDED NOTE REHEARSAL LAB — practice ONE note, step by step</w:t>
            </w:r>
          </w:p>
          <w:p>
            <w:pPr>
              <w:spacing w:after="40"/>
            </w:pPr>
            <w:r>
              <w:rPr>
                <w:b w:val="false"/>
                <w:bCs w:val="false"/>
                <w:i w:val="false"/>
                <w:iCs w:val="false"/>
                <w:color w:val="1A1A1A"/>
                <w:sz w:val="22"/>
                <w:szCs w:val="22"/>
                <w:caps w:val="false"/>
                <w:rFonts w:ascii="Calibri" w:cs="Calibri" w:eastAsia="Calibri" w:hAnsi="Calibri"/>
              </w:rPr>
              <w:t xml:space="preserve">Build one good note here first, then copy it onto your Cornell page. Name the idea → give one piece of evidence → explain the link → write a short headline.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Light Support for the Cornell Notes — GC.11</w:t>
      </w:r>
    </w:p>
    <w:p>
      <w:pPr>
        <w:spacing w:after="100"/>
      </w:pPr>
      <w:r>
        <w:rPr>
          <w:b w:val="false"/>
          <w:bCs w:val="false"/>
          <w:i/>
          <w:iCs/>
          <w:color w:val="1A1A1A"/>
          <w:sz w:val="20"/>
          <w:szCs w:val="2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Census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Redistricting</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Gerrymandering</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spacing w:after="100"/>
      </w:pPr>
      <w:r>
        <w:rPr>
          <w:b/>
          <w:bCs/>
          <w:i w:val="false"/>
          <w:iCs w:val="false"/>
          <w:color w:val="1A1A1A"/>
          <w:sz w:val="21"/>
          <w:szCs w:val="21"/>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20"/>
          <w:szCs w:val="20"/>
          <w:caps w:val="false"/>
          <w:rFonts w:ascii="Calibri" w:cs="Calibri" w:eastAsia="Calibri" w:hAnsi="Calibri"/>
        </w:rPr>
        <w:t xml:space="preserve">• How does the census connect to apportionment and redistricting?</w:t>
      </w:r>
    </w:p>
    <w:p>
      <w:pPr>
        <w:spacing w:after="100"/>
      </w:pPr>
      <w:r>
        <w:rPr>
          <w:b w:val="false"/>
          <w:bCs w:val="false"/>
          <w:i w:val="false"/>
          <w:iCs w:val="false"/>
          <w:color w:val="1A1A1A"/>
          <w:sz w:val="20"/>
          <w:szCs w:val="20"/>
          <w:caps w:val="false"/>
          <w:rFonts w:ascii="Calibri" w:cs="Calibri" w:eastAsia="Calibri" w:hAnsi="Calibri"/>
        </w:rPr>
        <w:t xml:space="preserve">• What did the Court decide in Baker v. Carr, and which amendment did it rely on?</w:t>
      </w:r>
    </w:p>
    <w:p>
      <w:pPr>
        <w:spacing w:after="100"/>
      </w:pPr>
      <w:r>
        <w:rPr>
          <w:b w:val="false"/>
          <w:bCs w:val="false"/>
          <w:i w:val="false"/>
          <w:iCs w:val="false"/>
          <w:color w:val="1A1A1A"/>
          <w:sz w:val="20"/>
          <w:szCs w:val="20"/>
          <w:caps w:val="false"/>
          <w:rFonts w:ascii="Calibri" w:cs="Calibri" w:eastAsia="Calibri" w:hAnsi="Calibri"/>
        </w:rPr>
        <w:t xml:space="preserve">• How can gerrymandering change an election's outcome without changing any votes?</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after="8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WHICH CUE STILL NEEDS WORK?</w:t>
            </w:r>
          </w:p>
          <w:p>
            <w:pPr>
              <w:spacing w:after="40"/>
            </w:pPr>
            <w:r>
              <w:rPr>
                <w:b w:val="false"/>
                <w:bCs w:val="false"/>
                <w:i w:val="false"/>
                <w:iCs w:val="false"/>
                <w:color w:val="1A1A1A"/>
                <w:sz w:val="22"/>
                <w:szCs w:val="22"/>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LIGHT PROCESSING LAB</w:t>
            </w:r>
          </w:p>
          <w:p>
            <w:pPr>
              <w:spacing w:after="40"/>
            </w:pPr>
            <w:r>
              <w:rPr>
                <w:b w:val="false"/>
                <w:bCs w:val="false"/>
                <w:i w:val="false"/>
                <w:iCs w:val="false"/>
                <w:color w:val="1A1A1A"/>
                <w:sz w:val="22"/>
                <w:szCs w:val="22"/>
                <w:caps w:val="false"/>
                <w:rFonts w:ascii="Calibri" w:cs="Calibri" w:eastAsia="Calibri" w:hAnsi="Calibri"/>
              </w:rPr>
              <w:t xml:space="preserve">Answer one guiding question from above in a full sentence, in your own words.</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4 — Close Read — GC.11</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CORE PATH</w:t>
            </w:r>
          </w:p>
          <w:p>
            <w:pPr>
              <w:spacing w:after="40"/>
            </w:pPr>
            <w:r>
              <w:rPr>
                <w:b w:val="false"/>
                <w:bCs w:val="false"/>
                <w:i w:val="false"/>
                <w:iCs w:val="false"/>
                <w:color w:val="1A1A1A"/>
                <w:sz w:val="22"/>
                <w:szCs w:val="22"/>
                <w:caps w:val="false"/>
                <w:rFonts w:ascii="Calibri" w:cs="Calibri" w:eastAsia="Calibri" w:hAnsi="Calibri"/>
              </w:rPr>
              <w:t xml:space="preserve">Every ten years the Constitution requires a census — a full count of the population. That count drives apportionment (how the 435 House seats are split among the states) and redistricting (redrawing district lines within each state). Because district lines decide which voters are grouped together, whoever draws them holds real power; drawing them to favor one side is called gerrymandering. For decades some states, including Tennessee, simply refused to redraw districts as people moved to cities — so a rural vote could be worth many times an urban one. In Baker v. Carr (1962), the Supreme Court ruled that federal courts could hear such cases under the 14th Amendment. That decision opened the door to 'one person, one vote,' the principle that districts must hold roughly equal populations.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Key terms to know first: Census, Redistricting. Read once for the gist, then again for evidence.</w:t>
            </w:r>
          </w:p>
        </w:tc>
      </w:tr>
    </w:tbl>
    <w:p>
      <w:pPr>
        <w:spacing w:after="100"/>
      </w:pPr>
      <w:r>
        <w:rPr>
          <w:b/>
          <w:bCs/>
          <w:i w:val="false"/>
          <w:iCs w:val="false"/>
          <w:color w:val="1A1A1A"/>
          <w:sz w:val="21"/>
          <w:szCs w:val="21"/>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20"/>
          <w:szCs w:val="20"/>
          <w:caps w:val="false"/>
          <w:rFonts w:ascii="Calibri" w:cs="Calibri" w:eastAsia="Calibri" w:hAnsi="Calibri"/>
        </w:rPr>
        <w:t xml:space="preserve">1. How does the census connect to apportionment and redistricting?</w:t>
      </w:r>
    </w:p>
    <w:p>
      <w:pPr>
        <w:spacing w:after="100"/>
      </w:pPr>
      <w:r>
        <w:rPr>
          <w:b w:val="false"/>
          <w:bCs w:val="false"/>
          <w:i w:val="false"/>
          <w:iCs w:val="false"/>
          <w:color w:val="1A1A1A"/>
          <w:sz w:val="20"/>
          <w:szCs w:val="20"/>
          <w:caps w:val="false"/>
          <w:rFonts w:ascii="Calibri" w:cs="Calibri" w:eastAsia="Calibri" w:hAnsi="Calibri"/>
        </w:rPr>
        <w:t xml:space="preserve">2. What did the Court decide in Baker v. Carr, and which amendment did it rely on?</w:t>
      </w:r>
    </w:p>
    <w:p>
      <w:pPr>
        <w:spacing w:after="100"/>
      </w:pPr>
      <w:r>
        <w:rPr>
          <w:b w:val="false"/>
          <w:bCs w:val="false"/>
          <w:i w:val="false"/>
          <w:iCs w:val="false"/>
          <w:color w:val="1A1A1A"/>
          <w:sz w:val="20"/>
          <w:szCs w:val="20"/>
          <w:caps w:val="false"/>
          <w:rFonts w:ascii="Calibri" w:cs="Calibri" w:eastAsia="Calibri" w:hAnsi="Calibri"/>
        </w:rPr>
        <w:t xml:space="preserve">3. How can gerrymandering change an election's outcome without changing any votes?</w:t>
      </w:r>
    </w:p>
    <w:p>
      <w:pPr>
        <w:spacing w:after="100"/>
      </w:pPr>
      <w:r>
        <w:rPr>
          <w:b w:val="false"/>
          <w:bCs w:val="false"/>
          <w:i/>
          <w:iCs/>
          <w:color w:val="1A1A1A"/>
          <w:sz w:val="20"/>
          <w:szCs w:val="2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CLOSE-READ EVIDENCE LAB</w:t>
            </w:r>
          </w:p>
          <w:p>
            <w:pPr>
              <w:spacing w:after="40"/>
            </w:pPr>
            <w:r>
              <w:rPr>
                <w:b w:val="false"/>
                <w:bCs w:val="false"/>
                <w:i w:val="false"/>
                <w:iCs w:val="false"/>
                <w:color w:val="1A1A1A"/>
                <w:sz w:val="22"/>
                <w:szCs w:val="22"/>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In one sentence — the main idea of this reading:</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Spaced Retrieval &amp; Reflection — GC.11</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SPACED RETRIEVAL — quick recall (no notes)</w:t>
            </w:r>
          </w:p>
          <w:p>
            <w:pPr>
              <w:spacing w:after="40"/>
            </w:pPr>
            <w:r>
              <w:rPr>
                <w:b w:val="false"/>
                <w:bCs w:val="false"/>
                <w:i w:val="false"/>
                <w:iCs w:val="false"/>
                <w:color w:val="1A1A1A"/>
                <w:sz w:val="22"/>
                <w:szCs w:val="22"/>
                <w:caps w:val="false"/>
                <w:rFonts w:ascii="Calibri" w:cs="Calibri" w:eastAsia="Calibri" w:hAnsi="Calibri"/>
              </w:rPr>
              <w:t xml:space="preserve">Pull it up cold to strengthen memory, then check your notes — retrieval is what makes learning stick.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thing you learned in an EARLIER standard — how does it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question you can answer now that you could not before</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CHECK YOURSELF — look back and score how it went</w:t>
            </w:r>
          </w:p>
          <w:p>
            <w:pPr>
              <w:spacing w:after="40"/>
            </w:pPr>
            <w:r>
              <w:rPr>
                <w:b/>
                <w:bCs/>
                <w:i w:val="false"/>
                <w:iCs w:val="false"/>
                <w:color w:val="1A1A1A"/>
                <w:sz w:val="20"/>
                <w:szCs w:val="20"/>
                <w:caps w:val="false"/>
                <w:rFonts w:ascii="Calibri" w:cs="Calibri" w:eastAsia="Calibri" w:hAnsi="Calibri"/>
              </w:rPr>
              <w:t xml:space="preserve">Got it right?  </w:t>
            </w:r>
            <w:r>
              <w:rPr>
                <w:b w:val="false"/>
                <w:bCs w:val="false"/>
                <w:i w:val="false"/>
                <w:iCs w:val="false"/>
                <w:color w:val="1A1A1A"/>
                <w:sz w:val="20"/>
                <w:szCs w:val="20"/>
                <w:caps w:val="false"/>
                <w:rFonts w:ascii="Calibri" w:cs="Calibri" w:eastAsia="Calibri" w:hAnsi="Calibri"/>
              </w:rPr>
              <w:t xml:space="preserve">☐ Yes  ☐ Partly  ☐ Not yet</w:t>
            </w:r>
            <w:r>
              <w:rPr>
                <w:b/>
                <w:bCs/>
                <w:i w:val="false"/>
                <w:iCs w:val="false"/>
                <w:color w:val="1A1A1A"/>
                <w:sz w:val="20"/>
                <w:szCs w:val="20"/>
                <w:caps w:val="false"/>
                <w:rFonts w:ascii="Calibri" w:cs="Calibri" w:eastAsia="Calibri" w:hAnsi="Calibri"/>
              </w:rPr>
              <w:t xml:space="preserve">     Answer it from memory?  </w:t>
            </w:r>
            <w:r>
              <w:rPr>
                <w:b w:val="false"/>
                <w:bCs w:val="false"/>
                <w:i w:val="false"/>
                <w:iCs w:val="false"/>
                <w:color w:val="1A1A1A"/>
                <w:sz w:val="20"/>
                <w:szCs w:val="20"/>
                <w:caps w:val="false"/>
                <w:rFonts w:ascii="Calibri" w:cs="Calibri" w:eastAsia="Calibri" w:hAnsi="Calibri"/>
              </w:rPr>
              <w:t xml:space="preserve">☐ Yes  ☐ With a hint  ☐ No</w:t>
            </w:r>
          </w:p>
          <w:p>
            <w:pPr>
              <w:spacing w:after="40"/>
            </w:pPr>
            <w:r>
              <w:rPr>
                <w:b/>
                <w:bCs/>
                <w:i w:val="false"/>
                <w:iCs w:val="false"/>
                <w:color w:val="1A1A1A"/>
                <w:sz w:val="20"/>
                <w:szCs w:val="20"/>
                <w:caps w:val="false"/>
                <w:rFonts w:ascii="Calibri" w:cs="Calibri" w:eastAsia="Calibri" w:hAnsi="Calibri"/>
              </w:rPr>
              <w:t xml:space="preserve">How did it feel?  </w:t>
            </w:r>
            <w:r>
              <w:rPr>
                <w:b w:val="false"/>
                <w:bCs w:val="false"/>
                <w:i w:val="false"/>
                <w:iCs w:val="false"/>
                <w:color w:val="1A1A1A"/>
                <w:sz w:val="20"/>
                <w:szCs w:val="20"/>
                <w:caps w:val="false"/>
                <w:rFonts w:ascii="Calibri" w:cs="Calibri" w:eastAsia="Calibri" w:hAnsi="Calibri"/>
              </w:rPr>
              <w:t xml:space="preserve">☐ Confident  ☐ Getting there  ☐ Shaky — I’ll revisit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CONNECT IT — spiral back</w:t>
            </w:r>
          </w:p>
          <w:p>
            <w:pPr>
              <w:spacing w:after="40"/>
            </w:pPr>
            <w:r>
              <w:rPr>
                <w:b w:val="false"/>
                <w:bCs w:val="false"/>
                <w:i w:val="false"/>
                <w:iCs w:val="false"/>
                <w:color w:val="1A1A1A"/>
                <w:sz w:val="22"/>
                <w:szCs w:val="22"/>
                <w:caps w:val="false"/>
                <w:rFonts w:ascii="Calibri" w:cs="Calibri" w:eastAsia="Calibri" w:hAnsi="Calibri"/>
              </w:rPr>
              <w:t xml:space="preserve">How does this standard connect to one you studied earlier, or to something in the world today? Write 2–3 sentences.</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WHERE AM I? — plan your next step</w:t>
            </w:r>
          </w:p>
          <w:p>
            <w:pPr>
              <w:spacing w:after="40"/>
            </w:pPr>
            <w:r>
              <w:rPr>
                <w:b/>
                <w:bCs/>
                <w:i w:val="false"/>
                <w:iCs w:val="false"/>
                <w:color w:val="1A1A1A"/>
                <w:sz w:val="20"/>
                <w:szCs w:val="20"/>
                <w:caps w:val="false"/>
                <w:rFonts w:ascii="Calibri" w:cs="Calibri" w:eastAsia="Calibri" w:hAnsi="Calibri"/>
              </w:rPr>
              <w:t xml:space="preserve">Rate your understanding of this standard (1–4):   </w:t>
            </w:r>
            <w:r>
              <w:rPr>
                <w:b w:val="false"/>
                <w:bCs w:val="false"/>
                <w:i w:val="false"/>
                <w:iCs w:val="false"/>
                <w:color w:val="1A1A1A"/>
                <w:sz w:val="20"/>
                <w:szCs w:val="20"/>
                <w:caps w:val="false"/>
                <w:rFonts w:ascii="Calibri" w:cs="Calibri" w:eastAsia="Calibri" w:hAnsi="Calibri"/>
              </w:rPr>
              <w:t xml:space="preserve">☐ 1    ☐ 2    ☐ 3    ☐ 4</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One thing I will review or ask about before the quiz:</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5 — Primary Source / Data Analysis — GC.11</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Primary source (cartoon) — analyze it with HIPPO. Builds SSP.01–SSP.02.</w:t>
      </w:r>
    </w:p>
    <w:p>
      <w:pPr>
        <w:spacing w:after="60"/>
        <w:jc w:val="center"/>
      </w:pPr>
      <w:r>
        <w:drawing>
          <wp:inline distT="0" distB="0" distL="0" distR="0">
            <wp:extent cx="3238500" cy="2476500"/>
            <wp:effectExtent t="0" r="0" b="0" l="0"/>
            <wp:docPr id="1" name="The Gerry-Mander" descr="Cartoon: The Gerry-Mander (Elkanah Tisdale, 1812)." title="The Gerry-Ma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2476500"/>
                    </a:xfrm>
                    <a:prstGeom prst="rect">
                      <a:avLst/>
                    </a:prstGeom>
                  </pic:spPr>
                </pic:pic>
              </a:graphicData>
            </a:graphic>
          </wp:inline>
        </w:drawing>
      </w:r>
    </w:p>
    <w:p>
      <w:pPr>
        <w:spacing w:after="20"/>
      </w:pPr>
      <w:r>
        <w:rPr>
          <w:b/>
          <w:bCs/>
          <w:i w:val="false"/>
          <w:iCs w:val="false"/>
          <w:color w:val="1A1A1A"/>
          <w:sz w:val="19"/>
          <w:szCs w:val="19"/>
          <w:caps w:val="false"/>
          <w:rFonts w:ascii="Calibri" w:cs="Calibri" w:eastAsia="Calibri" w:hAnsi="Calibri"/>
        </w:rPr>
        <w:t xml:space="preserve">The Gerry-Mander · Elkanah Tisdale · 1812</w:t>
      </w:r>
    </w:p>
    <w:p>
      <w:pPr>
        <w:spacing w:after="40"/>
      </w:pPr>
      <w:r>
        <w:rPr>
          <w:b w:val="false"/>
          <w:bCs w:val="false"/>
          <w:i w:val="false"/>
          <w:iCs w:val="false"/>
          <w:color w:val="6B7280"/>
          <w:sz w:val="16"/>
          <w:szCs w:val="16"/>
          <w:caps w:val="false"/>
          <w:rFonts w:ascii="Calibri" w:cs="Calibri" w:eastAsia="Calibri" w:hAnsi="Calibri"/>
        </w:rPr>
        <w:t xml:space="preserve">Source: Wikimedia Commons · https://commons.wikimedia.org/wiki/File:The_Gerry-Mander.png Public domain — published 1812 https://commons.wikimedia.org/wiki/File:The_Gerry-Mander.png</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FIRST LOOK — before you analyze</w:t>
            </w:r>
          </w:p>
          <w:p>
            <w:pPr>
              <w:spacing w:after="40"/>
            </w:pPr>
            <w:r>
              <w:rPr>
                <w:b w:val="false"/>
                <w:bCs w:val="false"/>
                <w:i w:val="false"/>
                <w:iCs w:val="false"/>
                <w:color w:val="1A1A1A"/>
                <w:sz w:val="22"/>
                <w:szCs w:val="22"/>
                <w:caps w:val="false"/>
                <w:rFonts w:ascii="Calibri" w:cs="Calibri" w:eastAsia="Calibri" w:hAnsi="Calibri"/>
              </w:rPr>
              <w:t xml:space="preserve">Jot 3–4 things you notice in the source (details, words, people, dates). No wrong answers.</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Primary Source Analysis — go deeper — GC.11</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SUPPORT OPTION (use if you need it)</w:t>
            </w:r>
          </w:p>
          <w:p>
            <w:pPr>
              <w:spacing w:after="40"/>
            </w:pPr>
            <w:r>
              <w:rPr>
                <w:b w:val="false"/>
                <w:bCs w:val="false"/>
                <w:i w:val="false"/>
                <w:iCs w:val="false"/>
                <w:color w:val="1A1A1A"/>
                <w:sz w:val="22"/>
                <w:szCs w:val="22"/>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SOURCE SYNTHESIS — put it together (SSP.03)</w:t>
            </w:r>
          </w:p>
          <w:p>
            <w:pPr>
              <w:spacing w:after="40"/>
            </w:pPr>
            <w:r>
              <w:rPr>
                <w:b w:val="false"/>
                <w:bCs w:val="false"/>
                <w:i w:val="false"/>
                <w:iCs w:val="false"/>
                <w:color w:val="1A1A1A"/>
                <w:sz w:val="22"/>
                <w:szCs w:val="22"/>
                <w:caps w:val="false"/>
                <w:rFonts w:ascii="Calibri" w:cs="Calibri" w:eastAsia="Calibri" w:hAnsi="Calibri"/>
              </w:rPr>
              <w:t xml:space="preserve">In 2–3 sentences: what does this source reveal about this standard, and how do you know? Cite one specific detail from it.</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THINK LIKE A HISTORIAN — corroborate or challenge (SSP.03)</w:t>
            </w:r>
          </w:p>
          <w:p>
            <w:pPr>
              <w:spacing w:after="40"/>
            </w:pPr>
            <w:r>
              <w:rPr>
                <w:b w:val="false"/>
                <w:bCs w:val="false"/>
                <w:i w:val="false"/>
                <w:iCs w:val="false"/>
                <w:color w:val="1A1A1A"/>
                <w:sz w:val="22"/>
                <w:szCs w:val="22"/>
                <w:caps w:val="false"/>
                <w:rFonts w:ascii="Calibri" w:cs="Calibri" w:eastAsia="Calibri" w:hAnsi="Calibri"/>
              </w:rPr>
              <w:t xml:space="preserve">Name ONE other source that could CONFIRM this one, and ONE way it could COMPLICATE or CHALLENGE it — or, whose voice is missing here?</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SO WHAT? — why this source still matters today</w:t>
            </w:r>
          </w:p>
          <w:p>
            <w:pPr>
              <w:spacing w:after="40"/>
            </w:pPr>
            <w:r>
              <w:rPr>
                <w:b w:val="false"/>
                <w:bCs w:val="false"/>
                <w:i w:val="false"/>
                <w:iCs w:val="false"/>
                <w:color w:val="1A1A1A"/>
                <w:sz w:val="22"/>
                <w:szCs w:val="22"/>
                <w:caps w:val="false"/>
                <w:rFonts w:ascii="Calibri" w:cs="Calibri" w:eastAsia="Calibri" w:hAnsi="Calibri"/>
              </w:rPr>
              <w:t xml:space="preserve">In 1–2 sentences: why does this source still matter for understanding government today?</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CONFIDENCE CHECK-IN</w:t>
            </w:r>
          </w:p>
          <w:p>
            <w:pPr>
              <w:spacing w:after="40"/>
            </w:pPr>
            <w:r>
              <w:rPr>
                <w:b w:val="false"/>
                <w:bCs w:val="false"/>
                <w:i w:val="false"/>
                <w:iCs w:val="false"/>
                <w:color w:val="1A1A1A"/>
                <w:sz w:val="22"/>
                <w:szCs w:val="22"/>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6 — Core Application: Practice Quiz — GC.11</w:t>
      </w:r>
      <w:r>
        <w:rPr>
          <w:b/>
          <w:bCs/>
          <w:i w:val="false"/>
          <w:iCs w:val="false"/>
          <w:color w:val="C89B3C"/>
          <w:sz w:val="18"/>
          <w:szCs w:val="18"/>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18"/>
          <w:szCs w:val="18"/>
          <w:caps w:val="false"/>
          <w:rFonts w:ascii="Calibri" w:cs="Calibri" w:eastAsia="Calibri" w:hAnsi="Calibri"/>
        </w:rPr>
        <w:t xml:space="preserve">[DOK 1 · item u3-gc11-dok1-1 · pre-field-test]</w:t>
      </w:r>
    </w:p>
    <w:p>
      <w:pPr>
        <w:spacing w:after="100"/>
      </w:pPr>
      <w:r>
        <w:rPr>
          <w:b/>
          <w:bCs/>
          <w:i w:val="false"/>
          <w:iCs w:val="false"/>
          <w:color w:val="1A1A1A"/>
          <w:sz w:val="21"/>
          <w:szCs w:val="21"/>
          <w:caps w:val="false"/>
          <w:rFonts w:ascii="Calibri" w:cs="Calibri" w:eastAsia="Calibri" w:hAnsi="Calibri"/>
        </w:rPr>
        <w:t xml:space="preserve">How often is the U.S. census taken?</w:t>
      </w:r>
    </w:p>
    <w:p>
      <w:pPr>
        <w:spacing w:after="20"/>
        <w:ind w:left="260"/>
      </w:pPr>
      <w:r>
        <w:rPr>
          <w:b w:val="false"/>
          <w:bCs w:val="false"/>
          <w:i w:val="false"/>
          <w:iCs w:val="false"/>
          <w:color w:val="1A1A1A"/>
          <w:sz w:val="20"/>
          <w:szCs w:val="20"/>
          <w:caps w:val="false"/>
          <w:rFonts w:ascii="Calibri" w:cs="Calibri" w:eastAsia="Calibri" w:hAnsi="Calibri"/>
        </w:rPr>
        <w:t xml:space="preserve">A. Every year</w:t>
      </w:r>
    </w:p>
    <w:p>
      <w:pPr>
        <w:spacing w:after="20"/>
        <w:ind w:left="260"/>
      </w:pPr>
      <w:r>
        <w:rPr>
          <w:b w:val="false"/>
          <w:bCs w:val="false"/>
          <w:i w:val="false"/>
          <w:iCs w:val="false"/>
          <w:color w:val="1A1A1A"/>
          <w:sz w:val="20"/>
          <w:szCs w:val="20"/>
          <w:caps w:val="false"/>
          <w:rFonts w:ascii="Calibri" w:cs="Calibri" w:eastAsia="Calibri" w:hAnsi="Calibri"/>
        </w:rPr>
        <w:t xml:space="preserve">B. Every four years</w:t>
      </w:r>
    </w:p>
    <w:p>
      <w:pPr>
        <w:spacing w:after="20"/>
        <w:ind w:left="260"/>
      </w:pPr>
      <w:r>
        <w:rPr>
          <w:b w:val="false"/>
          <w:bCs w:val="false"/>
          <w:i w:val="false"/>
          <w:iCs w:val="false"/>
          <w:color w:val="1A1A1A"/>
          <w:sz w:val="20"/>
          <w:szCs w:val="20"/>
          <w:caps w:val="false"/>
          <w:rFonts w:ascii="Calibri" w:cs="Calibri" w:eastAsia="Calibri" w:hAnsi="Calibri"/>
        </w:rPr>
        <w:t xml:space="preserve">C. Every ten years</w:t>
      </w:r>
    </w:p>
    <w:p>
      <w:pPr>
        <w:spacing w:after="20"/>
        <w:ind w:left="260"/>
      </w:pPr>
      <w:r>
        <w:rPr>
          <w:b w:val="false"/>
          <w:bCs w:val="false"/>
          <w:i w:val="false"/>
          <w:iCs w:val="false"/>
          <w:color w:val="1A1A1A"/>
          <w:sz w:val="20"/>
          <w:szCs w:val="20"/>
          <w:caps w:val="false"/>
          <w:rFonts w:ascii="Calibri" w:cs="Calibri" w:eastAsia="Calibri" w:hAnsi="Calibri"/>
        </w:rPr>
        <w:t xml:space="preserve">D. Only once</w:t>
      </w:r>
    </w:p>
    <w:p>
      <w:pPr>
        <w:spacing w:after="100"/>
      </w:pPr>
      <w:r>
        <w:rPr>
          <w:b/>
          <w:bCs/>
          <w:i w:val="false"/>
          <w:iCs w:val="false"/>
          <w:color w:val="6B7280"/>
          <w:sz w:val="18"/>
          <w:szCs w:val="18"/>
          <w:caps w:val="false"/>
          <w:rFonts w:ascii="Calibri" w:cs="Calibri" w:eastAsia="Calibri" w:hAnsi="Calibri"/>
        </w:rPr>
        <w:t xml:space="preserve">[DOK 3 · item u1-gc11-dok3-tc · pre-field-test]</w:t>
      </w:r>
    </w:p>
    <w:p>
      <w:pPr>
        <w:spacing w:after="100"/>
      </w:pPr>
      <w:r>
        <w:rPr>
          <w:b/>
          <w:bCs/>
          <w:i w:val="false"/>
          <w:iCs w:val="false"/>
          <w:color w:val="1A1A1A"/>
          <w:sz w:val="21"/>
          <w:szCs w:val="21"/>
          <w:caps w:val="false"/>
          <w:rFonts w:ascii="Calibri" w:cs="Calibri" w:eastAsia="Calibri" w:hAnsi="Calibri"/>
        </w:rPr>
        <w:t xml:space="preserve">Why was Baker v. Carr (1962) so important for representation?</w:t>
      </w:r>
    </w:p>
    <w:p>
      <w:pPr>
        <w:spacing w:after="20"/>
        <w:ind w:left="260"/>
      </w:pPr>
      <w:r>
        <w:rPr>
          <w:b w:val="false"/>
          <w:bCs w:val="false"/>
          <w:i w:val="false"/>
          <w:iCs w:val="false"/>
          <w:color w:val="1A1A1A"/>
          <w:sz w:val="20"/>
          <w:szCs w:val="20"/>
          <w:caps w:val="false"/>
          <w:rFonts w:ascii="Calibri" w:cs="Calibri" w:eastAsia="Calibri" w:hAnsi="Calibri"/>
        </w:rPr>
        <w:t xml:space="preserve">A. It abolished the census</w:t>
      </w:r>
    </w:p>
    <w:p>
      <w:pPr>
        <w:spacing w:after="20"/>
        <w:ind w:left="260"/>
      </w:pPr>
      <w:r>
        <w:rPr>
          <w:b w:val="false"/>
          <w:bCs w:val="false"/>
          <w:i w:val="false"/>
          <w:iCs w:val="false"/>
          <w:color w:val="1A1A1A"/>
          <w:sz w:val="20"/>
          <w:szCs w:val="20"/>
          <w:caps w:val="false"/>
          <w:rFonts w:ascii="Calibri" w:cs="Calibri" w:eastAsia="Calibri" w:hAnsi="Calibri"/>
        </w:rPr>
        <w:t xml:space="preserve">B. It made gerrymandering a federal crime</w:t>
      </w:r>
    </w:p>
    <w:p>
      <w:pPr>
        <w:spacing w:after="20"/>
        <w:ind w:left="260"/>
      </w:pPr>
      <w:r>
        <w:rPr>
          <w:b w:val="false"/>
          <w:bCs w:val="false"/>
          <w:i w:val="false"/>
          <w:iCs w:val="false"/>
          <w:color w:val="1A1A1A"/>
          <w:sz w:val="20"/>
          <w:szCs w:val="20"/>
          <w:caps w:val="false"/>
          <w:rFonts w:ascii="Calibri" w:cs="Calibri" w:eastAsia="Calibri" w:hAnsi="Calibri"/>
        </w:rPr>
        <w:t xml:space="preserve">C. It ended the Senate's six-year terms</w:t>
      </w:r>
    </w:p>
    <w:p>
      <w:pPr>
        <w:spacing w:after="20"/>
        <w:ind w:left="260"/>
      </w:pPr>
      <w:r>
        <w:rPr>
          <w:b w:val="false"/>
          <w:bCs w:val="false"/>
          <w:i w:val="false"/>
          <w:iCs w:val="false"/>
          <w:color w:val="1A1A1A"/>
          <w:sz w:val="20"/>
          <w:szCs w:val="20"/>
          <w:caps w:val="false"/>
          <w:rFonts w:ascii="Calibri" w:cs="Calibri" w:eastAsia="Calibri" w:hAnsi="Calibri"/>
        </w:rPr>
        <w:t xml:space="preserve">D. It ruled that federal courts could hear redistricting cases, opening the door to 'one person, one vote'</w:t>
      </w:r>
    </w:p>
    <w:p>
      <w:pPr>
        <w:spacing w:after="10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STRETCH — think like a test-writer (open to all)</w:t>
            </w:r>
          </w:p>
          <w:p>
            <w:pPr>
              <w:spacing w:after="40"/>
            </w:pPr>
            <w:r>
              <w:rPr>
                <w:b w:val="false"/>
                <w:bCs w:val="false"/>
                <w:i w:val="false"/>
                <w:iCs w:val="false"/>
                <w:color w:val="1A1A1A"/>
                <w:sz w:val="22"/>
                <w:szCs w:val="22"/>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HOW TO WRITE A DOK-3 QUESTION (supports)</w:t>
            </w:r>
          </w:p>
          <w:p>
            <w:pPr>
              <w:spacing w:after="40"/>
            </w:pPr>
            <w:r>
              <w:rPr>
                <w:b w:val="false"/>
                <w:bCs w:val="false"/>
                <w:i w:val="false"/>
                <w:iCs w:val="false"/>
                <w:color w:val="1A1A1A"/>
                <w:sz w:val="22"/>
                <w:szCs w:val="22"/>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22"/>
                <w:szCs w:val="22"/>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22"/>
                <w:szCs w:val="22"/>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22"/>
                <w:szCs w:val="22"/>
                <w:caps w:val="false"/>
                <w:rFonts w:ascii="Calibri" w:cs="Calibri" w:eastAsia="Calibri" w:hAnsi="Calibri"/>
              </w:rPr>
              <w:t xml:space="preserve">Quick check: does my question make the reader THINK and use evidence? If yes, it’s DOK-3.</w:t>
            </w:r>
          </w:p>
        </w:tc>
      </w:tr>
    </w:tbl>
    <w:p>
      <w:pPr>
        <w:spacing w:after="12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NOW WRITE YOUR DOK-3 QUESTION HERE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YOUR ANSWER KEY — one clear, defensible sentence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7 — Constructed Response (CER) — GC.11</w:t>
      </w:r>
      <w:r>
        <w:rPr>
          <w:b/>
          <w:bCs/>
          <w:i w:val="false"/>
          <w:iCs w:val="false"/>
          <w:color w:val="C89B3C"/>
          <w:sz w:val="18"/>
          <w:szCs w:val="18"/>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BIG-QUESTION ORGANIZER (before you write) — How does Congress represent the people — and where do its powers begin and end?</w:t>
            </w:r>
          </w:p>
          <w:p>
            <w:pPr>
              <w:spacing w:after="40"/>
            </w:pPr>
            <w:r>
              <w:rPr>
                <w:b w:val="false"/>
                <w:bCs w:val="false"/>
                <w:i w:val="false"/>
                <w:iCs w:val="false"/>
                <w:color w:val="1A1A1A"/>
                <w:sz w:val="22"/>
                <w:szCs w:val="22"/>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22"/>
                <w:szCs w:val="22"/>
                <w:caps w:val="false"/>
                <w:rFonts w:ascii="Calibri" w:cs="Calibri" w:eastAsia="Calibri" w:hAnsi="Calibri"/>
              </w:rPr>
              <w:t xml:space="preserve">Claim + Evidence + Reasoning: Should courts or legislatures control how district lines are drawn? Defend your claim with evidence, including Baker v. Carr.</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Constructed Response — self-grade &amp; supports — GC.11</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SELF-GRADE — score your own CER against the rubric below</w:t>
            </w:r>
          </w:p>
          <w:p>
            <w:pPr>
              <w:spacing w:after="40"/>
            </w:pPr>
            <w:r>
              <w:rPr>
                <w:b w:val="false"/>
                <w:bCs w:val="false"/>
                <w:i w:val="false"/>
                <w:iCs w:val="false"/>
                <w:color w:val="1A1A1A"/>
                <w:sz w:val="22"/>
                <w:szCs w:val="22"/>
                <w:caps w:val="false"/>
                <w:rFonts w:ascii="Calibri" w:cs="Calibri" w:eastAsia="Calibri" w:hAnsi="Calibri"/>
              </w:rPr>
              <w:t xml:space="preserve">Reread your response, then circle the level that best fits each part. Being honest here is how you level up.</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800"/>
        <w:gridCol w:w="2664"/>
        <w:gridCol w:w="2664"/>
        <w:gridCol w:w="2664"/>
      </w:tblGrid>
      <w:tr>
        <w:trPr>
          <w:tblHeader/>
        </w:trPr>
        <w:tc>
          <w:tcPr>
            <w:tcW w:type="dxa" w:w="18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Level</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Claim</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Evidence</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Reasoning</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4 — Strong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Precise, defensible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 accurate, specific</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Explains HOW evidence proves the claim</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3 — Proficient</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Clear</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 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Explains the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 — Developing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General</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1 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Partial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1 — Beginning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Unclear / missing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Missing / inaccurate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 reasoning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MY SCORE</w:t>
            </w:r>
          </w:p>
          <w:p>
            <w:pPr>
              <w:spacing w:after="40"/>
            </w:pPr>
            <w:r>
              <w:rPr>
                <w:b w:val="false"/>
                <w:bCs w:val="false"/>
                <w:i w:val="false"/>
                <w:iCs w:val="false"/>
                <w:color w:val="1A1A1A"/>
                <w:sz w:val="22"/>
                <w:szCs w:val="22"/>
                <w:caps w:val="false"/>
                <w:rFonts w:ascii="Calibri" w:cs="Calibri" w:eastAsia="Calibri" w:hAnsi="Calibri"/>
              </w:rPr>
              <w:t xml:space="preserve">Claim: ____ / 4        Evidence: ____ / 4        Reasoning: ____ / 4        TOTAL: ____ / 12</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SUPPORTS — sentence frames (use if you need them)</w:t>
            </w:r>
          </w:p>
          <w:p>
            <w:pPr>
              <w:spacing w:after="40"/>
            </w:pPr>
            <w:r>
              <w:rPr>
                <w:b w:val="false"/>
                <w:bCs w:val="false"/>
                <w:i w:val="false"/>
                <w:iCs w:val="false"/>
                <w:color w:val="1A1A1A"/>
                <w:sz w:val="22"/>
                <w:szCs w:val="22"/>
                <w:caps w:val="false"/>
                <w:rFonts w:ascii="Calibri" w:cs="Calibri" w:eastAsia="Calibri" w:hAnsi="Calibri"/>
              </w:rPr>
              <w:t xml:space="preserve">Claim: “______ because ______.”</w:t>
            </w:r>
          </w:p>
          <w:p>
            <w:pPr>
              <w:spacing w:after="40"/>
            </w:pPr>
            <w:r>
              <w:rPr>
                <w:b w:val="false"/>
                <w:bCs w:val="false"/>
                <w:i w:val="false"/>
                <w:iCs w:val="false"/>
                <w:color w:val="1A1A1A"/>
                <w:sz w:val="22"/>
                <w:szCs w:val="22"/>
                <w:caps w:val="false"/>
                <w:rFonts w:ascii="Calibri" w:cs="Calibri" w:eastAsia="Calibri" w:hAnsi="Calibri"/>
              </w:rPr>
              <w:t xml:space="preserve">Evidence: “One example is ______ (from ______).  Another is ______.”</w:t>
            </w:r>
          </w:p>
          <w:p>
            <w:pPr>
              <w:spacing w:after="40"/>
            </w:pPr>
            <w:r>
              <w:rPr>
                <w:b w:val="false"/>
                <w:bCs w:val="false"/>
                <w:i w:val="false"/>
                <w:iCs w:val="false"/>
                <w:color w:val="1A1A1A"/>
                <w:sz w:val="22"/>
                <w:szCs w:val="22"/>
                <w:caps w:val="false"/>
                <w:rFonts w:ascii="Calibri" w:cs="Calibri" w:eastAsia="Calibri" w:hAnsi="Calibri"/>
              </w:rPr>
              <w:t xml:space="preserve">Reasoning: “This proves my claim because ______, which shows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REVISE — make your lowest-scoring part stronger</w:t>
            </w:r>
          </w:p>
          <w:p>
            <w:pPr>
              <w:spacing w:after="40"/>
            </w:pPr>
            <w:r>
              <w:rPr>
                <w:b w:val="false"/>
                <w:bCs w:val="false"/>
                <w:i w:val="false"/>
                <w:iCs w:val="false"/>
                <w:color w:val="1A1A1A"/>
                <w:sz w:val="22"/>
                <w:szCs w:val="22"/>
                <w:caps w:val="false"/>
                <w:rFonts w:ascii="Calibri" w:cs="Calibri" w:eastAsia="Calibri" w:hAnsi="Calibri"/>
              </w:rPr>
              <w:t xml:space="preserve">Pick the part you scored lowest and rewrite it here — better:</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pStyle w:val="Heading1"/>
        <w:keepNext/>
        <w:pageBreakBefore/>
        <w:spacing w:before="220" w:after="90"/>
      </w:pPr>
      <w:r>
        <w:rPr>
          <w:b/>
          <w:bCs/>
          <w:i w:val="false"/>
          <w:iCs w:val="false"/>
          <w:color w:val="1B2A4A"/>
          <w:sz w:val="36"/>
          <w:szCs w:val="36"/>
          <w:caps w:val="false"/>
          <w:rFonts w:ascii="Calibri" w:cs="Calibri" w:eastAsia="Calibri" w:hAnsi="Calibri"/>
        </w:rPr>
        <w:t xml:space="preserve">Standard GC.12 — Leadership of Congress</w:t>
      </w:r>
    </w:p>
    <w:p>
      <w:pPr>
        <w:spacing w:after="60"/>
      </w:pPr>
      <w:r>
        <w:rPr>
          <w:b/>
          <w:bCs/>
          <w:i w:val="false"/>
          <w:iCs w:val="false"/>
          <w:color w:val="1A1A1A"/>
          <w:sz w:val="22"/>
          <w:szCs w:val="22"/>
          <w:caps w:val="false"/>
          <w:rFonts w:ascii="Calibri" w:cs="Calibri" w:eastAsia="Calibri" w:hAnsi="Calibri"/>
        </w:rPr>
        <w:t xml:space="preserve">TN Academic Standard GC.12: </w:t>
      </w:r>
      <w:r>
        <w:rPr>
          <w:b w:val="false"/>
          <w:bCs w:val="false"/>
          <w:i w:val="false"/>
          <w:iCs w:val="false"/>
          <w:color w:val="1A1A1A"/>
          <w:sz w:val="22"/>
          <w:szCs w:val="22"/>
          <w:caps w:val="false"/>
          <w:rFonts w:ascii="Calibri" w:cs="Calibri" w:eastAsia="Calibri" w:hAnsi="Calibri"/>
        </w:rPr>
        <w:t xml:space="preserve">Identify leadership positions of the legislative branch, including: Majority and Minority leaders; President pro tempore; role of the vice president; Speaker of the House.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LEARNING TARGETS — I can…</w:t>
            </w:r>
          </w:p>
          <w:p>
            <w:pPr>
              <w:spacing w:after="40"/>
            </w:pPr>
            <w:r>
              <w:rPr>
                <w:b w:val="false"/>
                <w:bCs w:val="false"/>
                <w:i w:val="false"/>
                <w:iCs w:val="false"/>
                <w:color w:val="1A1A1A"/>
                <w:sz w:val="21"/>
                <w:szCs w:val="21"/>
                <w:caps w:val="false"/>
                <w:rFonts w:ascii="Calibri" w:cs="Calibri" w:eastAsia="Calibri" w:hAnsi="Calibri"/>
              </w:rPr>
              <w:t xml:space="preserve">•  I can identify the leadership positions in both houses of Congress and explain how each is chosen..</w:t>
            </w:r>
          </w:p>
        </w:tc>
      </w:tr>
    </w:tbl>
    <w:p>
      <w:pPr>
        <w:spacing w:after="80"/>
      </w:pPr>
      <w:r>
        <w:rPr>
          <w:b/>
          <w:bCs/>
          <w:i w:val="false"/>
          <w:iCs w:val="false"/>
          <w:color w:val="1B2A4A"/>
          <w:sz w:val="19"/>
          <w:szCs w:val="19"/>
          <w:caps w:val="false"/>
          <w:rFonts w:ascii="Calibri" w:cs="Calibri" w:eastAsia="Calibri" w:hAnsi="Calibri"/>
        </w:rPr>
        <w:t xml:space="preserve">Lenses for this standard: </w:t>
      </w:r>
      <w:r>
        <w:rPr>
          <w:b w:val="false"/>
          <w:bCs w:val="false"/>
          <w:i w:val="false"/>
          <w:iCs w:val="false"/>
          <w:color w:val="6B7280"/>
          <w:sz w:val="19"/>
          <w:szCs w:val="19"/>
          <w:caps w:val="false"/>
          <w:rFonts w:ascii="Calibri" w:cs="Calibri" w:eastAsia="Calibri" w:hAnsi="Calibri"/>
        </w:rPr>
        <w:t xml:space="preserve">Civic Structure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23"/>
                <w:szCs w:val="23"/>
                <w:caps w:val="false"/>
                <w:rFonts w:ascii="Calibri" w:cs="Calibri" w:eastAsia="Calibri" w:hAnsi="Calibri"/>
              </w:rPr>
              <w:t xml:space="preserve">CORE PATH — the same for every student</w:t>
            </w:r>
          </w:p>
          <w:p>
            <w:pPr>
              <w:spacing w:after="40"/>
            </w:pPr>
            <w:r>
              <w:rPr>
                <w:b w:val="false"/>
                <w:bCs w:val="false"/>
                <w:i w:val="false"/>
                <w:iCs w:val="false"/>
                <w:color w:val="FFFFFF"/>
                <w:sz w:val="22"/>
                <w:szCs w:val="22"/>
                <w:caps w:val="false"/>
                <w:rFonts w:ascii="Calibri" w:cs="Calibri" w:eastAsia="Calibri" w:hAnsi="Calibri"/>
              </w:rPr>
              <w:t xml:space="preserve">Every student works this standard at the same rigor: analyze the sources and vocabulary, then show what you learned on the Practice Quiz and the CER. Check yourself against the learning targets on the Cornell Notes page. Supports for each step are on the back of this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SET YOUR GOAL (self-direction)</w:t>
            </w:r>
          </w:p>
          <w:p>
            <w:pPr>
              <w:spacing w:after="40"/>
            </w:pPr>
            <w:r>
              <w:rPr>
                <w:b w:val="false"/>
                <w:bCs w:val="false"/>
                <w:i w:val="false"/>
                <w:iCs w:val="false"/>
                <w:color w:val="1A1A1A"/>
                <w:sz w:val="22"/>
                <w:szCs w:val="22"/>
                <w:caps w:val="false"/>
                <w:rFonts w:ascii="Calibri" w:cs="Calibri" w:eastAsia="Calibri" w:hAnsi="Calibri"/>
              </w:rPr>
              <w:t xml:space="preserve">My goal for this standard — what will I be able to do, and how will I show it?  (Need help? See the back of this page.)</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HOOK — think before you dig in</w:t>
            </w:r>
          </w:p>
          <w:p>
            <w:pPr>
              <w:spacing w:after="40"/>
            </w:pPr>
            <w:r>
              <w:rPr>
                <w:b w:val="false"/>
                <w:bCs w:val="false"/>
                <w:i w:val="false"/>
                <w:iCs w:val="false"/>
                <w:color w:val="1A1A1A"/>
                <w:sz w:val="22"/>
                <w:szCs w:val="22"/>
                <w:caps w:val="false"/>
                <w:rFonts w:ascii="Calibri" w:cs="Calibri" w:eastAsia="Calibri" w:hAnsi="Calibri"/>
              </w:rPr>
              <w:t xml:space="preserve">One person decides which bills the House will even vote on. Who holds that gatekeeper's gavel — and how did they get it?</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ACTIVATE — what do you already know or wonder?</w:t>
            </w:r>
          </w:p>
          <w:p>
            <w:pPr>
              <w:spacing w:after="40"/>
            </w:pPr>
            <w:r>
              <w:rPr>
                <w:b w:val="false"/>
                <w:bCs w:val="false"/>
                <w:i w:val="false"/>
                <w:iCs w:val="false"/>
                <w:color w:val="1A1A1A"/>
                <w:sz w:val="22"/>
                <w:szCs w:val="22"/>
                <w:caps w:val="false"/>
                <w:rFonts w:ascii="Calibri" w:cs="Calibri" w:eastAsia="Calibri" w:hAnsi="Calibri"/>
              </w:rPr>
              <w:t xml:space="preserve">Jot what you already know or want to find out about this standard. You’ll come back to it.</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FIRST IMPRESSIONS — before you dig in (you’ll revisit this at the end)</w:t>
            </w:r>
          </w:p>
          <w:p>
            <w:pPr>
              <w:spacing w:after="40"/>
            </w:pPr>
            <w:r>
              <w:rPr>
                <w:b w:val="false"/>
                <w:bCs w:val="false"/>
                <w:i w:val="false"/>
                <w:iCs w:val="false"/>
                <w:color w:val="1A1A1A"/>
                <w:sz w:val="22"/>
                <w:szCs w:val="22"/>
                <w:caps w:val="false"/>
                <w:rFonts w:ascii="Calibri" w:cs="Calibri" w:eastAsia="Calibri" w:hAnsi="Calibri"/>
              </w:rPr>
              <w:t xml:space="preserve">In your own words: what do you think this standard is about, and why might it matter to you or your community? Write 2–3 sentences.</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Getting Started — supports for this page — GC.12</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WHAT “CORE PATH” MEANS</w:t>
            </w:r>
          </w:p>
          <w:p>
            <w:pPr>
              <w:spacing w:after="40"/>
            </w:pPr>
            <w:r>
              <w:rPr>
                <w:b w:val="false"/>
                <w:bCs w:val="false"/>
                <w:i w:val="false"/>
                <w:iCs w:val="false"/>
                <w:color w:val="1A1A1A"/>
                <w:sz w:val="22"/>
                <w:szCs w:val="22"/>
                <w:caps w:val="false"/>
                <w:rFonts w:ascii="Calibri" w:cs="Calibri" w:eastAsia="Calibri" w:hAnsi="Calibri"/>
              </w:rPr>
              <w:t xml:space="preserve">Everyone learns the same standard at the same level. “Support options” are just extra ways in — sentence starters, an example, a partner, or recording your answer. They help you reach the bar; they never lower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SET YOUR GOAL — how to write a strong one</w:t>
            </w:r>
          </w:p>
          <w:p>
            <w:pPr>
              <w:spacing w:after="40"/>
            </w:pPr>
            <w:r>
              <w:rPr>
                <w:b/>
                <w:bCs/>
                <w:i w:val="false"/>
                <w:iCs w:val="false"/>
                <w:color w:val="1A1A1A"/>
                <w:sz w:val="21"/>
                <w:szCs w:val="21"/>
                <w:caps w:val="false"/>
                <w:rFonts w:ascii="Calibri" w:cs="Calibri" w:eastAsia="Calibri" w:hAnsi="Calibri"/>
              </w:rPr>
              <w:t xml:space="preserve">Example goal:  </w:t>
            </w:r>
            <w:r>
              <w:rPr>
                <w:b w:val="false"/>
                <w:bCs w:val="false"/>
                <w:i w:val="false"/>
                <w:iCs w:val="false"/>
                <w:color w:val="1A1A1A"/>
                <w:sz w:val="21"/>
                <w:szCs w:val="21"/>
                <w:caps w:val="false"/>
                <w:rFonts w:ascii="Calibri" w:cs="Calibri" w:eastAsia="Calibri" w:hAnsi="Calibri"/>
              </w:rPr>
              <w:t xml:space="preserve">“By the end of this standard I can explain ___ and prove it by scoring 80%+ on the quiz.”</w:t>
            </w:r>
          </w:p>
          <w:p>
            <w:pPr>
              <w:spacing w:after="40"/>
            </w:pPr>
            <w:r>
              <w:rPr>
                <w:b/>
                <w:bCs/>
                <w:i w:val="false"/>
                <w:iCs w:val="false"/>
                <w:color w:val="1A1A1A"/>
                <w:sz w:val="21"/>
                <w:szCs w:val="21"/>
                <w:caps w:val="false"/>
                <w:rFonts w:ascii="Calibri" w:cs="Calibri" w:eastAsia="Calibri" w:hAnsi="Calibri"/>
              </w:rPr>
              <w:t xml:space="preserve">How to build it:  </w:t>
            </w:r>
            <w:r>
              <w:rPr>
                <w:b w:val="false"/>
                <w:bCs w:val="false"/>
                <w:i w:val="false"/>
                <w:iCs w:val="false"/>
                <w:color w:val="1A1A1A"/>
                <w:sz w:val="21"/>
                <w:szCs w:val="21"/>
                <w:caps w:val="false"/>
                <w:rFonts w:ascii="Calibri" w:cs="Calibri" w:eastAsia="Calibri" w:hAnsi="Calibri"/>
              </w:rPr>
              <w:t xml:space="preserve">name what you’ll DO, then how you’ll PROVE it, then WHEN.</w:t>
            </w:r>
          </w:p>
          <w:p>
            <w:pPr>
              <w:spacing w:after="40"/>
            </w:pPr>
            <w:r>
              <w:rPr>
                <w:b/>
                <w:bCs/>
                <w:i w:val="false"/>
                <w:iCs w:val="false"/>
                <w:color w:val="1A1A1A"/>
                <w:sz w:val="21"/>
                <w:szCs w:val="21"/>
                <w:caps w:val="false"/>
                <w:rFonts w:ascii="Calibri" w:cs="Calibri" w:eastAsia="Calibri" w:hAnsi="Calibri"/>
              </w:rPr>
              <w:t xml:space="preserve">Sentence starters:  </w:t>
            </w:r>
            <w:r>
              <w:rPr>
                <w:b w:val="false"/>
                <w:bCs w:val="false"/>
                <w:i w:val="false"/>
                <w:iCs w:val="false"/>
                <w:color w:val="1A1A1A"/>
                <w:sz w:val="21"/>
                <w:szCs w:val="21"/>
                <w:caps w:val="false"/>
                <w:rFonts w:ascii="Calibri" w:cs="Calibri" w:eastAsia="Calibri" w:hAnsi="Calibri"/>
              </w:rPr>
              <w:t xml:space="preserve">“I want to be able to…”   “I’ll show it by…”   “By the end of this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HOOK — sentence starters</w:t>
            </w:r>
          </w:p>
          <w:p>
            <w:pPr>
              <w:spacing w:after="40"/>
            </w:pPr>
            <w:r>
              <w:rPr>
                <w:b w:val="false"/>
                <w:bCs w:val="false"/>
                <w:i w:val="false"/>
                <w:iCs w:val="false"/>
                <w:color w:val="1A1A1A"/>
                <w:sz w:val="22"/>
                <w:szCs w:val="22"/>
                <w:caps w:val="false"/>
                <w:rFonts w:ascii="Calibri" w:cs="Calibri" w:eastAsia="Calibri" w:hAnsi="Calibri"/>
              </w:rPr>
              <w:t xml:space="preserve">“I think the big question is…”   “This connects to…”   “I wonder why…”   “At first I believe…”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ACTIVATE — what it means &amp; how to answer</w:t>
            </w:r>
          </w:p>
          <w:p>
            <w:pPr>
              <w:spacing w:after="40"/>
            </w:pPr>
            <w:r>
              <w:rPr>
                <w:b/>
                <w:bCs/>
                <w:i w:val="false"/>
                <w:iCs w:val="false"/>
                <w:color w:val="1A1A1A"/>
                <w:sz w:val="21"/>
                <w:szCs w:val="21"/>
                <w:caps w:val="false"/>
                <w:rFonts w:ascii="Calibri" w:cs="Calibri" w:eastAsia="Calibri" w:hAnsi="Calibri"/>
              </w:rPr>
              <w:t xml:space="preserve">What it means:  </w:t>
            </w:r>
            <w:r>
              <w:rPr>
                <w:b w:val="false"/>
                <w:bCs w:val="false"/>
                <w:i w:val="false"/>
                <w:iCs w:val="false"/>
                <w:color w:val="1A1A1A"/>
                <w:sz w:val="21"/>
                <w:szCs w:val="21"/>
                <w:caps w:val="false"/>
                <w:rFonts w:ascii="Calibri" w:cs="Calibri" w:eastAsia="Calibri" w:hAnsi="Calibri"/>
              </w:rPr>
              <w:t xml:space="preserve">“Activate” = wake up what you ALREADY know before you learn more.</w:t>
            </w:r>
          </w:p>
          <w:p>
            <w:pPr>
              <w:spacing w:after="40"/>
            </w:pPr>
            <w:r>
              <w:rPr>
                <w:b/>
                <w:bCs/>
                <w:i w:val="false"/>
                <w:iCs w:val="false"/>
                <w:color w:val="1A1A1A"/>
                <w:sz w:val="21"/>
                <w:szCs w:val="21"/>
                <w:caps w:val="false"/>
                <w:rFonts w:ascii="Calibri" w:cs="Calibri" w:eastAsia="Calibri" w:hAnsi="Calibri"/>
              </w:rPr>
              <w:t xml:space="preserve">Sentence starters:  </w:t>
            </w:r>
            <w:r>
              <w:rPr>
                <w:b w:val="false"/>
                <w:bCs w:val="false"/>
                <w:i w:val="false"/>
                <w:iCs w:val="false"/>
                <w:color w:val="1A1A1A"/>
                <w:sz w:val="21"/>
                <w:szCs w:val="21"/>
                <w:caps w:val="false"/>
                <w:rFonts w:ascii="Calibri" w:cs="Calibri" w:eastAsia="Calibri" w:hAnsi="Calibri"/>
              </w:rPr>
              <w:t xml:space="preserve">“I already know…”   “This reminds me of…”   “I want to find out…”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FIRST IMPRESSIONS — what to write</w:t>
            </w:r>
          </w:p>
          <w:p>
            <w:pPr>
              <w:spacing w:after="40"/>
            </w:pPr>
            <w:r>
              <w:rPr>
                <w:b w:val="false"/>
                <w:bCs w:val="false"/>
                <w:i w:val="false"/>
                <w:iCs w:val="false"/>
                <w:color w:val="1A1A1A"/>
                <w:sz w:val="22"/>
                <w:szCs w:val="22"/>
                <w:caps w:val="false"/>
                <w:rFonts w:ascii="Calibri" w:cs="Calibri" w:eastAsia="Calibri" w:hAnsi="Calibri"/>
              </w:rPr>
              <w:t xml:space="preserve">Just your honest first take — there is no wrong answer. Say what you THINK the standard is about and why it might matter to you, your family, or your community. You’ll come back and improve it at the end.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KEY WORDS TO WATCH FOR</w:t>
            </w:r>
          </w:p>
          <w:p>
            <w:pPr>
              <w:spacing w:after="40"/>
            </w:pPr>
            <w:r>
              <w:rPr>
                <w:b w:val="false"/>
                <w:bCs w:val="false"/>
                <w:i w:val="false"/>
                <w:iCs w:val="false"/>
                <w:color w:val="1A1A1A"/>
                <w:sz w:val="22"/>
                <w:szCs w:val="22"/>
                <w:caps w:val="false"/>
                <w:rFonts w:ascii="Calibri" w:cs="Calibri" w:eastAsia="Calibri" w:hAnsi="Calibri"/>
              </w:rPr>
              <w:t xml:space="preserve">Speaker of the House   ·   President pro tempore   ·   Majority &amp; Minority Leaders</w:t>
            </w:r>
          </w:p>
        </w:tc>
      </w:tr>
    </w:tbl>
    <w:p>
      <w:pPr>
        <w:spacing w:after="5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NOW TRY IT — draft your goal using a starter above</w:t>
            </w:r>
          </w:p>
          <w:p>
            <w:pPr>
              <w:spacing w:after="40"/>
            </w:pPr>
            <w:r>
              <w:rPr>
                <w:b w:val="false"/>
                <w:bCs w:val="false"/>
                <w:i w:val="false"/>
                <w:iCs w:val="false"/>
                <w:color w:val="1A1A1A"/>
                <w:sz w:val="22"/>
                <w:szCs w:val="22"/>
                <w:caps w:val="false"/>
                <w:rFonts w:ascii="Calibri" w:cs="Calibri" w:eastAsia="Calibri" w:hAnsi="Calibri"/>
              </w:rPr>
              <w:t xml:space="preserve">Write a first draft here, then copy your best version onto the front. Aim for: what you’ll DO + how you’ll PROVE it + WHEN.</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1 — Vocabulary (Part A: Reference / Word Bank) — GC.12</w:t>
      </w:r>
      <w:r>
        <w:rPr>
          <w:b/>
          <w:bCs/>
          <w:i w:val="false"/>
          <w:iCs w:val="false"/>
          <w:color w:val="C89B3C"/>
          <w:sz w:val="18"/>
          <w:szCs w:val="18"/>
          <w:caps w:val="false"/>
          <w:rFonts w:ascii="Calibri" w:cs="Calibri" w:eastAsia="Calibri" w:hAnsi="Calibri"/>
        </w:rPr>
        <w:t xml:space="preserve">    ⏱ ~10 min</w:t>
      </w:r>
    </w:p>
    <w:p>
      <w:pPr>
        <w:spacing w:after="60"/>
      </w:pPr>
      <w:r>
        <w:rPr>
          <w:b w:val="false"/>
          <w:bCs w:val="false"/>
          <w:i w:val="false"/>
          <w:iCs w:val="false"/>
          <w:color w:val="1A1A1A"/>
          <w:sz w:val="21"/>
          <w:szCs w:val="21"/>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Speaker of the House</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leader of the House of Representatives, chosen by the majority party; sets the House agenda and is second in line to the presidency.</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presidente de la Cámara</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President pro tempore</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senator who presides over the Senate in the Vice President's absence, traditionally the longest-serving member of the majority party.</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presidente pro tempore</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Majority &amp; Minority Leaders</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elected floor leaders of each party in each chamber, who guide their party's strategy and schedule.</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líderes de mayoría y minoría</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bCs/>
                <w:i w:val="false"/>
                <w:iCs w:val="false"/>
                <w:color w:val="1A1A1A"/>
                <w:sz w:val="22"/>
                <w:szCs w:val="22"/>
                <w:caps w:val="false"/>
                <w:rFonts w:ascii="Calibri" w:cs="Calibri" w:eastAsia="Calibri" w:hAnsi="Calibri"/>
              </w:rPr>
              <w:t xml:space="preserve">Pronunciations: </w:t>
            </w:r>
            <w:r>
              <w:rPr>
                <w:b w:val="false"/>
                <w:bCs w:val="false"/>
                <w:i w:val="false"/>
                <w:iCs w:val="false"/>
                <w:color w:val="1A1A1A"/>
                <w:sz w:val="22"/>
                <w:szCs w:val="22"/>
                <w:caps w:val="false"/>
                <w:rFonts w:ascii="Calibri" w:cs="Calibri" w:eastAsia="Calibri" w:hAnsi="Calibri"/>
              </w:rPr>
              <w:t xml:space="preserve">Speaker of the House (SPEE-ker); President pro tempore (PREZ-ih-dent proh TEM-por-ay); Majority &amp; Minority Leaders (muh-JOR-ih-tee).</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VOCABULARY SELF-CHECK · Knowledge Rating</w:t>
            </w:r>
          </w:p>
          <w:p>
            <w:pPr>
              <w:spacing w:after="40"/>
            </w:pPr>
            <w:r>
              <w:rPr>
                <w:b w:val="false"/>
                <w:bCs w:val="false"/>
                <w:i w:val="false"/>
                <w:iCs w:val="false"/>
                <w:color w:val="1A1A1A"/>
                <w:sz w:val="22"/>
                <w:szCs w:val="22"/>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15"/>
                <w:szCs w:val="15"/>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Speaker of the House</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President pro tempore</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Majority &amp; Minority Leaders</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bl>
    <w:p>
      <w:pPr>
        <w:spacing w:before="60" w:after="40"/>
      </w:pPr>
      <w:r>
        <w:rPr>
          <w:b/>
          <w:bCs/>
          <w:i w:val="false"/>
          <w:iCs w:val="false"/>
          <w:color w:val="1B2A4A"/>
          <w:sz w:val="20"/>
          <w:szCs w:val="20"/>
          <w:caps w:val="false"/>
          <w:rFonts w:ascii="Calibri" w:cs="Calibri" w:eastAsia="Calibri" w:hAnsi="Calibri"/>
        </w:rPr>
        <w:t xml:space="preserve">MAKE IT YOURS (RESPONSE CHOICE): </w:t>
      </w:r>
      <w:r>
        <w:rPr>
          <w:b w:val="false"/>
          <w:bCs w:val="false"/>
          <w:i w:val="false"/>
          <w:iCs w:val="false"/>
          <w:color w:val="1A1A1A"/>
          <w:sz w:val="20"/>
          <w:szCs w:val="20"/>
          <w:caps w:val="false"/>
          <w:rFonts w:ascii="Calibri" w:cs="Calibri" w:eastAsia="Calibri" w:hAnsi="Calibri"/>
        </w:rPr>
        <w:t xml:space="preserve">choose ONE term above and show you own it — write a sentence, sketch it, or give a real-world example.</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after="100"/>
      </w:pPr>
      <w:r>
        <w:rPr>
          <w:b/>
          <w:bCs/>
          <w:i w:val="false"/>
          <w:iCs w:val="false"/>
          <w:color w:val="1B2A4A"/>
          <w:sz w:val="21"/>
          <w:szCs w:val="21"/>
          <w:caps w:val="false"/>
          <w:rFonts w:ascii="Calibri" w:cs="Calibri" w:eastAsia="Calibri" w:hAnsi="Calibri"/>
        </w:rPr>
        <w:t xml:space="preserve">QUICK WRITE</w:t>
      </w:r>
    </w:p>
    <w:p>
      <w:pPr>
        <w:spacing w:after="100"/>
      </w:pPr>
      <w:r>
        <w:rPr>
          <w:b w:val="false"/>
          <w:bCs w:val="false"/>
          <w:i w:val="false"/>
          <w:iCs w:val="false"/>
          <w:color w:val="1A1A1A"/>
          <w:sz w:val="20"/>
          <w:szCs w:val="2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2 — Vocabulary Studio (Frayer-inspired) — GC.12</w:t>
      </w:r>
      <w:r>
        <w:rPr>
          <w:b/>
          <w:bCs/>
          <w:i w:val="false"/>
          <w:iCs w:val="false"/>
          <w:color w:val="C89B3C"/>
          <w:sz w:val="18"/>
          <w:szCs w:val="18"/>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 — three ways to complete each studio</w:t>
            </w:r>
          </w:p>
          <w:p>
            <w:pPr>
              <w:spacing w:after="40"/>
            </w:pPr>
            <w:r>
              <w:rPr>
                <w:b/>
                <w:bCs/>
                <w:i w:val="false"/>
                <w:iCs w:val="false"/>
                <w:color w:val="1A1A1A"/>
                <w:sz w:val="21"/>
                <w:szCs w:val="21"/>
                <w:caps w:val="false"/>
                <w:rFonts w:ascii="Calibri" w:cs="Calibri" w:eastAsia="Calibri" w:hAnsi="Calibri"/>
              </w:rPr>
              <w:t xml:space="preserve">WRITE:  </w:t>
            </w:r>
            <w:r>
              <w:rPr>
                <w:b w:val="false"/>
                <w:bCs w:val="false"/>
                <w:i w:val="false"/>
                <w:iCs w:val="false"/>
                <w:color w:val="1A1A1A"/>
                <w:sz w:val="21"/>
                <w:szCs w:val="21"/>
                <w:caps w:val="false"/>
                <w:rFonts w:ascii="Calibri" w:cs="Calibri" w:eastAsia="Calibri" w:hAnsi="Calibri"/>
              </w:rPr>
              <w:t xml:space="preserve">fill in the four boxes below in your own words.</w:t>
            </w:r>
          </w:p>
          <w:p>
            <w:pPr>
              <w:spacing w:after="40"/>
            </w:pPr>
            <w:r>
              <w:rPr>
                <w:b/>
                <w:bCs/>
                <w:i w:val="false"/>
                <w:iCs w:val="false"/>
                <w:color w:val="1A1A1A"/>
                <w:sz w:val="21"/>
                <w:szCs w:val="21"/>
                <w:caps w:val="false"/>
                <w:rFonts w:ascii="Calibri" w:cs="Calibri" w:eastAsia="Calibri" w:hAnsi="Calibri"/>
              </w:rPr>
              <w:t xml:space="preserve">SAY IT:  </w:t>
            </w:r>
            <w:r>
              <w:rPr>
                <w:b w:val="false"/>
                <w:bCs w:val="false"/>
                <w:i w:val="false"/>
                <w:iCs w:val="false"/>
                <w:color w:val="1A1A1A"/>
                <w:sz w:val="21"/>
                <w:szCs w:val="21"/>
                <w:caps w:val="false"/>
                <w:rFonts w:ascii="Calibri" w:cs="Calibri" w:eastAsia="Calibri" w:hAnsi="Calibri"/>
              </w:rPr>
              <w:t xml:space="preserve">explain the term aloud to a partner or your teacher, or record a short voice note — say the term, its meaning, and one example.</w:t>
            </w:r>
          </w:p>
          <w:p>
            <w:pPr>
              <w:spacing w:after="40"/>
            </w:pPr>
            <w:r>
              <w:rPr>
                <w:b/>
                <w:bCs/>
                <w:i w:val="false"/>
                <w:iCs w:val="false"/>
                <w:color w:val="1A1A1A"/>
                <w:sz w:val="21"/>
                <w:szCs w:val="21"/>
                <w:caps w:val="false"/>
                <w:rFonts w:ascii="Calibri" w:cs="Calibri" w:eastAsia="Calibri" w:hAnsi="Calibri"/>
              </w:rPr>
              <w:t xml:space="preserve">DIAGRAM:  </w:t>
            </w:r>
            <w:r>
              <w:rPr>
                <w:b w:val="false"/>
                <w:bCs w:val="false"/>
                <w:i w:val="false"/>
                <w:iCs w:val="false"/>
                <w:color w:val="1A1A1A"/>
                <w:sz w:val="21"/>
                <w:szCs w:val="21"/>
                <w:caps w:val="false"/>
                <w:rFonts w:ascii="Calibri" w:cs="Calibri" w:eastAsia="Calibri" w:hAnsi="Calibri"/>
              </w:rPr>
              <w:t xml:space="preserve">sketch or map the term in the Sketch Studio on the back of this page.</w:t>
            </w:r>
          </w:p>
        </w:tc>
      </w:tr>
    </w:tbl>
    <w:p>
      <w:pPr>
        <w:spacing w:after="3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1</w:t>
            </w:r>
            <w:r>
              <w:rPr>
                <w:b/>
                <w:bCs/>
                <w:i w:val="false"/>
                <w:iCs w:val="false"/>
                <w:color w:val="FFFFFF"/>
                <w:sz w:val="24"/>
                <w:szCs w:val="24"/>
                <w:caps w:val="false"/>
                <w:rFonts w:ascii="Calibri" w:cs="Calibri" w:eastAsia="Calibri" w:hAnsi="Calibri"/>
              </w:rPr>
              <w:t xml:space="preserve">     Speaker of the House</w:t>
            </w:r>
            <w:r>
              <w:rPr>
                <w:b w:val="false"/>
                <w:bCs w:val="false"/>
                <w:i w:val="false"/>
                <w:iCs w:val="false"/>
                <w:color w:val="D9D5C8"/>
                <w:sz w:val="18"/>
                <w:szCs w:val="18"/>
                <w:caps w:val="false"/>
                <w:rFonts w:ascii="Calibri" w:cs="Calibri" w:eastAsia="Calibri" w:hAnsi="Calibri"/>
              </w:rPr>
              <w:t xml:space="preserve">      ·   ES: presidente de la Cámara</w:t>
            </w:r>
          </w:p>
        </w:tc>
      </w:tr>
    </w:tbl>
    <w:p>
      <w:pPr>
        <w:spacing w:after="100"/>
      </w:pPr>
      <w:r>
        <w:rPr>
          <w:b/>
          <w:bCs/>
          <w:i w:val="false"/>
          <w:iCs w:val="false"/>
          <w:color w:val="1A1A1A"/>
          <w:sz w:val="20"/>
          <w:szCs w:val="20"/>
          <w:caps w:val="false"/>
          <w:rFonts w:ascii="Calibri" w:cs="Calibri" w:eastAsia="Calibri" w:hAnsi="Calibri"/>
        </w:rPr>
        <w:t xml:space="preserve">Word-bank meaning to build on: </w:t>
      </w:r>
      <w:r>
        <w:rPr>
          <w:b w:val="false"/>
          <w:bCs w:val="false"/>
          <w:i w:val="false"/>
          <w:iCs w:val="false"/>
          <w:color w:val="1A1A1A"/>
          <w:sz w:val="20"/>
          <w:szCs w:val="20"/>
          <w:caps w:val="false"/>
          <w:rFonts w:ascii="Calibri" w:cs="Calibri" w:eastAsia="Calibri" w:hAnsi="Calibri"/>
        </w:rPr>
        <w:t xml:space="preserve">The leader of the House of Representatives, chosen by the majority party; sets the House agenda and is second in line to the presidency.</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“Speaker of the House” to explain this standard.</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after="10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2</w:t>
            </w:r>
            <w:r>
              <w:rPr>
                <w:b/>
                <w:bCs/>
                <w:i w:val="false"/>
                <w:iCs w:val="false"/>
                <w:color w:val="FFFFFF"/>
                <w:sz w:val="24"/>
                <w:szCs w:val="24"/>
                <w:caps w:val="false"/>
                <w:rFonts w:ascii="Calibri" w:cs="Calibri" w:eastAsia="Calibri" w:hAnsi="Calibri"/>
              </w:rPr>
              <w:t xml:space="preserve">     President pro tempore</w:t>
            </w:r>
            <w:r>
              <w:rPr>
                <w:b w:val="false"/>
                <w:bCs w:val="false"/>
                <w:i w:val="false"/>
                <w:iCs w:val="false"/>
                <w:color w:val="D9D5C8"/>
                <w:sz w:val="18"/>
                <w:szCs w:val="18"/>
                <w:caps w:val="false"/>
                <w:rFonts w:ascii="Calibri" w:cs="Calibri" w:eastAsia="Calibri" w:hAnsi="Calibri"/>
              </w:rPr>
              <w:t xml:space="preserve">      ·   ES: presidente pro tempore</w:t>
            </w:r>
          </w:p>
        </w:tc>
      </w:tr>
    </w:tbl>
    <w:p>
      <w:pPr>
        <w:spacing w:after="100"/>
      </w:pPr>
      <w:r>
        <w:rPr>
          <w:b/>
          <w:bCs/>
          <w:i w:val="false"/>
          <w:iCs w:val="false"/>
          <w:color w:val="1A1A1A"/>
          <w:sz w:val="20"/>
          <w:szCs w:val="20"/>
          <w:caps w:val="false"/>
          <w:rFonts w:ascii="Calibri" w:cs="Calibri" w:eastAsia="Calibri" w:hAnsi="Calibri"/>
        </w:rPr>
        <w:t xml:space="preserve">Word-bank meaning to build on: </w:t>
      </w:r>
      <w:r>
        <w:rPr>
          <w:b w:val="false"/>
          <w:bCs w:val="false"/>
          <w:i w:val="false"/>
          <w:iCs w:val="false"/>
          <w:color w:val="1A1A1A"/>
          <w:sz w:val="20"/>
          <w:szCs w:val="20"/>
          <w:caps w:val="false"/>
          <w:rFonts w:ascii="Calibri" w:cs="Calibri" w:eastAsia="Calibri" w:hAnsi="Calibri"/>
        </w:rPr>
        <w:t xml:space="preserve">The senator who presides over the Senate in the Vice President's absence, traditionally the longest-serving member of the majority party.</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“President pro tempore” to explain this standard.</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after="5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CONNECT THE TERMS (UDL · build understanding)</w:t>
            </w:r>
          </w:p>
          <w:p>
            <w:pPr>
              <w:spacing w:after="40"/>
            </w:pPr>
            <w:r>
              <w:rPr>
                <w:b w:val="false"/>
                <w:bCs w:val="false"/>
                <w:i w:val="false"/>
                <w:iCs w:val="false"/>
                <w:color w:val="1A1A1A"/>
                <w:sz w:val="22"/>
                <w:szCs w:val="22"/>
                <w:caps w:val="false"/>
                <w:rFonts w:ascii="Calibri" w:cs="Calibri" w:eastAsia="Calibri" w:hAnsi="Calibri"/>
              </w:rPr>
              <w:t xml:space="preserve">How do these priority terms fit together? Write how one leads to or affects another on the lines — or map it in the Sketch Studio on the back.</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2 — Sketch Studio (draw it or say it) — GC.12</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SAY IT — pick one way to explain your terms aloud</w:t>
            </w:r>
          </w:p>
          <w:p>
            <w:pPr>
              <w:spacing w:after="40"/>
            </w:pPr>
            <w:r>
              <w:rPr>
                <w:b w:val="false"/>
                <w:bCs w:val="false"/>
                <w:i w:val="false"/>
                <w:iCs w:val="false"/>
                <w:color w:val="1A1A1A"/>
                <w:sz w:val="22"/>
                <w:szCs w:val="22"/>
                <w:caps w:val="false"/>
                <w:rFonts w:ascii="Calibri" w:cs="Calibri" w:eastAsia="Calibri" w:hAnsi="Calibri"/>
              </w:rPr>
              <w:t xml:space="preserve">Explain each priority term to a shoulder partner, then have them explain one back to you.</w:t>
            </w:r>
          </w:p>
          <w:p>
            <w:pPr>
              <w:spacing w:after="40"/>
            </w:pPr>
            <w:r>
              <w:rPr>
                <w:b w:val="false"/>
                <w:bCs w:val="false"/>
                <w:i w:val="false"/>
                <w:iCs w:val="false"/>
                <w:color w:val="1A1A1A"/>
                <w:sz w:val="22"/>
                <w:szCs w:val="22"/>
                <w:caps w:val="false"/>
                <w:rFonts w:ascii="Calibri" w:cs="Calibri" w:eastAsia="Calibri" w:hAnsi="Calibri"/>
              </w:rPr>
              <w:t xml:space="preserve">Or explain a term to your teacher during check-in.</w:t>
            </w:r>
          </w:p>
          <w:p>
            <w:pPr>
              <w:spacing w:after="40"/>
            </w:pPr>
            <w:r>
              <w:rPr>
                <w:b w:val="false"/>
                <w:bCs w:val="false"/>
                <w:i w:val="false"/>
                <w:iCs w:val="false"/>
                <w:color w:val="1A1A1A"/>
                <w:sz w:val="22"/>
                <w:szCs w:val="22"/>
                <w:caps w:val="false"/>
                <w:rFonts w:ascii="Calibri" w:cs="Calibri" w:eastAsia="Calibri" w:hAnsi="Calibri"/>
              </w:rPr>
              <w:t xml:space="preserve">Or record a 20–30 second voice note: say the term, what it means, and one real example.</w:t>
            </w:r>
          </w:p>
          <w:p>
            <w:pPr>
              <w:spacing w:after="40"/>
            </w:pPr>
            <w:r>
              <w:rPr>
                <w:b w:val="false"/>
                <w:bCs w:val="false"/>
                <w:i w:val="false"/>
                <w:iCs w:val="false"/>
                <w:color w:val="1A1A1A"/>
                <w:sz w:val="22"/>
                <w:szCs w:val="22"/>
                <w:caps w:val="false"/>
                <w:rFonts w:ascii="Calibri" w:cs="Calibri" w:eastAsia="Calibri" w:hAnsi="Calibri"/>
              </w:rPr>
              <w:t xml:space="preserve">Or stand and share one term with the class.</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DIAGRAM: Speaker of the House</w:t>
            </w:r>
          </w:p>
          <w:p>
            <w:pPr>
              <w:spacing w:after="40"/>
            </w:pPr>
            <w:r>
              <w:rPr>
                <w:b w:val="false"/>
                <w:bCs w:val="false"/>
                <w:i w:val="false"/>
                <w:iCs w:val="false"/>
                <w:color w:val="1A1A1A"/>
                <w:sz w:val="22"/>
                <w:szCs w:val="22"/>
                <w:caps w:val="false"/>
                <w:rFonts w:ascii="Calibri" w:cs="Calibri" w:eastAsia="Calibri" w:hAnsi="Calibri"/>
              </w:rPr>
              <w:t xml:space="preserve">Draw, map, or symbolize this term — a picture, an icon, a quick web, or an example scene. Label your drawing.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10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spacing w:after="9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DIAGRAM: President pro tempore</w:t>
            </w:r>
          </w:p>
          <w:p>
            <w:pPr>
              <w:spacing w:after="40"/>
            </w:pPr>
            <w:r>
              <w:rPr>
                <w:b w:val="false"/>
                <w:bCs w:val="false"/>
                <w:i w:val="false"/>
                <w:iCs w:val="false"/>
                <w:color w:val="1A1A1A"/>
                <w:sz w:val="22"/>
                <w:szCs w:val="22"/>
                <w:caps w:val="false"/>
                <w:rFonts w:ascii="Calibri" w:cs="Calibri" w:eastAsia="Calibri" w:hAnsi="Calibri"/>
              </w:rPr>
              <w:t xml:space="preserve">Draw, map, or symbolize this term — a picture, an icon, a quick web, or an example scene. Label your drawing.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10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spacing w:after="7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CONNECT THE TERMS — concept map</w:t>
            </w:r>
          </w:p>
          <w:p>
            <w:pPr>
              <w:spacing w:after="40"/>
            </w:pPr>
            <w:r>
              <w:rPr>
                <w:b w:val="false"/>
                <w:bCs w:val="false"/>
                <w:i w:val="false"/>
                <w:iCs w:val="false"/>
                <w:color w:val="1A1A1A"/>
                <w:sz w:val="22"/>
                <w:szCs w:val="22"/>
                <w:caps w:val="false"/>
                <w:rFonts w:ascii="Calibri" w:cs="Calibri" w:eastAsia="Calibri" w:hAnsi="Calibri"/>
              </w:rPr>
              <w:t xml:space="preserve">Put both terms in the box and draw arrows to show how one leads to, needs, or affects the other. Write a few words on each arrow.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50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3 — Direct Teaching Cornell Notes — GC.12</w:t>
      </w:r>
      <w:r>
        <w:rPr>
          <w:b/>
          <w:bCs/>
          <w:i w:val="false"/>
          <w:iCs w:val="false"/>
          <w:color w:val="C89B3C"/>
          <w:sz w:val="18"/>
          <w:szCs w:val="18"/>
          <w:caps w:val="false"/>
          <w:rFonts w:ascii="Calibri" w:cs="Calibri" w:eastAsia="Calibri" w:hAnsi="Calibri"/>
        </w:rPr>
        <w:t xml:space="preserve">    ⏱ ~20 min</w:t>
      </w:r>
    </w:p>
    <w:p>
      <w:pPr>
        <w:spacing w:after="100"/>
      </w:pPr>
      <w:r>
        <w:rPr>
          <w:b w:val="false"/>
          <w:bCs w:val="false"/>
          <w:i w:val="false"/>
          <w:iCs w:val="false"/>
          <w:color w:val="6B7280"/>
          <w:sz w:val="20"/>
          <w:szCs w:val="20"/>
          <w:caps w:val="false"/>
          <w:rFonts w:ascii="Calibri" w:cs="Calibri" w:eastAsia="Calibri" w:hAnsi="Calibri"/>
        </w:rPr>
        <w:t xml:space="preserve">GC.12 — Leadership of Congress  •  Lean Student Deck slides 2–8  •  direct-teaching slides 4–6</w:t>
      </w:r>
    </w:p>
    <w:p>
      <w:pPr>
        <w:spacing w:after="60"/>
      </w:pPr>
      <w:r>
        <w:rPr>
          <w:b w:val="false"/>
          <w:bCs w:val="false"/>
          <w:i/>
          <w:iCs/>
          <w:color w:val="6B7280"/>
          <w:sz w:val="19"/>
          <w:szCs w:val="1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20"/>
                <w:szCs w:val="2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20"/>
                <w:szCs w:val="2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One source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One effect on representation or lawmaking?</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22"/>
                <w:szCs w:val="22"/>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0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Cornell Notes — keep going, then process &amp; check — GC.12</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UDL · CHOOSE HOW YOU CAPTURE IDEAS (same target for everyone)</w:t>
            </w:r>
          </w:p>
          <w:p>
            <w:pPr>
              <w:spacing w:after="40"/>
            </w:pPr>
            <w:r>
              <w:rPr>
                <w:b w:val="false"/>
                <w:bCs w:val="false"/>
                <w:i w:val="false"/>
                <w:iCs w:val="false"/>
                <w:color w:val="1A1A1A"/>
                <w:sz w:val="22"/>
                <w:szCs w:val="22"/>
                <w:caps w:val="false"/>
                <w:rFonts w:ascii="Calibri" w:cs="Calibri" w:eastAsia="Calibri" w:hAnsi="Calibri"/>
              </w:rPr>
              <w:t xml:space="preserve">Keep going with your notes: WRITE on the lines, DRAW or diagram in the box, or do both — your choice. You may also record your notes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rHeight w:val="2700" w:hRule="atLeast"/>
        </w:trP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15"/>
                <w:szCs w:val="15"/>
                <w:caps w:val="false"/>
                <w:rFonts w:ascii="Calibri" w:cs="Calibri" w:eastAsia="Calibri" w:hAnsi="Calibri"/>
              </w:rPr>
              <w:t xml:space="preserve">DRAW / DIAGRAM — sketch the idea, a timeline, or how the pieces connect</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15"/>
                <w:szCs w:val="15"/>
                <w:caps w:val="false"/>
                <w:rFonts w:ascii="Calibri" w:cs="Calibri" w:eastAsia="Calibri" w:hAnsi="Calibri"/>
              </w:rPr>
              <w:t xml:space="preserve">WRITE — keep taking notes on the lines</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Key terms to list</w:t>
            </w:r>
          </w:p>
          <w:p>
            <w:pPr>
              <w:spacing w:after="40"/>
            </w:pPr>
            <w:r>
              <w:rPr>
                <w:b w:val="false"/>
                <w:bCs w:val="false"/>
                <w:i w:val="false"/>
                <w:iCs w:val="false"/>
                <w:color w:val="1A1A1A"/>
                <w:sz w:val="22"/>
                <w:szCs w:val="22"/>
                <w:caps w:val="false"/>
                <w:rFonts w:ascii="Calibri" w:cs="Calibri" w:eastAsia="Calibri" w:hAnsi="Calibri"/>
              </w:rPr>
              <w:t xml:space="preserve">Speaker of the House · President pro tempore · Majority &amp; Minority Leaders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PROGRESS CHECK · one question</w:t>
            </w:r>
          </w:p>
          <w:p>
            <w:pPr>
              <w:spacing w:after="60"/>
            </w:pPr>
            <w:r>
              <w:rPr>
                <w:b/>
                <w:bCs/>
                <w:i w:val="false"/>
                <w:iCs w:val="false"/>
                <w:color w:val="1A1A1A"/>
                <w:sz w:val="22"/>
                <w:szCs w:val="22"/>
                <w:caps w:val="false"/>
                <w:rFonts w:ascii="Calibri" w:cs="Calibri" w:eastAsia="Calibri" w:hAnsi="Calibri"/>
              </w:rPr>
              <w:t xml:space="preserve">Who leads the House of Representatives and sets its agenda?</w:t>
            </w:r>
          </w:p>
          <w:p>
            <w:pPr>
              <w:spacing w:after="30"/>
              <w:ind w:left="360"/>
            </w:pPr>
            <w:r>
              <w:rPr>
                <w:b w:val="false"/>
                <w:bCs w:val="false"/>
                <w:i w:val="false"/>
                <w:iCs w:val="false"/>
                <w:color w:val="1A1A1A"/>
                <w:sz w:val="21"/>
                <w:szCs w:val="21"/>
                <w:caps w:val="false"/>
                <w:rFonts w:ascii="Calibri" w:cs="Calibri" w:eastAsia="Calibri" w:hAnsi="Calibri"/>
              </w:rPr>
              <w:t xml:space="preserve">A.   The President pro tempore</w:t>
            </w:r>
          </w:p>
          <w:p>
            <w:pPr>
              <w:spacing w:after="30"/>
              <w:ind w:left="360"/>
            </w:pPr>
            <w:r>
              <w:rPr>
                <w:b w:val="false"/>
                <w:bCs w:val="false"/>
                <w:i w:val="false"/>
                <w:iCs w:val="false"/>
                <w:color w:val="1A1A1A"/>
                <w:sz w:val="21"/>
                <w:szCs w:val="21"/>
                <w:caps w:val="false"/>
                <w:rFonts w:ascii="Calibri" w:cs="Calibri" w:eastAsia="Calibri" w:hAnsi="Calibri"/>
              </w:rPr>
              <w:t xml:space="preserve">B.   The Speaker of the House</w:t>
            </w:r>
          </w:p>
          <w:p>
            <w:pPr>
              <w:spacing w:after="30"/>
              <w:ind w:left="360"/>
            </w:pPr>
            <w:r>
              <w:rPr>
                <w:b w:val="false"/>
                <w:bCs w:val="false"/>
                <w:i w:val="false"/>
                <w:iCs w:val="false"/>
                <w:color w:val="1A1A1A"/>
                <w:sz w:val="21"/>
                <w:szCs w:val="21"/>
                <w:caps w:val="false"/>
                <w:rFonts w:ascii="Calibri" w:cs="Calibri" w:eastAsia="Calibri" w:hAnsi="Calibri"/>
              </w:rPr>
              <w:t xml:space="preserve">C.   The Vice President</w:t>
            </w:r>
          </w:p>
          <w:p>
            <w:pPr>
              <w:spacing w:after="30"/>
              <w:ind w:left="360"/>
            </w:pPr>
            <w:r>
              <w:rPr>
                <w:b w:val="false"/>
                <w:bCs w:val="false"/>
                <w:i w:val="false"/>
                <w:iCs w:val="false"/>
                <w:color w:val="1A1A1A"/>
                <w:sz w:val="21"/>
                <w:szCs w:val="21"/>
                <w:caps w:val="false"/>
                <w:rFonts w:ascii="Calibri" w:cs="Calibri" w:eastAsia="Calibri" w:hAnsi="Calibri"/>
              </w:rPr>
              <w:t xml:space="preserve">D.   The Chief Justice</w:t>
            </w:r>
          </w:p>
          <w:p>
            <w:pPr>
              <w:spacing w:after="0"/>
            </w:pPr>
            <w:r>
              <w:rPr>
                <w:b w:val="false"/>
                <w:bCs w:val="false"/>
                <w:i/>
                <w:iCs/>
                <w:color w:val="6B7280"/>
                <w:sz w:val="19"/>
                <w:szCs w:val="1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CHECK YOURSELF — how am I doing?</w:t>
            </w:r>
          </w:p>
          <w:p>
            <w:pPr>
              <w:spacing w:after="40"/>
            </w:pPr>
            <w:r>
              <w:rPr>
                <w:b w:val="false"/>
                <w:bCs w:val="false"/>
                <w:i/>
                <w:iCs/>
                <w:color w:val="6B7280"/>
                <w:sz w:val="20"/>
                <w:szCs w:val="2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24"/>
                <w:szCs w:val="24"/>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Guided Support for the Cornell Notes — GC.12</w:t>
      </w:r>
    </w:p>
    <w:p>
      <w:pPr>
        <w:spacing w:after="100"/>
      </w:pPr>
      <w:r>
        <w:rPr>
          <w:b w:val="false"/>
          <w:bCs w:val="false"/>
          <w:i/>
          <w:iCs/>
          <w:color w:val="1A1A1A"/>
          <w:sz w:val="20"/>
          <w:szCs w:val="2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Speaker of the House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leader of the House of Representatives, chosen by the majority party; sets the House agenda and is second in line to the presidency.</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President pro tempore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senator who presides over the Senate in the Vice President's absence, traditionally the longest-serving member of the majority party.</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Majority &amp; Minority Leaders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elected floor leaders of each party in each chamber, who guide their party's strategy and schedule.</w:t>
            </w:r>
          </w:p>
        </w:tc>
      </w:tr>
    </w:tbl>
    <w:p>
      <w:pPr>
        <w:spacing w:after="100"/>
      </w:pPr>
      <w:r>
        <w:rPr>
          <w:b/>
          <w:bCs/>
          <w:i w:val="false"/>
          <w:iCs w:val="false"/>
          <w:color w:val="1A1A1A"/>
          <w:sz w:val="21"/>
          <w:szCs w:val="21"/>
          <w:caps w:val="false"/>
          <w:rFonts w:ascii="Calibri" w:cs="Calibri" w:eastAsia="Calibri" w:hAnsi="Calibri"/>
        </w:rPr>
        <w:t xml:space="preserve">Break it into steps:</w:t>
      </w:r>
    </w:p>
    <w:p>
      <w:pPr>
        <w:spacing w:after="100"/>
      </w:pPr>
      <w:r>
        <w:rPr>
          <w:b w:val="false"/>
          <w:bCs w:val="false"/>
          <w:i w:val="false"/>
          <w:iCs w:val="false"/>
          <w:color w:val="1A1A1A"/>
          <w:sz w:val="20"/>
          <w:szCs w:val="2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Sentence frame</w:t>
            </w:r>
          </w:p>
          <w:p>
            <w:pPr>
              <w:spacing w:after="40"/>
            </w:pPr>
            <w:r>
              <w:rPr>
                <w:b w:val="false"/>
                <w:bCs w:val="false"/>
                <w:i w:val="false"/>
                <w:iCs w:val="false"/>
                <w:color w:val="1A1A1A"/>
                <w:sz w:val="22"/>
                <w:szCs w:val="22"/>
                <w:caps w:val="false"/>
                <w:rFonts w:ascii="Calibri" w:cs="Calibri" w:eastAsia="Calibri" w:hAnsi="Calibri"/>
              </w:rPr>
              <w:t xml:space="preserve">One key cause/effect of leadership of congress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22"/>
                <w:szCs w:val="22"/>
                <w:caps w:val="false"/>
                <w:rFonts w:ascii="Calibri" w:cs="Calibri" w:eastAsia="Calibri" w:hAnsi="Calibri"/>
              </w:rPr>
              <w:t xml:space="preserve">A key idea of leadership of congress was Speaker of the House: The leader of the House of Representatives, chosen by the majority party; sets the House agenda and is second in line to the presidency.</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GUIDED NOTE REHEARSAL LAB — practice ONE note, step by step</w:t>
            </w:r>
          </w:p>
          <w:p>
            <w:pPr>
              <w:spacing w:after="40"/>
            </w:pPr>
            <w:r>
              <w:rPr>
                <w:b w:val="false"/>
                <w:bCs w:val="false"/>
                <w:i w:val="false"/>
                <w:iCs w:val="false"/>
                <w:color w:val="1A1A1A"/>
                <w:sz w:val="22"/>
                <w:szCs w:val="22"/>
                <w:caps w:val="false"/>
                <w:rFonts w:ascii="Calibri" w:cs="Calibri" w:eastAsia="Calibri" w:hAnsi="Calibri"/>
              </w:rPr>
              <w:t xml:space="preserve">Build one good note here first, then copy it onto your Cornell page. Name the idea → give one piece of evidence → explain the link → write a short headline.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Light Support for the Cornell Notes — GC.12</w:t>
      </w:r>
    </w:p>
    <w:p>
      <w:pPr>
        <w:spacing w:after="100"/>
      </w:pPr>
      <w:r>
        <w:rPr>
          <w:b w:val="false"/>
          <w:bCs w:val="false"/>
          <w:i/>
          <w:iCs/>
          <w:color w:val="1A1A1A"/>
          <w:sz w:val="20"/>
          <w:szCs w:val="2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Speaker of the House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President pro tempore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Majority &amp; Minority Leaders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spacing w:after="100"/>
      </w:pPr>
      <w:r>
        <w:rPr>
          <w:b/>
          <w:bCs/>
          <w:i w:val="false"/>
          <w:iCs w:val="false"/>
          <w:color w:val="1A1A1A"/>
          <w:sz w:val="21"/>
          <w:szCs w:val="21"/>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20"/>
          <w:szCs w:val="20"/>
          <w:caps w:val="false"/>
          <w:rFonts w:ascii="Calibri" w:cs="Calibri" w:eastAsia="Calibri" w:hAnsi="Calibri"/>
        </w:rPr>
        <w:t xml:space="preserve">• Which leadership post does the Constitution name for the House, and who chooses it?</w:t>
      </w:r>
    </w:p>
    <w:p>
      <w:pPr>
        <w:spacing w:after="100"/>
      </w:pPr>
      <w:r>
        <w:rPr>
          <w:b w:val="false"/>
          <w:bCs w:val="false"/>
          <w:i w:val="false"/>
          <w:iCs w:val="false"/>
          <w:color w:val="1A1A1A"/>
          <w:sz w:val="20"/>
          <w:szCs w:val="20"/>
          <w:caps w:val="false"/>
          <w:rFonts w:ascii="Calibri" w:cs="Calibri" w:eastAsia="Calibri" w:hAnsi="Calibri"/>
        </w:rPr>
        <w:t xml:space="preserve">• What is the Vice President's role in the Senate, and when does it matter most?</w:t>
      </w:r>
    </w:p>
    <w:p>
      <w:pPr>
        <w:spacing w:after="100"/>
      </w:pPr>
      <w:r>
        <w:rPr>
          <w:b w:val="false"/>
          <w:bCs w:val="false"/>
          <w:i w:val="false"/>
          <w:iCs w:val="false"/>
          <w:color w:val="1A1A1A"/>
          <w:sz w:val="20"/>
          <w:szCs w:val="20"/>
          <w:caps w:val="false"/>
          <w:rFonts w:ascii="Calibri" w:cs="Calibri" w:eastAsia="Calibri" w:hAnsi="Calibri"/>
        </w:rPr>
        <w:t xml:space="preserve">• How do majority and minority leaders shape what Congress accomplishes?</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after="8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WHICH CUE STILL NEEDS WORK?</w:t>
            </w:r>
          </w:p>
          <w:p>
            <w:pPr>
              <w:spacing w:after="40"/>
            </w:pPr>
            <w:r>
              <w:rPr>
                <w:b w:val="false"/>
                <w:bCs w:val="false"/>
                <w:i w:val="false"/>
                <w:iCs w:val="false"/>
                <w:color w:val="1A1A1A"/>
                <w:sz w:val="22"/>
                <w:szCs w:val="22"/>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LIGHT PROCESSING LAB</w:t>
            </w:r>
          </w:p>
          <w:p>
            <w:pPr>
              <w:spacing w:after="40"/>
            </w:pPr>
            <w:r>
              <w:rPr>
                <w:b w:val="false"/>
                <w:bCs w:val="false"/>
                <w:i w:val="false"/>
                <w:iCs w:val="false"/>
                <w:color w:val="1A1A1A"/>
                <w:sz w:val="22"/>
                <w:szCs w:val="22"/>
                <w:caps w:val="false"/>
                <w:rFonts w:ascii="Calibri" w:cs="Calibri" w:eastAsia="Calibri" w:hAnsi="Calibri"/>
              </w:rPr>
              <w:t xml:space="preserve">Answer one guiding question from above in a full sentence, in your own words.</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4 — Close Read — GC.12</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CORE PATH</w:t>
            </w:r>
          </w:p>
          <w:p>
            <w:pPr>
              <w:spacing w:after="40"/>
            </w:pPr>
            <w:r>
              <w:rPr>
                <w:b w:val="false"/>
                <w:bCs w:val="false"/>
                <w:i w:val="false"/>
                <w:iCs w:val="false"/>
                <w:color w:val="1A1A1A"/>
                <w:sz w:val="22"/>
                <w:szCs w:val="22"/>
                <w:caps w:val="false"/>
                <w:rFonts w:ascii="Calibri" w:cs="Calibri" w:eastAsia="Calibri" w:hAnsi="Calibri"/>
              </w:rPr>
              <w:t xml:space="preserve">Each chamber of Congress runs on party leadership. In the House, the majority party chooses the Speaker of the House — named in the Constitution, the Speaker leads the chamber, controls the agenda, and stands second in line to the presidency. In the Senate, the Constitution makes the Vice President the President of the Senate, who presides but votes only to break a tie; when the VP is absent, the President pro tempore (usually the longest-serving majority senator) presides. In both chambers, each party elects a Majority Leader and a Minority Leader to guide strategy and scheduling, assisted by 'whips' who count votes. Leadership decides which bills move and which stall, so knowing who holds these posts explains a great deal about what Congress does.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Key terms to know first: Speaker of the House, President pro tempore. Read once for the gist, then again for evidence.</w:t>
            </w:r>
          </w:p>
        </w:tc>
      </w:tr>
    </w:tbl>
    <w:p>
      <w:pPr>
        <w:spacing w:after="100"/>
      </w:pPr>
      <w:r>
        <w:rPr>
          <w:b/>
          <w:bCs/>
          <w:i w:val="false"/>
          <w:iCs w:val="false"/>
          <w:color w:val="1A1A1A"/>
          <w:sz w:val="21"/>
          <w:szCs w:val="21"/>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20"/>
          <w:szCs w:val="20"/>
          <w:caps w:val="false"/>
          <w:rFonts w:ascii="Calibri" w:cs="Calibri" w:eastAsia="Calibri" w:hAnsi="Calibri"/>
        </w:rPr>
        <w:t xml:space="preserve">1. Which leadership post does the Constitution name for the House, and who chooses it?</w:t>
      </w:r>
    </w:p>
    <w:p>
      <w:pPr>
        <w:spacing w:after="100"/>
      </w:pPr>
      <w:r>
        <w:rPr>
          <w:b w:val="false"/>
          <w:bCs w:val="false"/>
          <w:i w:val="false"/>
          <w:iCs w:val="false"/>
          <w:color w:val="1A1A1A"/>
          <w:sz w:val="20"/>
          <w:szCs w:val="20"/>
          <w:caps w:val="false"/>
          <w:rFonts w:ascii="Calibri" w:cs="Calibri" w:eastAsia="Calibri" w:hAnsi="Calibri"/>
        </w:rPr>
        <w:t xml:space="preserve">2. What is the Vice President's role in the Senate, and when does it matter most?</w:t>
      </w:r>
    </w:p>
    <w:p>
      <w:pPr>
        <w:spacing w:after="100"/>
      </w:pPr>
      <w:r>
        <w:rPr>
          <w:b w:val="false"/>
          <w:bCs w:val="false"/>
          <w:i w:val="false"/>
          <w:iCs w:val="false"/>
          <w:color w:val="1A1A1A"/>
          <w:sz w:val="20"/>
          <w:szCs w:val="20"/>
          <w:caps w:val="false"/>
          <w:rFonts w:ascii="Calibri" w:cs="Calibri" w:eastAsia="Calibri" w:hAnsi="Calibri"/>
        </w:rPr>
        <w:t xml:space="preserve">3. How do majority and minority leaders shape what Congress accomplishes?</w:t>
      </w:r>
    </w:p>
    <w:p>
      <w:pPr>
        <w:spacing w:after="100"/>
      </w:pPr>
      <w:r>
        <w:rPr>
          <w:b w:val="false"/>
          <w:bCs w:val="false"/>
          <w:i/>
          <w:iCs/>
          <w:color w:val="1A1A1A"/>
          <w:sz w:val="20"/>
          <w:szCs w:val="2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CLOSE-READ EVIDENCE LAB</w:t>
            </w:r>
          </w:p>
          <w:p>
            <w:pPr>
              <w:spacing w:after="40"/>
            </w:pPr>
            <w:r>
              <w:rPr>
                <w:b w:val="false"/>
                <w:bCs w:val="false"/>
                <w:i w:val="false"/>
                <w:iCs w:val="false"/>
                <w:color w:val="1A1A1A"/>
                <w:sz w:val="22"/>
                <w:szCs w:val="22"/>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In one sentence — the main idea of this reading:</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Spaced Retrieval &amp; Reflection — GC.12</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SPACED RETRIEVAL — quick recall (no notes)</w:t>
            </w:r>
          </w:p>
          <w:p>
            <w:pPr>
              <w:spacing w:after="40"/>
            </w:pPr>
            <w:r>
              <w:rPr>
                <w:b w:val="false"/>
                <w:bCs w:val="false"/>
                <w:i w:val="false"/>
                <w:iCs w:val="false"/>
                <w:color w:val="1A1A1A"/>
                <w:sz w:val="22"/>
                <w:szCs w:val="22"/>
                <w:caps w:val="false"/>
                <w:rFonts w:ascii="Calibri" w:cs="Calibri" w:eastAsia="Calibri" w:hAnsi="Calibri"/>
              </w:rPr>
              <w:t xml:space="preserve">Pull it up cold to strengthen memory, then check your notes — retrieval is what makes learning stick.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thing you learned in an EARLIER standard — how does it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question you can answer now that you could not before</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CHECK YOURSELF — look back and score how it went</w:t>
            </w:r>
          </w:p>
          <w:p>
            <w:pPr>
              <w:spacing w:after="40"/>
            </w:pPr>
            <w:r>
              <w:rPr>
                <w:b/>
                <w:bCs/>
                <w:i w:val="false"/>
                <w:iCs w:val="false"/>
                <w:color w:val="1A1A1A"/>
                <w:sz w:val="20"/>
                <w:szCs w:val="20"/>
                <w:caps w:val="false"/>
                <w:rFonts w:ascii="Calibri" w:cs="Calibri" w:eastAsia="Calibri" w:hAnsi="Calibri"/>
              </w:rPr>
              <w:t xml:space="preserve">Got it right?  </w:t>
            </w:r>
            <w:r>
              <w:rPr>
                <w:b w:val="false"/>
                <w:bCs w:val="false"/>
                <w:i w:val="false"/>
                <w:iCs w:val="false"/>
                <w:color w:val="1A1A1A"/>
                <w:sz w:val="20"/>
                <w:szCs w:val="20"/>
                <w:caps w:val="false"/>
                <w:rFonts w:ascii="Calibri" w:cs="Calibri" w:eastAsia="Calibri" w:hAnsi="Calibri"/>
              </w:rPr>
              <w:t xml:space="preserve">☐ Yes  ☐ Partly  ☐ Not yet</w:t>
            </w:r>
            <w:r>
              <w:rPr>
                <w:b/>
                <w:bCs/>
                <w:i w:val="false"/>
                <w:iCs w:val="false"/>
                <w:color w:val="1A1A1A"/>
                <w:sz w:val="20"/>
                <w:szCs w:val="20"/>
                <w:caps w:val="false"/>
                <w:rFonts w:ascii="Calibri" w:cs="Calibri" w:eastAsia="Calibri" w:hAnsi="Calibri"/>
              </w:rPr>
              <w:t xml:space="preserve">     Answer it from memory?  </w:t>
            </w:r>
            <w:r>
              <w:rPr>
                <w:b w:val="false"/>
                <w:bCs w:val="false"/>
                <w:i w:val="false"/>
                <w:iCs w:val="false"/>
                <w:color w:val="1A1A1A"/>
                <w:sz w:val="20"/>
                <w:szCs w:val="20"/>
                <w:caps w:val="false"/>
                <w:rFonts w:ascii="Calibri" w:cs="Calibri" w:eastAsia="Calibri" w:hAnsi="Calibri"/>
              </w:rPr>
              <w:t xml:space="preserve">☐ Yes  ☐ With a hint  ☐ No</w:t>
            </w:r>
          </w:p>
          <w:p>
            <w:pPr>
              <w:spacing w:after="40"/>
            </w:pPr>
            <w:r>
              <w:rPr>
                <w:b/>
                <w:bCs/>
                <w:i w:val="false"/>
                <w:iCs w:val="false"/>
                <w:color w:val="1A1A1A"/>
                <w:sz w:val="20"/>
                <w:szCs w:val="20"/>
                <w:caps w:val="false"/>
                <w:rFonts w:ascii="Calibri" w:cs="Calibri" w:eastAsia="Calibri" w:hAnsi="Calibri"/>
              </w:rPr>
              <w:t xml:space="preserve">How did it feel?  </w:t>
            </w:r>
            <w:r>
              <w:rPr>
                <w:b w:val="false"/>
                <w:bCs w:val="false"/>
                <w:i w:val="false"/>
                <w:iCs w:val="false"/>
                <w:color w:val="1A1A1A"/>
                <w:sz w:val="20"/>
                <w:szCs w:val="20"/>
                <w:caps w:val="false"/>
                <w:rFonts w:ascii="Calibri" w:cs="Calibri" w:eastAsia="Calibri" w:hAnsi="Calibri"/>
              </w:rPr>
              <w:t xml:space="preserve">☐ Confident  ☐ Getting there  ☐ Shaky — I’ll revisit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CONNECT IT — spiral back</w:t>
            </w:r>
          </w:p>
          <w:p>
            <w:pPr>
              <w:spacing w:after="40"/>
            </w:pPr>
            <w:r>
              <w:rPr>
                <w:b w:val="false"/>
                <w:bCs w:val="false"/>
                <w:i w:val="false"/>
                <w:iCs w:val="false"/>
                <w:color w:val="1A1A1A"/>
                <w:sz w:val="22"/>
                <w:szCs w:val="22"/>
                <w:caps w:val="false"/>
                <w:rFonts w:ascii="Calibri" w:cs="Calibri" w:eastAsia="Calibri" w:hAnsi="Calibri"/>
              </w:rPr>
              <w:t xml:space="preserve">How does this standard connect to one you studied earlier, or to something in the world today? Write 2–3 sentences.</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WHERE AM I? — plan your next step</w:t>
            </w:r>
          </w:p>
          <w:p>
            <w:pPr>
              <w:spacing w:after="40"/>
            </w:pPr>
            <w:r>
              <w:rPr>
                <w:b/>
                <w:bCs/>
                <w:i w:val="false"/>
                <w:iCs w:val="false"/>
                <w:color w:val="1A1A1A"/>
                <w:sz w:val="20"/>
                <w:szCs w:val="20"/>
                <w:caps w:val="false"/>
                <w:rFonts w:ascii="Calibri" w:cs="Calibri" w:eastAsia="Calibri" w:hAnsi="Calibri"/>
              </w:rPr>
              <w:t xml:space="preserve">Rate your understanding of this standard (1–4):   </w:t>
            </w:r>
            <w:r>
              <w:rPr>
                <w:b w:val="false"/>
                <w:bCs w:val="false"/>
                <w:i w:val="false"/>
                <w:iCs w:val="false"/>
                <w:color w:val="1A1A1A"/>
                <w:sz w:val="20"/>
                <w:szCs w:val="20"/>
                <w:caps w:val="false"/>
                <w:rFonts w:ascii="Calibri" w:cs="Calibri" w:eastAsia="Calibri" w:hAnsi="Calibri"/>
              </w:rPr>
              <w:t xml:space="preserve">☐ 1    ☐ 2    ☐ 3    ☐ 4</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One thing I will review or ask about before the quiz:</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5 — Primary Source / Data Analysis — GC.12</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Primary source (photo) — analyze it with HIPPO. Builds SSP.01–SSP.02.</w:t>
      </w:r>
    </w:p>
    <w:p>
      <w:pPr>
        <w:spacing w:after="60"/>
        <w:jc w:val="center"/>
      </w:pPr>
      <w:r>
        <w:drawing>
          <wp:inline distT="0" distB="0" distL="0" distR="0">
            <wp:extent cx="3238500" cy="2476500"/>
            <wp:effectExtent t="0" r="0" b="0" l="0"/>
            <wp:docPr id="1" name="United States Capitol, c.1846 (Plumbe daguerreotype)" descr="Photo: United States Capitol, c.1846 (Plumbe daguerreotype) (John Plumbe Jr., c.1846)." title="United States Capitol, c.1846 (Plumbe daguerre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2476500"/>
                    </a:xfrm>
                    <a:prstGeom prst="rect">
                      <a:avLst/>
                    </a:prstGeom>
                  </pic:spPr>
                </pic:pic>
              </a:graphicData>
            </a:graphic>
          </wp:inline>
        </w:drawing>
      </w:r>
    </w:p>
    <w:p>
      <w:pPr>
        <w:spacing w:after="20"/>
      </w:pPr>
      <w:r>
        <w:rPr>
          <w:b/>
          <w:bCs/>
          <w:i w:val="false"/>
          <w:iCs w:val="false"/>
          <w:color w:val="1A1A1A"/>
          <w:sz w:val="19"/>
          <w:szCs w:val="19"/>
          <w:caps w:val="false"/>
          <w:rFonts w:ascii="Calibri" w:cs="Calibri" w:eastAsia="Calibri" w:hAnsi="Calibri"/>
        </w:rPr>
        <w:t xml:space="preserve">United States Capitol, c.1846 (Plumbe daguerreotype) · John Plumbe Jr. · c.1846</w:t>
      </w:r>
    </w:p>
    <w:p>
      <w:pPr>
        <w:spacing w:after="40"/>
      </w:pPr>
      <w:r>
        <w:rPr>
          <w:b w:val="false"/>
          <w:bCs w:val="false"/>
          <w:i w:val="false"/>
          <w:iCs w:val="false"/>
          <w:color w:val="6B7280"/>
          <w:sz w:val="16"/>
          <w:szCs w:val="16"/>
          <w:caps w:val="false"/>
          <w:rFonts w:ascii="Calibri" w:cs="Calibri" w:eastAsia="Calibri" w:hAnsi="Calibri"/>
        </w:rPr>
        <w:t xml:space="preserve">Source: Wikimedia Commons · https://commons.wikimedia.org/wiki/File:United_States_Capitol,_circa_1846,_by_John_Plumbe.jpg Public domain — 1846 (pre-1929) https://commons.wikimedia.org/wiki/File:United_States_Capitol,_circa_1846,_by_John_Plumbe.jpg</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FIRST LOOK — before you analyze</w:t>
            </w:r>
          </w:p>
          <w:p>
            <w:pPr>
              <w:spacing w:after="40"/>
            </w:pPr>
            <w:r>
              <w:rPr>
                <w:b w:val="false"/>
                <w:bCs w:val="false"/>
                <w:i w:val="false"/>
                <w:iCs w:val="false"/>
                <w:color w:val="1A1A1A"/>
                <w:sz w:val="22"/>
                <w:szCs w:val="22"/>
                <w:caps w:val="false"/>
                <w:rFonts w:ascii="Calibri" w:cs="Calibri" w:eastAsia="Calibri" w:hAnsi="Calibri"/>
              </w:rPr>
              <w:t xml:space="preserve">Jot 3–4 things you notice in the source (details, words, people, dates). No wrong answers.</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Primary Source Analysis — go deeper — GC.12</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SUPPORT OPTION (use if you need it)</w:t>
            </w:r>
          </w:p>
          <w:p>
            <w:pPr>
              <w:spacing w:after="40"/>
            </w:pPr>
            <w:r>
              <w:rPr>
                <w:b w:val="false"/>
                <w:bCs w:val="false"/>
                <w:i w:val="false"/>
                <w:iCs w:val="false"/>
                <w:color w:val="1A1A1A"/>
                <w:sz w:val="22"/>
                <w:szCs w:val="22"/>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SOURCE SYNTHESIS — put it together (SSP.03)</w:t>
            </w:r>
          </w:p>
          <w:p>
            <w:pPr>
              <w:spacing w:after="40"/>
            </w:pPr>
            <w:r>
              <w:rPr>
                <w:b w:val="false"/>
                <w:bCs w:val="false"/>
                <w:i w:val="false"/>
                <w:iCs w:val="false"/>
                <w:color w:val="1A1A1A"/>
                <w:sz w:val="22"/>
                <w:szCs w:val="22"/>
                <w:caps w:val="false"/>
                <w:rFonts w:ascii="Calibri" w:cs="Calibri" w:eastAsia="Calibri" w:hAnsi="Calibri"/>
              </w:rPr>
              <w:t xml:space="preserve">In 2–3 sentences: what does this source reveal about this standard, and how do you know? Cite one specific detail from it.</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THINK LIKE A HISTORIAN — corroborate or challenge (SSP.03)</w:t>
            </w:r>
          </w:p>
          <w:p>
            <w:pPr>
              <w:spacing w:after="40"/>
            </w:pPr>
            <w:r>
              <w:rPr>
                <w:b w:val="false"/>
                <w:bCs w:val="false"/>
                <w:i w:val="false"/>
                <w:iCs w:val="false"/>
                <w:color w:val="1A1A1A"/>
                <w:sz w:val="22"/>
                <w:szCs w:val="22"/>
                <w:caps w:val="false"/>
                <w:rFonts w:ascii="Calibri" w:cs="Calibri" w:eastAsia="Calibri" w:hAnsi="Calibri"/>
              </w:rPr>
              <w:t xml:space="preserve">Name ONE other source that could CONFIRM this one, and ONE way it could COMPLICATE or CHALLENGE it — or, whose voice is missing here?</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SO WHAT? — why this source still matters today</w:t>
            </w:r>
          </w:p>
          <w:p>
            <w:pPr>
              <w:spacing w:after="40"/>
            </w:pPr>
            <w:r>
              <w:rPr>
                <w:b w:val="false"/>
                <w:bCs w:val="false"/>
                <w:i w:val="false"/>
                <w:iCs w:val="false"/>
                <w:color w:val="1A1A1A"/>
                <w:sz w:val="22"/>
                <w:szCs w:val="22"/>
                <w:caps w:val="false"/>
                <w:rFonts w:ascii="Calibri" w:cs="Calibri" w:eastAsia="Calibri" w:hAnsi="Calibri"/>
              </w:rPr>
              <w:t xml:space="preserve">In 1–2 sentences: why does this source still matter for understanding government today?</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CONFIDENCE CHECK-IN</w:t>
            </w:r>
          </w:p>
          <w:p>
            <w:pPr>
              <w:spacing w:after="40"/>
            </w:pPr>
            <w:r>
              <w:rPr>
                <w:b w:val="false"/>
                <w:bCs w:val="false"/>
                <w:i w:val="false"/>
                <w:iCs w:val="false"/>
                <w:color w:val="1A1A1A"/>
                <w:sz w:val="22"/>
                <w:szCs w:val="22"/>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6 — Core Application: Practice Quiz — GC.12</w:t>
      </w:r>
      <w:r>
        <w:rPr>
          <w:b/>
          <w:bCs/>
          <w:i w:val="false"/>
          <w:iCs w:val="false"/>
          <w:color w:val="C89B3C"/>
          <w:sz w:val="18"/>
          <w:szCs w:val="18"/>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18"/>
          <w:szCs w:val="18"/>
          <w:caps w:val="false"/>
          <w:rFonts w:ascii="Calibri" w:cs="Calibri" w:eastAsia="Calibri" w:hAnsi="Calibri"/>
        </w:rPr>
        <w:t xml:space="preserve">[DOK 1 · item u3-gc12-dok1-1 · pre-field-test]</w:t>
      </w:r>
    </w:p>
    <w:p>
      <w:pPr>
        <w:spacing w:after="100"/>
      </w:pPr>
      <w:r>
        <w:rPr>
          <w:b/>
          <w:bCs/>
          <w:i w:val="false"/>
          <w:iCs w:val="false"/>
          <w:color w:val="1A1A1A"/>
          <w:sz w:val="21"/>
          <w:szCs w:val="21"/>
          <w:caps w:val="false"/>
          <w:rFonts w:ascii="Calibri" w:cs="Calibri" w:eastAsia="Calibri" w:hAnsi="Calibri"/>
        </w:rPr>
        <w:t xml:space="preserve">The Vice President's main power in the Senate is to:</w:t>
      </w:r>
    </w:p>
    <w:p>
      <w:pPr>
        <w:spacing w:after="20"/>
        <w:ind w:left="260"/>
      </w:pPr>
      <w:r>
        <w:rPr>
          <w:b w:val="false"/>
          <w:bCs w:val="false"/>
          <w:i w:val="false"/>
          <w:iCs w:val="false"/>
          <w:color w:val="1A1A1A"/>
          <w:sz w:val="20"/>
          <w:szCs w:val="20"/>
          <w:caps w:val="false"/>
          <w:rFonts w:ascii="Calibri" w:cs="Calibri" w:eastAsia="Calibri" w:hAnsi="Calibri"/>
        </w:rPr>
        <w:t xml:space="preserve">A. Write all bills</w:t>
      </w:r>
    </w:p>
    <w:p>
      <w:pPr>
        <w:spacing w:after="20"/>
        <w:ind w:left="260"/>
      </w:pPr>
      <w:r>
        <w:rPr>
          <w:b w:val="false"/>
          <w:bCs w:val="false"/>
          <w:i w:val="false"/>
          <w:iCs w:val="false"/>
          <w:color w:val="1A1A1A"/>
          <w:sz w:val="20"/>
          <w:szCs w:val="20"/>
          <w:caps w:val="false"/>
          <w:rFonts w:ascii="Calibri" w:cs="Calibri" w:eastAsia="Calibri" w:hAnsi="Calibri"/>
        </w:rPr>
        <w:t xml:space="preserve">B. Break a tie vote</w:t>
      </w:r>
    </w:p>
    <w:p>
      <w:pPr>
        <w:spacing w:after="20"/>
        <w:ind w:left="260"/>
      </w:pPr>
      <w:r>
        <w:rPr>
          <w:b w:val="false"/>
          <w:bCs w:val="false"/>
          <w:i w:val="false"/>
          <w:iCs w:val="false"/>
          <w:color w:val="1A1A1A"/>
          <w:sz w:val="20"/>
          <w:szCs w:val="20"/>
          <w:caps w:val="false"/>
          <w:rFonts w:ascii="Calibri" w:cs="Calibri" w:eastAsia="Calibri" w:hAnsi="Calibri"/>
        </w:rPr>
        <w:t xml:space="preserve">C. Appoint senators</w:t>
      </w:r>
    </w:p>
    <w:p>
      <w:pPr>
        <w:spacing w:after="20"/>
        <w:ind w:left="260"/>
      </w:pPr>
      <w:r>
        <w:rPr>
          <w:b w:val="false"/>
          <w:bCs w:val="false"/>
          <w:i w:val="false"/>
          <w:iCs w:val="false"/>
          <w:color w:val="1A1A1A"/>
          <w:sz w:val="20"/>
          <w:szCs w:val="20"/>
          <w:caps w:val="false"/>
          <w:rFonts w:ascii="Calibri" w:cs="Calibri" w:eastAsia="Calibri" w:hAnsi="Calibri"/>
        </w:rPr>
        <w:t xml:space="preserve">D. Veto laws</w:t>
      </w:r>
    </w:p>
    <w:p>
      <w:pPr>
        <w:spacing w:after="100"/>
      </w:pPr>
      <w:r>
        <w:rPr>
          <w:b/>
          <w:bCs/>
          <w:i w:val="false"/>
          <w:iCs w:val="false"/>
          <w:color w:val="6B7280"/>
          <w:sz w:val="18"/>
          <w:szCs w:val="18"/>
          <w:caps w:val="false"/>
          <w:rFonts w:ascii="Calibri" w:cs="Calibri" w:eastAsia="Calibri" w:hAnsi="Calibri"/>
        </w:rPr>
        <w:t xml:space="preserve">[DOK 2 · item u1-gc12-dok2-tc · pre-field-test]</w:t>
      </w:r>
    </w:p>
    <w:p>
      <w:pPr>
        <w:spacing w:after="100"/>
      </w:pPr>
      <w:r>
        <w:rPr>
          <w:b/>
          <w:bCs/>
          <w:i w:val="false"/>
          <w:iCs w:val="false"/>
          <w:color w:val="1A1A1A"/>
          <w:sz w:val="21"/>
          <w:szCs w:val="21"/>
          <w:caps w:val="false"/>
          <w:rFonts w:ascii="Calibri" w:cs="Calibri" w:eastAsia="Calibri" w:hAnsi="Calibri"/>
        </w:rPr>
        <w:t xml:space="preserve">Who leads the House of Representatives and sets its agenda?</w:t>
      </w:r>
    </w:p>
    <w:p>
      <w:pPr>
        <w:spacing w:after="20"/>
        <w:ind w:left="260"/>
      </w:pPr>
      <w:r>
        <w:rPr>
          <w:b w:val="false"/>
          <w:bCs w:val="false"/>
          <w:i w:val="false"/>
          <w:iCs w:val="false"/>
          <w:color w:val="1A1A1A"/>
          <w:sz w:val="20"/>
          <w:szCs w:val="20"/>
          <w:caps w:val="false"/>
          <w:rFonts w:ascii="Calibri" w:cs="Calibri" w:eastAsia="Calibri" w:hAnsi="Calibri"/>
        </w:rPr>
        <w:t xml:space="preserve">A. The President pro tempore</w:t>
      </w:r>
    </w:p>
    <w:p>
      <w:pPr>
        <w:spacing w:after="20"/>
        <w:ind w:left="260"/>
      </w:pPr>
      <w:r>
        <w:rPr>
          <w:b w:val="false"/>
          <w:bCs w:val="false"/>
          <w:i w:val="false"/>
          <w:iCs w:val="false"/>
          <w:color w:val="1A1A1A"/>
          <w:sz w:val="20"/>
          <w:szCs w:val="20"/>
          <w:caps w:val="false"/>
          <w:rFonts w:ascii="Calibri" w:cs="Calibri" w:eastAsia="Calibri" w:hAnsi="Calibri"/>
        </w:rPr>
        <w:t xml:space="preserve">B. The Speaker of the House</w:t>
      </w:r>
    </w:p>
    <w:p>
      <w:pPr>
        <w:spacing w:after="20"/>
        <w:ind w:left="260"/>
      </w:pPr>
      <w:r>
        <w:rPr>
          <w:b w:val="false"/>
          <w:bCs w:val="false"/>
          <w:i w:val="false"/>
          <w:iCs w:val="false"/>
          <w:color w:val="1A1A1A"/>
          <w:sz w:val="20"/>
          <w:szCs w:val="20"/>
          <w:caps w:val="false"/>
          <w:rFonts w:ascii="Calibri" w:cs="Calibri" w:eastAsia="Calibri" w:hAnsi="Calibri"/>
        </w:rPr>
        <w:t xml:space="preserve">C. The Vice President</w:t>
      </w:r>
    </w:p>
    <w:p>
      <w:pPr>
        <w:spacing w:after="20"/>
        <w:ind w:left="260"/>
      </w:pPr>
      <w:r>
        <w:rPr>
          <w:b w:val="false"/>
          <w:bCs w:val="false"/>
          <w:i w:val="false"/>
          <w:iCs w:val="false"/>
          <w:color w:val="1A1A1A"/>
          <w:sz w:val="20"/>
          <w:szCs w:val="20"/>
          <w:caps w:val="false"/>
          <w:rFonts w:ascii="Calibri" w:cs="Calibri" w:eastAsia="Calibri" w:hAnsi="Calibri"/>
        </w:rPr>
        <w:t xml:space="preserve">D. The Chief Justice</w:t>
      </w:r>
    </w:p>
    <w:p>
      <w:pPr>
        <w:spacing w:after="10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STRETCH — think like a test-writer (open to all)</w:t>
            </w:r>
          </w:p>
          <w:p>
            <w:pPr>
              <w:spacing w:after="40"/>
            </w:pPr>
            <w:r>
              <w:rPr>
                <w:b w:val="false"/>
                <w:bCs w:val="false"/>
                <w:i w:val="false"/>
                <w:iCs w:val="false"/>
                <w:color w:val="1A1A1A"/>
                <w:sz w:val="22"/>
                <w:szCs w:val="22"/>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HOW TO WRITE A DOK-3 QUESTION (supports)</w:t>
            </w:r>
          </w:p>
          <w:p>
            <w:pPr>
              <w:spacing w:after="40"/>
            </w:pPr>
            <w:r>
              <w:rPr>
                <w:b w:val="false"/>
                <w:bCs w:val="false"/>
                <w:i w:val="false"/>
                <w:iCs w:val="false"/>
                <w:color w:val="1A1A1A"/>
                <w:sz w:val="22"/>
                <w:szCs w:val="22"/>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22"/>
                <w:szCs w:val="22"/>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22"/>
                <w:szCs w:val="22"/>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22"/>
                <w:szCs w:val="22"/>
                <w:caps w:val="false"/>
                <w:rFonts w:ascii="Calibri" w:cs="Calibri" w:eastAsia="Calibri" w:hAnsi="Calibri"/>
              </w:rPr>
              <w:t xml:space="preserve">Quick check: does my question make the reader THINK and use evidence? If yes, it’s DOK-3.</w:t>
            </w:r>
          </w:p>
        </w:tc>
      </w:tr>
    </w:tbl>
    <w:p>
      <w:pPr>
        <w:spacing w:after="12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NOW WRITE YOUR DOK-3 QUESTION HERE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YOUR ANSWER KEY — one clear, defensible sentence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7 — Constructed Response (CER) — GC.12</w:t>
      </w:r>
      <w:r>
        <w:rPr>
          <w:b/>
          <w:bCs/>
          <w:i w:val="false"/>
          <w:iCs w:val="false"/>
          <w:color w:val="C89B3C"/>
          <w:sz w:val="18"/>
          <w:szCs w:val="18"/>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BIG-QUESTION ORGANIZER (before you write) — How does Congress represent the people — and where do its powers begin and end?</w:t>
            </w:r>
          </w:p>
          <w:p>
            <w:pPr>
              <w:spacing w:after="40"/>
            </w:pPr>
            <w:r>
              <w:rPr>
                <w:b w:val="false"/>
                <w:bCs w:val="false"/>
                <w:i w:val="false"/>
                <w:iCs w:val="false"/>
                <w:color w:val="1A1A1A"/>
                <w:sz w:val="22"/>
                <w:szCs w:val="22"/>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22"/>
                <w:szCs w:val="22"/>
                <w:caps w:val="false"/>
                <w:rFonts w:ascii="Calibri" w:cs="Calibri" w:eastAsia="Calibri" w:hAnsi="Calibri"/>
              </w:rPr>
              <w:t xml:space="preserve">Claim + Evidence + Reasoning: Which congressional leadership position has the most influence over what becomes law? Defend your claim with evidence.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Constructed Response — self-grade &amp; supports — GC.12</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SELF-GRADE — score your own CER against the rubric below</w:t>
            </w:r>
          </w:p>
          <w:p>
            <w:pPr>
              <w:spacing w:after="40"/>
            </w:pPr>
            <w:r>
              <w:rPr>
                <w:b w:val="false"/>
                <w:bCs w:val="false"/>
                <w:i w:val="false"/>
                <w:iCs w:val="false"/>
                <w:color w:val="1A1A1A"/>
                <w:sz w:val="22"/>
                <w:szCs w:val="22"/>
                <w:caps w:val="false"/>
                <w:rFonts w:ascii="Calibri" w:cs="Calibri" w:eastAsia="Calibri" w:hAnsi="Calibri"/>
              </w:rPr>
              <w:t xml:space="preserve">Reread your response, then circle the level that best fits each part. Being honest here is how you level up.</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800"/>
        <w:gridCol w:w="2664"/>
        <w:gridCol w:w="2664"/>
        <w:gridCol w:w="2664"/>
      </w:tblGrid>
      <w:tr>
        <w:trPr>
          <w:tblHeader/>
        </w:trPr>
        <w:tc>
          <w:tcPr>
            <w:tcW w:type="dxa" w:w="18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Level</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Claim</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Evidence</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Reasoning</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4 — Strong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Precise, defensible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 accurate, specific</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Explains HOW evidence proves the claim</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3 — Proficient</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Clear</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 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Explains the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 — Developing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General</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1 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Partial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1 — Beginning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Unclear / missing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Missing / inaccurate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 reasoning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MY SCORE</w:t>
            </w:r>
          </w:p>
          <w:p>
            <w:pPr>
              <w:spacing w:after="40"/>
            </w:pPr>
            <w:r>
              <w:rPr>
                <w:b w:val="false"/>
                <w:bCs w:val="false"/>
                <w:i w:val="false"/>
                <w:iCs w:val="false"/>
                <w:color w:val="1A1A1A"/>
                <w:sz w:val="22"/>
                <w:szCs w:val="22"/>
                <w:caps w:val="false"/>
                <w:rFonts w:ascii="Calibri" w:cs="Calibri" w:eastAsia="Calibri" w:hAnsi="Calibri"/>
              </w:rPr>
              <w:t xml:space="preserve">Claim: ____ / 4        Evidence: ____ / 4        Reasoning: ____ / 4        TOTAL: ____ / 12</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SUPPORTS — sentence frames (use if you need them)</w:t>
            </w:r>
          </w:p>
          <w:p>
            <w:pPr>
              <w:spacing w:after="40"/>
            </w:pPr>
            <w:r>
              <w:rPr>
                <w:b w:val="false"/>
                <w:bCs w:val="false"/>
                <w:i w:val="false"/>
                <w:iCs w:val="false"/>
                <w:color w:val="1A1A1A"/>
                <w:sz w:val="22"/>
                <w:szCs w:val="22"/>
                <w:caps w:val="false"/>
                <w:rFonts w:ascii="Calibri" w:cs="Calibri" w:eastAsia="Calibri" w:hAnsi="Calibri"/>
              </w:rPr>
              <w:t xml:space="preserve">Claim: “______ because ______.”</w:t>
            </w:r>
          </w:p>
          <w:p>
            <w:pPr>
              <w:spacing w:after="40"/>
            </w:pPr>
            <w:r>
              <w:rPr>
                <w:b w:val="false"/>
                <w:bCs w:val="false"/>
                <w:i w:val="false"/>
                <w:iCs w:val="false"/>
                <w:color w:val="1A1A1A"/>
                <w:sz w:val="22"/>
                <w:szCs w:val="22"/>
                <w:caps w:val="false"/>
                <w:rFonts w:ascii="Calibri" w:cs="Calibri" w:eastAsia="Calibri" w:hAnsi="Calibri"/>
              </w:rPr>
              <w:t xml:space="preserve">Evidence: “One example is ______ (from ______).  Another is ______.”</w:t>
            </w:r>
          </w:p>
          <w:p>
            <w:pPr>
              <w:spacing w:after="40"/>
            </w:pPr>
            <w:r>
              <w:rPr>
                <w:b w:val="false"/>
                <w:bCs w:val="false"/>
                <w:i w:val="false"/>
                <w:iCs w:val="false"/>
                <w:color w:val="1A1A1A"/>
                <w:sz w:val="22"/>
                <w:szCs w:val="22"/>
                <w:caps w:val="false"/>
                <w:rFonts w:ascii="Calibri" w:cs="Calibri" w:eastAsia="Calibri" w:hAnsi="Calibri"/>
              </w:rPr>
              <w:t xml:space="preserve">Reasoning: “This proves my claim because ______, which shows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REVISE — make your lowest-scoring part stronger</w:t>
            </w:r>
          </w:p>
          <w:p>
            <w:pPr>
              <w:spacing w:after="40"/>
            </w:pPr>
            <w:r>
              <w:rPr>
                <w:b w:val="false"/>
                <w:bCs w:val="false"/>
                <w:i w:val="false"/>
                <w:iCs w:val="false"/>
                <w:color w:val="1A1A1A"/>
                <w:sz w:val="22"/>
                <w:szCs w:val="22"/>
                <w:caps w:val="false"/>
                <w:rFonts w:ascii="Calibri" w:cs="Calibri" w:eastAsia="Calibri" w:hAnsi="Calibri"/>
              </w:rPr>
              <w:t xml:space="preserve">Pick the part you scored lowest and rewrite it here — better:</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pStyle w:val="Heading1"/>
        <w:keepNext/>
        <w:pageBreakBefore/>
        <w:spacing w:before="220" w:after="90"/>
      </w:pPr>
      <w:r>
        <w:rPr>
          <w:b/>
          <w:bCs/>
          <w:i w:val="false"/>
          <w:iCs w:val="false"/>
          <w:color w:val="1B2A4A"/>
          <w:sz w:val="36"/>
          <w:szCs w:val="36"/>
          <w:caps w:val="false"/>
          <w:rFonts w:ascii="Calibri" w:cs="Calibri" w:eastAsia="Calibri" w:hAnsi="Calibri"/>
        </w:rPr>
        <w:t xml:space="preserve">Standard GC.13 — How a Bill Becomes a Law</w:t>
      </w:r>
    </w:p>
    <w:p>
      <w:pPr>
        <w:spacing w:after="60"/>
      </w:pPr>
      <w:r>
        <w:rPr>
          <w:b/>
          <w:bCs/>
          <w:i w:val="false"/>
          <w:iCs w:val="false"/>
          <w:color w:val="1A1A1A"/>
          <w:sz w:val="22"/>
          <w:szCs w:val="22"/>
          <w:caps w:val="false"/>
          <w:rFonts w:ascii="Calibri" w:cs="Calibri" w:eastAsia="Calibri" w:hAnsi="Calibri"/>
        </w:rPr>
        <w:t xml:space="preserve">TN Academic Standard GC.13: </w:t>
      </w:r>
      <w:r>
        <w:rPr>
          <w:b w:val="false"/>
          <w:bCs w:val="false"/>
          <w:i w:val="false"/>
          <w:iCs w:val="false"/>
          <w:color w:val="1A1A1A"/>
          <w:sz w:val="22"/>
          <w:szCs w:val="22"/>
          <w:caps w:val="false"/>
          <w:rFonts w:ascii="Calibri" w:cs="Calibri" w:eastAsia="Calibri" w:hAnsi="Calibri"/>
        </w:rPr>
        <w:t xml:space="preserve">Describe the process of how a bill becomes a law.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LEARNING TARGETS — I can…</w:t>
            </w:r>
          </w:p>
          <w:p>
            <w:pPr>
              <w:spacing w:after="40"/>
            </w:pPr>
            <w:r>
              <w:rPr>
                <w:b w:val="false"/>
                <w:bCs w:val="false"/>
                <w:i w:val="false"/>
                <w:iCs w:val="false"/>
                <w:color w:val="1A1A1A"/>
                <w:sz w:val="21"/>
                <w:szCs w:val="21"/>
                <w:caps w:val="false"/>
                <w:rFonts w:ascii="Calibri" w:cs="Calibri" w:eastAsia="Calibri" w:hAnsi="Calibri"/>
              </w:rPr>
              <w:t xml:space="preserve">•  I can describe how a bill becomes a law, including the differences between the House and Senate processes..</w:t>
            </w:r>
          </w:p>
        </w:tc>
      </w:tr>
    </w:tbl>
    <w:p>
      <w:pPr>
        <w:spacing w:after="80"/>
      </w:pPr>
      <w:r>
        <w:rPr>
          <w:b/>
          <w:bCs/>
          <w:i w:val="false"/>
          <w:iCs w:val="false"/>
          <w:color w:val="1B2A4A"/>
          <w:sz w:val="19"/>
          <w:szCs w:val="19"/>
          <w:caps w:val="false"/>
          <w:rFonts w:ascii="Calibri" w:cs="Calibri" w:eastAsia="Calibri" w:hAnsi="Calibri"/>
        </w:rPr>
        <w:t xml:space="preserve">Lenses for this standard: </w:t>
      </w:r>
      <w:r>
        <w:rPr>
          <w:b w:val="false"/>
          <w:bCs w:val="false"/>
          <w:i w:val="false"/>
          <w:iCs w:val="false"/>
          <w:color w:val="6B7280"/>
          <w:sz w:val="19"/>
          <w:szCs w:val="19"/>
          <w:caps w:val="false"/>
          <w:rFonts w:ascii="Calibri" w:cs="Calibri" w:eastAsia="Calibri" w:hAnsi="Calibri"/>
        </w:rPr>
        <w:t xml:space="preserve">Civic Structure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23"/>
                <w:szCs w:val="23"/>
                <w:caps w:val="false"/>
                <w:rFonts w:ascii="Calibri" w:cs="Calibri" w:eastAsia="Calibri" w:hAnsi="Calibri"/>
              </w:rPr>
              <w:t xml:space="preserve">CORE PATH — the same for every student</w:t>
            </w:r>
          </w:p>
          <w:p>
            <w:pPr>
              <w:spacing w:after="40"/>
            </w:pPr>
            <w:r>
              <w:rPr>
                <w:b w:val="false"/>
                <w:bCs w:val="false"/>
                <w:i w:val="false"/>
                <w:iCs w:val="false"/>
                <w:color w:val="FFFFFF"/>
                <w:sz w:val="22"/>
                <w:szCs w:val="22"/>
                <w:caps w:val="false"/>
                <w:rFonts w:ascii="Calibri" w:cs="Calibri" w:eastAsia="Calibri" w:hAnsi="Calibri"/>
              </w:rPr>
              <w:t xml:space="preserve">Every student works this standard at the same rigor: analyze the sources and vocabulary, then show what you learned on the Practice Quiz and the CER. Check yourself against the learning targets on the Cornell Notes page. Supports for each step are on the back of this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SET YOUR GOAL (self-direction)</w:t>
            </w:r>
          </w:p>
          <w:p>
            <w:pPr>
              <w:spacing w:after="40"/>
            </w:pPr>
            <w:r>
              <w:rPr>
                <w:b w:val="false"/>
                <w:bCs w:val="false"/>
                <w:i w:val="false"/>
                <w:iCs w:val="false"/>
                <w:color w:val="1A1A1A"/>
                <w:sz w:val="22"/>
                <w:szCs w:val="22"/>
                <w:caps w:val="false"/>
                <w:rFonts w:ascii="Calibri" w:cs="Calibri" w:eastAsia="Calibri" w:hAnsi="Calibri"/>
              </w:rPr>
              <w:t xml:space="preserve">My goal for this standard — what will I be able to do, and how will I show it?  (Need help? See the back of this page.)</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HOOK — think before you dig in</w:t>
            </w:r>
          </w:p>
          <w:p>
            <w:pPr>
              <w:spacing w:after="40"/>
            </w:pPr>
            <w:r>
              <w:rPr>
                <w:b w:val="false"/>
                <w:bCs w:val="false"/>
                <w:i w:val="false"/>
                <w:iCs w:val="false"/>
                <w:color w:val="1A1A1A"/>
                <w:sz w:val="22"/>
                <w:szCs w:val="22"/>
                <w:caps w:val="false"/>
                <w:rFonts w:ascii="Calibri" w:cs="Calibri" w:eastAsia="Calibri" w:hAnsi="Calibri"/>
              </w:rPr>
              <w:t xml:space="preserve">Thousands of bills are introduced each year; only a few hundred become law. What kills the rest — and why did the Framers make it so hard?</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ACTIVATE — what do you already know or wonder?</w:t>
            </w:r>
          </w:p>
          <w:p>
            <w:pPr>
              <w:spacing w:after="40"/>
            </w:pPr>
            <w:r>
              <w:rPr>
                <w:b w:val="false"/>
                <w:bCs w:val="false"/>
                <w:i w:val="false"/>
                <w:iCs w:val="false"/>
                <w:color w:val="1A1A1A"/>
                <w:sz w:val="22"/>
                <w:szCs w:val="22"/>
                <w:caps w:val="false"/>
                <w:rFonts w:ascii="Calibri" w:cs="Calibri" w:eastAsia="Calibri" w:hAnsi="Calibri"/>
              </w:rPr>
              <w:t xml:space="preserve">Jot what you already know or want to find out about this standard. You’ll come back to it.</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FIRST IMPRESSIONS — before you dig in (you’ll revisit this at the end)</w:t>
            </w:r>
          </w:p>
          <w:p>
            <w:pPr>
              <w:spacing w:after="40"/>
            </w:pPr>
            <w:r>
              <w:rPr>
                <w:b w:val="false"/>
                <w:bCs w:val="false"/>
                <w:i w:val="false"/>
                <w:iCs w:val="false"/>
                <w:color w:val="1A1A1A"/>
                <w:sz w:val="22"/>
                <w:szCs w:val="22"/>
                <w:caps w:val="false"/>
                <w:rFonts w:ascii="Calibri" w:cs="Calibri" w:eastAsia="Calibri" w:hAnsi="Calibri"/>
              </w:rPr>
              <w:t xml:space="preserve">In your own words: what do you think this standard is about, and why might it matter to you or your community? Write 2–3 sentences.</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Getting Started — supports for this page — GC.13</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WHAT “CORE PATH” MEANS</w:t>
            </w:r>
          </w:p>
          <w:p>
            <w:pPr>
              <w:spacing w:after="40"/>
            </w:pPr>
            <w:r>
              <w:rPr>
                <w:b w:val="false"/>
                <w:bCs w:val="false"/>
                <w:i w:val="false"/>
                <w:iCs w:val="false"/>
                <w:color w:val="1A1A1A"/>
                <w:sz w:val="22"/>
                <w:szCs w:val="22"/>
                <w:caps w:val="false"/>
                <w:rFonts w:ascii="Calibri" w:cs="Calibri" w:eastAsia="Calibri" w:hAnsi="Calibri"/>
              </w:rPr>
              <w:t xml:space="preserve">Everyone learns the same standard at the same level. “Support options” are just extra ways in — sentence starters, an example, a partner, or recording your answer. They help you reach the bar; they never lower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SET YOUR GOAL — how to write a strong one</w:t>
            </w:r>
          </w:p>
          <w:p>
            <w:pPr>
              <w:spacing w:after="40"/>
            </w:pPr>
            <w:r>
              <w:rPr>
                <w:b/>
                <w:bCs/>
                <w:i w:val="false"/>
                <w:iCs w:val="false"/>
                <w:color w:val="1A1A1A"/>
                <w:sz w:val="21"/>
                <w:szCs w:val="21"/>
                <w:caps w:val="false"/>
                <w:rFonts w:ascii="Calibri" w:cs="Calibri" w:eastAsia="Calibri" w:hAnsi="Calibri"/>
              </w:rPr>
              <w:t xml:space="preserve">Example goal:  </w:t>
            </w:r>
            <w:r>
              <w:rPr>
                <w:b w:val="false"/>
                <w:bCs w:val="false"/>
                <w:i w:val="false"/>
                <w:iCs w:val="false"/>
                <w:color w:val="1A1A1A"/>
                <w:sz w:val="21"/>
                <w:szCs w:val="21"/>
                <w:caps w:val="false"/>
                <w:rFonts w:ascii="Calibri" w:cs="Calibri" w:eastAsia="Calibri" w:hAnsi="Calibri"/>
              </w:rPr>
              <w:t xml:space="preserve">“By the end of this standard I can explain ___ and prove it by scoring 80%+ on the quiz.”</w:t>
            </w:r>
          </w:p>
          <w:p>
            <w:pPr>
              <w:spacing w:after="40"/>
            </w:pPr>
            <w:r>
              <w:rPr>
                <w:b/>
                <w:bCs/>
                <w:i w:val="false"/>
                <w:iCs w:val="false"/>
                <w:color w:val="1A1A1A"/>
                <w:sz w:val="21"/>
                <w:szCs w:val="21"/>
                <w:caps w:val="false"/>
                <w:rFonts w:ascii="Calibri" w:cs="Calibri" w:eastAsia="Calibri" w:hAnsi="Calibri"/>
              </w:rPr>
              <w:t xml:space="preserve">How to build it:  </w:t>
            </w:r>
            <w:r>
              <w:rPr>
                <w:b w:val="false"/>
                <w:bCs w:val="false"/>
                <w:i w:val="false"/>
                <w:iCs w:val="false"/>
                <w:color w:val="1A1A1A"/>
                <w:sz w:val="21"/>
                <w:szCs w:val="21"/>
                <w:caps w:val="false"/>
                <w:rFonts w:ascii="Calibri" w:cs="Calibri" w:eastAsia="Calibri" w:hAnsi="Calibri"/>
              </w:rPr>
              <w:t xml:space="preserve">name what you’ll DO, then how you’ll PROVE it, then WHEN.</w:t>
            </w:r>
          </w:p>
          <w:p>
            <w:pPr>
              <w:spacing w:after="40"/>
            </w:pPr>
            <w:r>
              <w:rPr>
                <w:b/>
                <w:bCs/>
                <w:i w:val="false"/>
                <w:iCs w:val="false"/>
                <w:color w:val="1A1A1A"/>
                <w:sz w:val="21"/>
                <w:szCs w:val="21"/>
                <w:caps w:val="false"/>
                <w:rFonts w:ascii="Calibri" w:cs="Calibri" w:eastAsia="Calibri" w:hAnsi="Calibri"/>
              </w:rPr>
              <w:t xml:space="preserve">Sentence starters:  </w:t>
            </w:r>
            <w:r>
              <w:rPr>
                <w:b w:val="false"/>
                <w:bCs w:val="false"/>
                <w:i w:val="false"/>
                <w:iCs w:val="false"/>
                <w:color w:val="1A1A1A"/>
                <w:sz w:val="21"/>
                <w:szCs w:val="21"/>
                <w:caps w:val="false"/>
                <w:rFonts w:ascii="Calibri" w:cs="Calibri" w:eastAsia="Calibri" w:hAnsi="Calibri"/>
              </w:rPr>
              <w:t xml:space="preserve">“I want to be able to…”   “I’ll show it by…”   “By the end of this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HOOK — sentence starters</w:t>
            </w:r>
          </w:p>
          <w:p>
            <w:pPr>
              <w:spacing w:after="40"/>
            </w:pPr>
            <w:r>
              <w:rPr>
                <w:b w:val="false"/>
                <w:bCs w:val="false"/>
                <w:i w:val="false"/>
                <w:iCs w:val="false"/>
                <w:color w:val="1A1A1A"/>
                <w:sz w:val="22"/>
                <w:szCs w:val="22"/>
                <w:caps w:val="false"/>
                <w:rFonts w:ascii="Calibri" w:cs="Calibri" w:eastAsia="Calibri" w:hAnsi="Calibri"/>
              </w:rPr>
              <w:t xml:space="preserve">“I think the big question is…”   “This connects to…”   “I wonder why…”   “At first I believe…”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ACTIVATE — what it means &amp; how to answer</w:t>
            </w:r>
          </w:p>
          <w:p>
            <w:pPr>
              <w:spacing w:after="40"/>
            </w:pPr>
            <w:r>
              <w:rPr>
                <w:b/>
                <w:bCs/>
                <w:i w:val="false"/>
                <w:iCs w:val="false"/>
                <w:color w:val="1A1A1A"/>
                <w:sz w:val="21"/>
                <w:szCs w:val="21"/>
                <w:caps w:val="false"/>
                <w:rFonts w:ascii="Calibri" w:cs="Calibri" w:eastAsia="Calibri" w:hAnsi="Calibri"/>
              </w:rPr>
              <w:t xml:space="preserve">What it means:  </w:t>
            </w:r>
            <w:r>
              <w:rPr>
                <w:b w:val="false"/>
                <w:bCs w:val="false"/>
                <w:i w:val="false"/>
                <w:iCs w:val="false"/>
                <w:color w:val="1A1A1A"/>
                <w:sz w:val="21"/>
                <w:szCs w:val="21"/>
                <w:caps w:val="false"/>
                <w:rFonts w:ascii="Calibri" w:cs="Calibri" w:eastAsia="Calibri" w:hAnsi="Calibri"/>
              </w:rPr>
              <w:t xml:space="preserve">“Activate” = wake up what you ALREADY know before you learn more.</w:t>
            </w:r>
          </w:p>
          <w:p>
            <w:pPr>
              <w:spacing w:after="40"/>
            </w:pPr>
            <w:r>
              <w:rPr>
                <w:b/>
                <w:bCs/>
                <w:i w:val="false"/>
                <w:iCs w:val="false"/>
                <w:color w:val="1A1A1A"/>
                <w:sz w:val="21"/>
                <w:szCs w:val="21"/>
                <w:caps w:val="false"/>
                <w:rFonts w:ascii="Calibri" w:cs="Calibri" w:eastAsia="Calibri" w:hAnsi="Calibri"/>
              </w:rPr>
              <w:t xml:space="preserve">Sentence starters:  </w:t>
            </w:r>
            <w:r>
              <w:rPr>
                <w:b w:val="false"/>
                <w:bCs w:val="false"/>
                <w:i w:val="false"/>
                <w:iCs w:val="false"/>
                <w:color w:val="1A1A1A"/>
                <w:sz w:val="21"/>
                <w:szCs w:val="21"/>
                <w:caps w:val="false"/>
                <w:rFonts w:ascii="Calibri" w:cs="Calibri" w:eastAsia="Calibri" w:hAnsi="Calibri"/>
              </w:rPr>
              <w:t xml:space="preserve">“I already know…”   “This reminds me of…”   “I want to find out…”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FIRST IMPRESSIONS — what to write</w:t>
            </w:r>
          </w:p>
          <w:p>
            <w:pPr>
              <w:spacing w:after="40"/>
            </w:pPr>
            <w:r>
              <w:rPr>
                <w:b w:val="false"/>
                <w:bCs w:val="false"/>
                <w:i w:val="false"/>
                <w:iCs w:val="false"/>
                <w:color w:val="1A1A1A"/>
                <w:sz w:val="22"/>
                <w:szCs w:val="22"/>
                <w:caps w:val="false"/>
                <w:rFonts w:ascii="Calibri" w:cs="Calibri" w:eastAsia="Calibri" w:hAnsi="Calibri"/>
              </w:rPr>
              <w:t xml:space="preserve">Just your honest first take — there is no wrong answer. Say what you THINK the standard is about and why it might matter to you, your family, or your community. You’ll come back and improve it at the end.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KEY WORDS TO WATCH FOR</w:t>
            </w:r>
          </w:p>
          <w:p>
            <w:pPr>
              <w:spacing w:after="40"/>
            </w:pPr>
            <w:r>
              <w:rPr>
                <w:b w:val="false"/>
                <w:bCs w:val="false"/>
                <w:i w:val="false"/>
                <w:iCs w:val="false"/>
                <w:color w:val="1A1A1A"/>
                <w:sz w:val="22"/>
                <w:szCs w:val="22"/>
                <w:caps w:val="false"/>
                <w:rFonts w:ascii="Calibri" w:cs="Calibri" w:eastAsia="Calibri" w:hAnsi="Calibri"/>
              </w:rPr>
              <w:t xml:space="preserve">Filibuster   ·   Cloture   ·   Veto</w:t>
            </w:r>
          </w:p>
        </w:tc>
      </w:tr>
    </w:tbl>
    <w:p>
      <w:pPr>
        <w:spacing w:after="5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NOW TRY IT — draft your goal using a starter above</w:t>
            </w:r>
          </w:p>
          <w:p>
            <w:pPr>
              <w:spacing w:after="40"/>
            </w:pPr>
            <w:r>
              <w:rPr>
                <w:b w:val="false"/>
                <w:bCs w:val="false"/>
                <w:i w:val="false"/>
                <w:iCs w:val="false"/>
                <w:color w:val="1A1A1A"/>
                <w:sz w:val="22"/>
                <w:szCs w:val="22"/>
                <w:caps w:val="false"/>
                <w:rFonts w:ascii="Calibri" w:cs="Calibri" w:eastAsia="Calibri" w:hAnsi="Calibri"/>
              </w:rPr>
              <w:t xml:space="preserve">Write a first draft here, then copy your best version onto the front. Aim for: what you’ll DO + how you’ll PROVE it + WHEN.</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1 — Vocabulary (Part A: Reference / Word Bank) — GC.13</w:t>
      </w:r>
      <w:r>
        <w:rPr>
          <w:b/>
          <w:bCs/>
          <w:i w:val="false"/>
          <w:iCs w:val="false"/>
          <w:color w:val="C89B3C"/>
          <w:sz w:val="18"/>
          <w:szCs w:val="18"/>
          <w:caps w:val="false"/>
          <w:rFonts w:ascii="Calibri" w:cs="Calibri" w:eastAsia="Calibri" w:hAnsi="Calibri"/>
        </w:rPr>
        <w:t xml:space="preserve">    ⏱ ~10 min</w:t>
      </w:r>
    </w:p>
    <w:p>
      <w:pPr>
        <w:spacing w:after="60"/>
      </w:pPr>
      <w:r>
        <w:rPr>
          <w:b w:val="false"/>
          <w:bCs w:val="false"/>
          <w:i w:val="false"/>
          <w:iCs w:val="false"/>
          <w:color w:val="1A1A1A"/>
          <w:sz w:val="21"/>
          <w:szCs w:val="21"/>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Filibuster</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Senate tactic of extended debate used to delay or block a vote on a bill.</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obstruccionismo</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Cloture</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Senate vote (usually 60 senators) to end a filibuster and force a final vote on a bill.</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clausura del debate</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Veto</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President's power to reject a bill passed by Congress; Congress can override a veto with a two-thirds vote of both houses.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veto</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bCs/>
                <w:i w:val="false"/>
                <w:iCs w:val="false"/>
                <w:color w:val="1A1A1A"/>
                <w:sz w:val="22"/>
                <w:szCs w:val="22"/>
                <w:caps w:val="false"/>
                <w:rFonts w:ascii="Calibri" w:cs="Calibri" w:eastAsia="Calibri" w:hAnsi="Calibri"/>
              </w:rPr>
              <w:t xml:space="preserve">Pronunciations: </w:t>
            </w:r>
            <w:r>
              <w:rPr>
                <w:b w:val="false"/>
                <w:bCs w:val="false"/>
                <w:i w:val="false"/>
                <w:iCs w:val="false"/>
                <w:color w:val="1A1A1A"/>
                <w:sz w:val="22"/>
                <w:szCs w:val="22"/>
                <w:caps w:val="false"/>
                <w:rFonts w:ascii="Calibri" w:cs="Calibri" w:eastAsia="Calibri" w:hAnsi="Calibri"/>
              </w:rPr>
              <w:t xml:space="preserve">Filibuster (FIL-ih-bus-ter); Cloture (KLOH-cher); Veto (VEE-toh).</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VOCABULARY SELF-CHECK · Knowledge Rating</w:t>
            </w:r>
          </w:p>
          <w:p>
            <w:pPr>
              <w:spacing w:after="40"/>
            </w:pPr>
            <w:r>
              <w:rPr>
                <w:b w:val="false"/>
                <w:bCs w:val="false"/>
                <w:i w:val="false"/>
                <w:iCs w:val="false"/>
                <w:color w:val="1A1A1A"/>
                <w:sz w:val="22"/>
                <w:szCs w:val="22"/>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15"/>
                <w:szCs w:val="15"/>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Filibuster</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Cloture</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Veto</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bl>
    <w:p>
      <w:pPr>
        <w:spacing w:before="60" w:after="40"/>
      </w:pPr>
      <w:r>
        <w:rPr>
          <w:b/>
          <w:bCs/>
          <w:i w:val="false"/>
          <w:iCs w:val="false"/>
          <w:color w:val="1B2A4A"/>
          <w:sz w:val="20"/>
          <w:szCs w:val="20"/>
          <w:caps w:val="false"/>
          <w:rFonts w:ascii="Calibri" w:cs="Calibri" w:eastAsia="Calibri" w:hAnsi="Calibri"/>
        </w:rPr>
        <w:t xml:space="preserve">MAKE IT YOURS (RESPONSE CHOICE): </w:t>
      </w:r>
      <w:r>
        <w:rPr>
          <w:b w:val="false"/>
          <w:bCs w:val="false"/>
          <w:i w:val="false"/>
          <w:iCs w:val="false"/>
          <w:color w:val="1A1A1A"/>
          <w:sz w:val="20"/>
          <w:szCs w:val="20"/>
          <w:caps w:val="false"/>
          <w:rFonts w:ascii="Calibri" w:cs="Calibri" w:eastAsia="Calibri" w:hAnsi="Calibri"/>
        </w:rPr>
        <w:t xml:space="preserve">choose ONE term above and show you own it — write a sentence, sketch it, or give a real-world example.</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after="100"/>
      </w:pPr>
      <w:r>
        <w:rPr>
          <w:b/>
          <w:bCs/>
          <w:i w:val="false"/>
          <w:iCs w:val="false"/>
          <w:color w:val="1B2A4A"/>
          <w:sz w:val="21"/>
          <w:szCs w:val="21"/>
          <w:caps w:val="false"/>
          <w:rFonts w:ascii="Calibri" w:cs="Calibri" w:eastAsia="Calibri" w:hAnsi="Calibri"/>
        </w:rPr>
        <w:t xml:space="preserve">QUICK WRITE</w:t>
      </w:r>
    </w:p>
    <w:p>
      <w:pPr>
        <w:spacing w:after="100"/>
      </w:pPr>
      <w:r>
        <w:rPr>
          <w:b w:val="false"/>
          <w:bCs w:val="false"/>
          <w:i w:val="false"/>
          <w:iCs w:val="false"/>
          <w:color w:val="1A1A1A"/>
          <w:sz w:val="20"/>
          <w:szCs w:val="2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2 — Vocabulary Studio (Frayer-inspired) — GC.13</w:t>
      </w:r>
      <w:r>
        <w:rPr>
          <w:b/>
          <w:bCs/>
          <w:i w:val="false"/>
          <w:iCs w:val="false"/>
          <w:color w:val="C89B3C"/>
          <w:sz w:val="18"/>
          <w:szCs w:val="18"/>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 — three ways to complete each studio</w:t>
            </w:r>
          </w:p>
          <w:p>
            <w:pPr>
              <w:spacing w:after="40"/>
            </w:pPr>
            <w:r>
              <w:rPr>
                <w:b/>
                <w:bCs/>
                <w:i w:val="false"/>
                <w:iCs w:val="false"/>
                <w:color w:val="1A1A1A"/>
                <w:sz w:val="21"/>
                <w:szCs w:val="21"/>
                <w:caps w:val="false"/>
                <w:rFonts w:ascii="Calibri" w:cs="Calibri" w:eastAsia="Calibri" w:hAnsi="Calibri"/>
              </w:rPr>
              <w:t xml:space="preserve">WRITE:  </w:t>
            </w:r>
            <w:r>
              <w:rPr>
                <w:b w:val="false"/>
                <w:bCs w:val="false"/>
                <w:i w:val="false"/>
                <w:iCs w:val="false"/>
                <w:color w:val="1A1A1A"/>
                <w:sz w:val="21"/>
                <w:szCs w:val="21"/>
                <w:caps w:val="false"/>
                <w:rFonts w:ascii="Calibri" w:cs="Calibri" w:eastAsia="Calibri" w:hAnsi="Calibri"/>
              </w:rPr>
              <w:t xml:space="preserve">fill in the four boxes below in your own words.</w:t>
            </w:r>
          </w:p>
          <w:p>
            <w:pPr>
              <w:spacing w:after="40"/>
            </w:pPr>
            <w:r>
              <w:rPr>
                <w:b/>
                <w:bCs/>
                <w:i w:val="false"/>
                <w:iCs w:val="false"/>
                <w:color w:val="1A1A1A"/>
                <w:sz w:val="21"/>
                <w:szCs w:val="21"/>
                <w:caps w:val="false"/>
                <w:rFonts w:ascii="Calibri" w:cs="Calibri" w:eastAsia="Calibri" w:hAnsi="Calibri"/>
              </w:rPr>
              <w:t xml:space="preserve">SAY IT:  </w:t>
            </w:r>
            <w:r>
              <w:rPr>
                <w:b w:val="false"/>
                <w:bCs w:val="false"/>
                <w:i w:val="false"/>
                <w:iCs w:val="false"/>
                <w:color w:val="1A1A1A"/>
                <w:sz w:val="21"/>
                <w:szCs w:val="21"/>
                <w:caps w:val="false"/>
                <w:rFonts w:ascii="Calibri" w:cs="Calibri" w:eastAsia="Calibri" w:hAnsi="Calibri"/>
              </w:rPr>
              <w:t xml:space="preserve">explain the term aloud to a partner or your teacher, or record a short voice note — say the term, its meaning, and one example.</w:t>
            </w:r>
          </w:p>
          <w:p>
            <w:pPr>
              <w:spacing w:after="40"/>
            </w:pPr>
            <w:r>
              <w:rPr>
                <w:b/>
                <w:bCs/>
                <w:i w:val="false"/>
                <w:iCs w:val="false"/>
                <w:color w:val="1A1A1A"/>
                <w:sz w:val="21"/>
                <w:szCs w:val="21"/>
                <w:caps w:val="false"/>
                <w:rFonts w:ascii="Calibri" w:cs="Calibri" w:eastAsia="Calibri" w:hAnsi="Calibri"/>
              </w:rPr>
              <w:t xml:space="preserve">DIAGRAM:  </w:t>
            </w:r>
            <w:r>
              <w:rPr>
                <w:b w:val="false"/>
                <w:bCs w:val="false"/>
                <w:i w:val="false"/>
                <w:iCs w:val="false"/>
                <w:color w:val="1A1A1A"/>
                <w:sz w:val="21"/>
                <w:szCs w:val="21"/>
                <w:caps w:val="false"/>
                <w:rFonts w:ascii="Calibri" w:cs="Calibri" w:eastAsia="Calibri" w:hAnsi="Calibri"/>
              </w:rPr>
              <w:t xml:space="preserve">sketch or map the term in the Sketch Studio on the back of this page.</w:t>
            </w:r>
          </w:p>
        </w:tc>
      </w:tr>
    </w:tbl>
    <w:p>
      <w:pPr>
        <w:spacing w:after="3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1</w:t>
            </w:r>
            <w:r>
              <w:rPr>
                <w:b/>
                <w:bCs/>
                <w:i w:val="false"/>
                <w:iCs w:val="false"/>
                <w:color w:val="FFFFFF"/>
                <w:sz w:val="24"/>
                <w:szCs w:val="24"/>
                <w:caps w:val="false"/>
                <w:rFonts w:ascii="Calibri" w:cs="Calibri" w:eastAsia="Calibri" w:hAnsi="Calibri"/>
              </w:rPr>
              <w:t xml:space="preserve">     Filibuster</w:t>
            </w:r>
            <w:r>
              <w:rPr>
                <w:b w:val="false"/>
                <w:bCs w:val="false"/>
                <w:i w:val="false"/>
                <w:iCs w:val="false"/>
                <w:color w:val="D9D5C8"/>
                <w:sz w:val="18"/>
                <w:szCs w:val="18"/>
                <w:caps w:val="false"/>
                <w:rFonts w:ascii="Calibri" w:cs="Calibri" w:eastAsia="Calibri" w:hAnsi="Calibri"/>
              </w:rPr>
              <w:t xml:space="preserve">      ·   ES: obstruccionismo</w:t>
            </w:r>
          </w:p>
        </w:tc>
      </w:tr>
    </w:tbl>
    <w:p>
      <w:pPr>
        <w:spacing w:after="100"/>
      </w:pPr>
      <w:r>
        <w:rPr>
          <w:b/>
          <w:bCs/>
          <w:i w:val="false"/>
          <w:iCs w:val="false"/>
          <w:color w:val="1A1A1A"/>
          <w:sz w:val="20"/>
          <w:szCs w:val="20"/>
          <w:caps w:val="false"/>
          <w:rFonts w:ascii="Calibri" w:cs="Calibri" w:eastAsia="Calibri" w:hAnsi="Calibri"/>
        </w:rPr>
        <w:t xml:space="preserve">Word-bank meaning to build on: </w:t>
      </w:r>
      <w:r>
        <w:rPr>
          <w:b w:val="false"/>
          <w:bCs w:val="false"/>
          <w:i w:val="false"/>
          <w:iCs w:val="false"/>
          <w:color w:val="1A1A1A"/>
          <w:sz w:val="20"/>
          <w:szCs w:val="20"/>
          <w:caps w:val="false"/>
          <w:rFonts w:ascii="Calibri" w:cs="Calibri" w:eastAsia="Calibri" w:hAnsi="Calibri"/>
        </w:rPr>
        <w:t xml:space="preserve">A Senate tactic of extended debate used to delay or block a vote on a bill.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“Filibuster” to explain this standard.</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after="10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2</w:t>
            </w:r>
            <w:r>
              <w:rPr>
                <w:b/>
                <w:bCs/>
                <w:i w:val="false"/>
                <w:iCs w:val="false"/>
                <w:color w:val="FFFFFF"/>
                <w:sz w:val="24"/>
                <w:szCs w:val="24"/>
                <w:caps w:val="false"/>
                <w:rFonts w:ascii="Calibri" w:cs="Calibri" w:eastAsia="Calibri" w:hAnsi="Calibri"/>
              </w:rPr>
              <w:t xml:space="preserve">     Cloture</w:t>
            </w:r>
            <w:r>
              <w:rPr>
                <w:b w:val="false"/>
                <w:bCs w:val="false"/>
                <w:i w:val="false"/>
                <w:iCs w:val="false"/>
                <w:color w:val="D9D5C8"/>
                <w:sz w:val="18"/>
                <w:szCs w:val="18"/>
                <w:caps w:val="false"/>
                <w:rFonts w:ascii="Calibri" w:cs="Calibri" w:eastAsia="Calibri" w:hAnsi="Calibri"/>
              </w:rPr>
              <w:t xml:space="preserve">      ·   ES: clausura del debate</w:t>
            </w:r>
          </w:p>
        </w:tc>
      </w:tr>
    </w:tbl>
    <w:p>
      <w:pPr>
        <w:spacing w:after="100"/>
      </w:pPr>
      <w:r>
        <w:rPr>
          <w:b/>
          <w:bCs/>
          <w:i w:val="false"/>
          <w:iCs w:val="false"/>
          <w:color w:val="1A1A1A"/>
          <w:sz w:val="20"/>
          <w:szCs w:val="20"/>
          <w:caps w:val="false"/>
          <w:rFonts w:ascii="Calibri" w:cs="Calibri" w:eastAsia="Calibri" w:hAnsi="Calibri"/>
        </w:rPr>
        <w:t xml:space="preserve">Word-bank meaning to build on: </w:t>
      </w:r>
      <w:r>
        <w:rPr>
          <w:b w:val="false"/>
          <w:bCs w:val="false"/>
          <w:i w:val="false"/>
          <w:iCs w:val="false"/>
          <w:color w:val="1A1A1A"/>
          <w:sz w:val="20"/>
          <w:szCs w:val="20"/>
          <w:caps w:val="false"/>
          <w:rFonts w:ascii="Calibri" w:cs="Calibri" w:eastAsia="Calibri" w:hAnsi="Calibri"/>
        </w:rPr>
        <w:t xml:space="preserve">A Senate vote (usually 60 senators) to end a filibuster and force a final vote on a bill.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“Cloture” to explain this standard.</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after="5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CONNECT THE TERMS (UDL · build understanding)</w:t>
            </w:r>
          </w:p>
          <w:p>
            <w:pPr>
              <w:spacing w:after="40"/>
            </w:pPr>
            <w:r>
              <w:rPr>
                <w:b w:val="false"/>
                <w:bCs w:val="false"/>
                <w:i w:val="false"/>
                <w:iCs w:val="false"/>
                <w:color w:val="1A1A1A"/>
                <w:sz w:val="22"/>
                <w:szCs w:val="22"/>
                <w:caps w:val="false"/>
                <w:rFonts w:ascii="Calibri" w:cs="Calibri" w:eastAsia="Calibri" w:hAnsi="Calibri"/>
              </w:rPr>
              <w:t xml:space="preserve">How do these priority terms fit together? Write how one leads to or affects another on the lines — or map it in the Sketch Studio on the back.</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2 — Sketch Studio (draw it or say it) — GC.13</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SAY IT — pick one way to explain your terms aloud</w:t>
            </w:r>
          </w:p>
          <w:p>
            <w:pPr>
              <w:spacing w:after="40"/>
            </w:pPr>
            <w:r>
              <w:rPr>
                <w:b w:val="false"/>
                <w:bCs w:val="false"/>
                <w:i w:val="false"/>
                <w:iCs w:val="false"/>
                <w:color w:val="1A1A1A"/>
                <w:sz w:val="22"/>
                <w:szCs w:val="22"/>
                <w:caps w:val="false"/>
                <w:rFonts w:ascii="Calibri" w:cs="Calibri" w:eastAsia="Calibri" w:hAnsi="Calibri"/>
              </w:rPr>
              <w:t xml:space="preserve">Explain each priority term to a shoulder partner, then have them explain one back to you.</w:t>
            </w:r>
          </w:p>
          <w:p>
            <w:pPr>
              <w:spacing w:after="40"/>
            </w:pPr>
            <w:r>
              <w:rPr>
                <w:b w:val="false"/>
                <w:bCs w:val="false"/>
                <w:i w:val="false"/>
                <w:iCs w:val="false"/>
                <w:color w:val="1A1A1A"/>
                <w:sz w:val="22"/>
                <w:szCs w:val="22"/>
                <w:caps w:val="false"/>
                <w:rFonts w:ascii="Calibri" w:cs="Calibri" w:eastAsia="Calibri" w:hAnsi="Calibri"/>
              </w:rPr>
              <w:t xml:space="preserve">Or explain a term to your teacher during check-in.</w:t>
            </w:r>
          </w:p>
          <w:p>
            <w:pPr>
              <w:spacing w:after="40"/>
            </w:pPr>
            <w:r>
              <w:rPr>
                <w:b w:val="false"/>
                <w:bCs w:val="false"/>
                <w:i w:val="false"/>
                <w:iCs w:val="false"/>
                <w:color w:val="1A1A1A"/>
                <w:sz w:val="22"/>
                <w:szCs w:val="22"/>
                <w:caps w:val="false"/>
                <w:rFonts w:ascii="Calibri" w:cs="Calibri" w:eastAsia="Calibri" w:hAnsi="Calibri"/>
              </w:rPr>
              <w:t xml:space="preserve">Or record a 20–30 second voice note: say the term, what it means, and one real example.</w:t>
            </w:r>
          </w:p>
          <w:p>
            <w:pPr>
              <w:spacing w:after="40"/>
            </w:pPr>
            <w:r>
              <w:rPr>
                <w:b w:val="false"/>
                <w:bCs w:val="false"/>
                <w:i w:val="false"/>
                <w:iCs w:val="false"/>
                <w:color w:val="1A1A1A"/>
                <w:sz w:val="22"/>
                <w:szCs w:val="22"/>
                <w:caps w:val="false"/>
                <w:rFonts w:ascii="Calibri" w:cs="Calibri" w:eastAsia="Calibri" w:hAnsi="Calibri"/>
              </w:rPr>
              <w:t xml:space="preserve">Or stand and share one term with the class.</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DIAGRAM: Filibuster</w:t>
            </w:r>
          </w:p>
          <w:p>
            <w:pPr>
              <w:spacing w:after="40"/>
            </w:pPr>
            <w:r>
              <w:rPr>
                <w:b w:val="false"/>
                <w:bCs w:val="false"/>
                <w:i w:val="false"/>
                <w:iCs w:val="false"/>
                <w:color w:val="1A1A1A"/>
                <w:sz w:val="22"/>
                <w:szCs w:val="22"/>
                <w:caps w:val="false"/>
                <w:rFonts w:ascii="Calibri" w:cs="Calibri" w:eastAsia="Calibri" w:hAnsi="Calibri"/>
              </w:rPr>
              <w:t xml:space="preserve">Draw, map, or symbolize this term — a picture, an icon, a quick web, or an example scene. Label your drawing.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10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spacing w:after="9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DIAGRAM: Cloture</w:t>
            </w:r>
          </w:p>
          <w:p>
            <w:pPr>
              <w:spacing w:after="40"/>
            </w:pPr>
            <w:r>
              <w:rPr>
                <w:b w:val="false"/>
                <w:bCs w:val="false"/>
                <w:i w:val="false"/>
                <w:iCs w:val="false"/>
                <w:color w:val="1A1A1A"/>
                <w:sz w:val="22"/>
                <w:szCs w:val="22"/>
                <w:caps w:val="false"/>
                <w:rFonts w:ascii="Calibri" w:cs="Calibri" w:eastAsia="Calibri" w:hAnsi="Calibri"/>
              </w:rPr>
              <w:t xml:space="preserve">Draw, map, or symbolize this term — a picture, an icon, a quick web, or an example scene. Label your drawing.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10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spacing w:after="7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CONNECT THE TERMS — concept map</w:t>
            </w:r>
          </w:p>
          <w:p>
            <w:pPr>
              <w:spacing w:after="40"/>
            </w:pPr>
            <w:r>
              <w:rPr>
                <w:b w:val="false"/>
                <w:bCs w:val="false"/>
                <w:i w:val="false"/>
                <w:iCs w:val="false"/>
                <w:color w:val="1A1A1A"/>
                <w:sz w:val="22"/>
                <w:szCs w:val="22"/>
                <w:caps w:val="false"/>
                <w:rFonts w:ascii="Calibri" w:cs="Calibri" w:eastAsia="Calibri" w:hAnsi="Calibri"/>
              </w:rPr>
              <w:t xml:space="preserve">Put both terms in the box and draw arrows to show how one leads to, needs, or affects the other. Write a few words on each arrow.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50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3 — Direct Teaching Cornell Notes — GC.13</w:t>
      </w:r>
      <w:r>
        <w:rPr>
          <w:b/>
          <w:bCs/>
          <w:i w:val="false"/>
          <w:iCs w:val="false"/>
          <w:color w:val="C89B3C"/>
          <w:sz w:val="18"/>
          <w:szCs w:val="18"/>
          <w:caps w:val="false"/>
          <w:rFonts w:ascii="Calibri" w:cs="Calibri" w:eastAsia="Calibri" w:hAnsi="Calibri"/>
        </w:rPr>
        <w:t xml:space="preserve">    ⏱ ~20 min</w:t>
      </w:r>
    </w:p>
    <w:p>
      <w:pPr>
        <w:spacing w:after="100"/>
      </w:pPr>
      <w:r>
        <w:rPr>
          <w:b w:val="false"/>
          <w:bCs w:val="false"/>
          <w:i w:val="false"/>
          <w:iCs w:val="false"/>
          <w:color w:val="6B7280"/>
          <w:sz w:val="20"/>
          <w:szCs w:val="20"/>
          <w:caps w:val="false"/>
          <w:rFonts w:ascii="Calibri" w:cs="Calibri" w:eastAsia="Calibri" w:hAnsi="Calibri"/>
        </w:rPr>
        <w:t xml:space="preserve">GC.13 — How a Bill Becomes a Law  •  Lean Student Deck slides 2–8  •  direct-teaching slides 4–6</w:t>
      </w:r>
    </w:p>
    <w:p>
      <w:pPr>
        <w:spacing w:after="60"/>
      </w:pPr>
      <w:r>
        <w:rPr>
          <w:b w:val="false"/>
          <w:bCs w:val="false"/>
          <w:i/>
          <w:iCs/>
          <w:color w:val="6B7280"/>
          <w:sz w:val="19"/>
          <w:szCs w:val="1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20"/>
                <w:szCs w:val="2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20"/>
                <w:szCs w:val="2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One source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One effect on representation or lawmaking?</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22"/>
                <w:szCs w:val="22"/>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0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Cornell Notes — keep going, then process &amp; check — GC.13</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UDL · CHOOSE HOW YOU CAPTURE IDEAS (same target for everyone)</w:t>
            </w:r>
          </w:p>
          <w:p>
            <w:pPr>
              <w:spacing w:after="40"/>
            </w:pPr>
            <w:r>
              <w:rPr>
                <w:b w:val="false"/>
                <w:bCs w:val="false"/>
                <w:i w:val="false"/>
                <w:iCs w:val="false"/>
                <w:color w:val="1A1A1A"/>
                <w:sz w:val="22"/>
                <w:szCs w:val="22"/>
                <w:caps w:val="false"/>
                <w:rFonts w:ascii="Calibri" w:cs="Calibri" w:eastAsia="Calibri" w:hAnsi="Calibri"/>
              </w:rPr>
              <w:t xml:space="preserve">Keep going with your notes: WRITE on the lines, DRAW or diagram in the box, or do both — your choice. You may also record your notes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rHeight w:val="2700" w:hRule="atLeast"/>
        </w:trP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15"/>
                <w:szCs w:val="15"/>
                <w:caps w:val="false"/>
                <w:rFonts w:ascii="Calibri" w:cs="Calibri" w:eastAsia="Calibri" w:hAnsi="Calibri"/>
              </w:rPr>
              <w:t xml:space="preserve">DRAW / DIAGRAM — sketch the idea, a timeline, or how the pieces connect</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15"/>
                <w:szCs w:val="15"/>
                <w:caps w:val="false"/>
                <w:rFonts w:ascii="Calibri" w:cs="Calibri" w:eastAsia="Calibri" w:hAnsi="Calibri"/>
              </w:rPr>
              <w:t xml:space="preserve">WRITE — keep taking notes on the lines</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Key terms to list</w:t>
            </w:r>
          </w:p>
          <w:p>
            <w:pPr>
              <w:spacing w:after="40"/>
            </w:pPr>
            <w:r>
              <w:rPr>
                <w:b w:val="false"/>
                <w:bCs w:val="false"/>
                <w:i w:val="false"/>
                <w:iCs w:val="false"/>
                <w:color w:val="1A1A1A"/>
                <w:sz w:val="22"/>
                <w:szCs w:val="22"/>
                <w:caps w:val="false"/>
                <w:rFonts w:ascii="Calibri" w:cs="Calibri" w:eastAsia="Calibri" w:hAnsi="Calibri"/>
              </w:rPr>
              <w:t xml:space="preserve">Filibuster · Cloture · Veto</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PROGRESS CHECK · one question</w:t>
            </w:r>
          </w:p>
          <w:p>
            <w:pPr>
              <w:spacing w:after="60"/>
            </w:pPr>
            <w:r>
              <w:rPr>
                <w:b/>
                <w:bCs/>
                <w:i w:val="false"/>
                <w:iCs w:val="false"/>
                <w:color w:val="1A1A1A"/>
                <w:sz w:val="22"/>
                <w:szCs w:val="22"/>
                <w:caps w:val="false"/>
                <w:rFonts w:ascii="Calibri" w:cs="Calibri" w:eastAsia="Calibri" w:hAnsi="Calibri"/>
              </w:rPr>
              <w:t xml:space="preserve">A Senate tactic of unlimited debate used to block a bill is a:</w:t>
            </w:r>
          </w:p>
          <w:p>
            <w:pPr>
              <w:spacing w:after="30"/>
              <w:ind w:left="360"/>
            </w:pPr>
            <w:r>
              <w:rPr>
                <w:b w:val="false"/>
                <w:bCs w:val="false"/>
                <w:i w:val="false"/>
                <w:iCs w:val="false"/>
                <w:color w:val="1A1A1A"/>
                <w:sz w:val="21"/>
                <w:szCs w:val="21"/>
                <w:caps w:val="false"/>
                <w:rFonts w:ascii="Calibri" w:cs="Calibri" w:eastAsia="Calibri" w:hAnsi="Calibri"/>
              </w:rPr>
              <w:t xml:space="preserve">A.   Cloture</w:t>
            </w:r>
          </w:p>
          <w:p>
            <w:pPr>
              <w:spacing w:after="30"/>
              <w:ind w:left="360"/>
            </w:pPr>
            <w:r>
              <w:rPr>
                <w:b w:val="false"/>
                <w:bCs w:val="false"/>
                <w:i w:val="false"/>
                <w:iCs w:val="false"/>
                <w:color w:val="1A1A1A"/>
                <w:sz w:val="21"/>
                <w:szCs w:val="21"/>
                <w:caps w:val="false"/>
                <w:rFonts w:ascii="Calibri" w:cs="Calibri" w:eastAsia="Calibri" w:hAnsi="Calibri"/>
              </w:rPr>
              <w:t xml:space="preserve">B.   Veto</w:t>
            </w:r>
          </w:p>
          <w:p>
            <w:pPr>
              <w:spacing w:after="30"/>
              <w:ind w:left="360"/>
            </w:pPr>
            <w:r>
              <w:rPr>
                <w:b w:val="false"/>
                <w:bCs w:val="false"/>
                <w:i w:val="false"/>
                <w:iCs w:val="false"/>
                <w:color w:val="1A1A1A"/>
                <w:sz w:val="21"/>
                <w:szCs w:val="21"/>
                <w:caps w:val="false"/>
                <w:rFonts w:ascii="Calibri" w:cs="Calibri" w:eastAsia="Calibri" w:hAnsi="Calibri"/>
              </w:rPr>
              <w:t xml:space="preserve">C.   Filibuster</w:t>
            </w:r>
          </w:p>
          <w:p>
            <w:pPr>
              <w:spacing w:after="30"/>
              <w:ind w:left="360"/>
            </w:pPr>
            <w:r>
              <w:rPr>
                <w:b w:val="false"/>
                <w:bCs w:val="false"/>
                <w:i w:val="false"/>
                <w:iCs w:val="false"/>
                <w:color w:val="1A1A1A"/>
                <w:sz w:val="21"/>
                <w:szCs w:val="21"/>
                <w:caps w:val="false"/>
                <w:rFonts w:ascii="Calibri" w:cs="Calibri" w:eastAsia="Calibri" w:hAnsi="Calibri"/>
              </w:rPr>
              <w:t xml:space="preserve">D.   Quorum</w:t>
            </w:r>
          </w:p>
          <w:p>
            <w:pPr>
              <w:spacing w:after="0"/>
            </w:pPr>
            <w:r>
              <w:rPr>
                <w:b w:val="false"/>
                <w:bCs w:val="false"/>
                <w:i/>
                <w:iCs/>
                <w:color w:val="6B7280"/>
                <w:sz w:val="19"/>
                <w:szCs w:val="1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CHECK YOURSELF — how am I doing?</w:t>
            </w:r>
          </w:p>
          <w:p>
            <w:pPr>
              <w:spacing w:after="40"/>
            </w:pPr>
            <w:r>
              <w:rPr>
                <w:b w:val="false"/>
                <w:bCs w:val="false"/>
                <w:i/>
                <w:iCs/>
                <w:color w:val="6B7280"/>
                <w:sz w:val="20"/>
                <w:szCs w:val="2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24"/>
                <w:szCs w:val="24"/>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Guided Support for the Cornell Notes — GC.13</w:t>
      </w:r>
    </w:p>
    <w:p>
      <w:pPr>
        <w:spacing w:after="100"/>
      </w:pPr>
      <w:r>
        <w:rPr>
          <w:b w:val="false"/>
          <w:bCs w:val="false"/>
          <w:i/>
          <w:iCs/>
          <w:color w:val="1A1A1A"/>
          <w:sz w:val="20"/>
          <w:szCs w:val="2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Filibuster</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Senate tactic of extended debate used to delay or block a vote on a bill.</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Cloture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Senate vote (usually 60 senators) to end a filibuster and force a final vote on a bill.</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Veto</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President's power to reject a bill passed by Congress; Congress can override a veto with a two-thirds vote of both houses.</w:t>
            </w:r>
          </w:p>
        </w:tc>
      </w:tr>
    </w:tbl>
    <w:p>
      <w:pPr>
        <w:spacing w:after="100"/>
      </w:pPr>
      <w:r>
        <w:rPr>
          <w:b/>
          <w:bCs/>
          <w:i w:val="false"/>
          <w:iCs w:val="false"/>
          <w:color w:val="1A1A1A"/>
          <w:sz w:val="21"/>
          <w:szCs w:val="21"/>
          <w:caps w:val="false"/>
          <w:rFonts w:ascii="Calibri" w:cs="Calibri" w:eastAsia="Calibri" w:hAnsi="Calibri"/>
        </w:rPr>
        <w:t xml:space="preserve">Break it into steps:</w:t>
      </w:r>
    </w:p>
    <w:p>
      <w:pPr>
        <w:spacing w:after="100"/>
      </w:pPr>
      <w:r>
        <w:rPr>
          <w:b w:val="false"/>
          <w:bCs w:val="false"/>
          <w:i w:val="false"/>
          <w:iCs w:val="false"/>
          <w:color w:val="1A1A1A"/>
          <w:sz w:val="20"/>
          <w:szCs w:val="2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Sentence frame</w:t>
            </w:r>
          </w:p>
          <w:p>
            <w:pPr>
              <w:spacing w:after="40"/>
            </w:pPr>
            <w:r>
              <w:rPr>
                <w:b w:val="false"/>
                <w:bCs w:val="false"/>
                <w:i w:val="false"/>
                <w:iCs w:val="false"/>
                <w:color w:val="1A1A1A"/>
                <w:sz w:val="22"/>
                <w:szCs w:val="22"/>
                <w:caps w:val="false"/>
                <w:rFonts w:ascii="Calibri" w:cs="Calibri" w:eastAsia="Calibri" w:hAnsi="Calibri"/>
              </w:rPr>
              <w:t xml:space="preserve">One key cause/effect of how a bill becomes a law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22"/>
                <w:szCs w:val="22"/>
                <w:caps w:val="false"/>
                <w:rFonts w:ascii="Calibri" w:cs="Calibri" w:eastAsia="Calibri" w:hAnsi="Calibri"/>
              </w:rPr>
              <w:t xml:space="preserve">A key idea of how a bill becomes a law was Filibuster: A Senate tactic of extended debate used to delay or block a vote on a bill.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GUIDED NOTE REHEARSAL LAB — practice ONE note, step by step</w:t>
            </w:r>
          </w:p>
          <w:p>
            <w:pPr>
              <w:spacing w:after="40"/>
            </w:pPr>
            <w:r>
              <w:rPr>
                <w:b w:val="false"/>
                <w:bCs w:val="false"/>
                <w:i w:val="false"/>
                <w:iCs w:val="false"/>
                <w:color w:val="1A1A1A"/>
                <w:sz w:val="22"/>
                <w:szCs w:val="22"/>
                <w:caps w:val="false"/>
                <w:rFonts w:ascii="Calibri" w:cs="Calibri" w:eastAsia="Calibri" w:hAnsi="Calibri"/>
              </w:rPr>
              <w:t xml:space="preserve">Build one good note here first, then copy it onto your Cornell page. Name the idea → give one piece of evidence → explain the link → write a short headline.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Light Support for the Cornell Notes — GC.13</w:t>
      </w:r>
    </w:p>
    <w:p>
      <w:pPr>
        <w:spacing w:after="100"/>
      </w:pPr>
      <w:r>
        <w:rPr>
          <w:b w:val="false"/>
          <w:bCs w:val="false"/>
          <w:i/>
          <w:iCs/>
          <w:color w:val="1A1A1A"/>
          <w:sz w:val="20"/>
          <w:szCs w:val="2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Filibuster</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Cloture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Veto</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spacing w:after="100"/>
      </w:pPr>
      <w:r>
        <w:rPr>
          <w:b/>
          <w:bCs/>
          <w:i w:val="false"/>
          <w:iCs w:val="false"/>
          <w:color w:val="1A1A1A"/>
          <w:sz w:val="21"/>
          <w:szCs w:val="21"/>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20"/>
          <w:szCs w:val="20"/>
          <w:caps w:val="false"/>
          <w:rFonts w:ascii="Calibri" w:cs="Calibri" w:eastAsia="Calibri" w:hAnsi="Calibri"/>
        </w:rPr>
        <w:t xml:space="preserve">• According to Article I, Section 7, what must happen to a bill after both houses pass it?</w:t>
      </w:r>
    </w:p>
    <w:p>
      <w:pPr>
        <w:spacing w:after="100"/>
      </w:pPr>
      <w:r>
        <w:rPr>
          <w:b w:val="false"/>
          <w:bCs w:val="false"/>
          <w:i w:val="false"/>
          <w:iCs w:val="false"/>
          <w:color w:val="1A1A1A"/>
          <w:sz w:val="20"/>
          <w:szCs w:val="20"/>
          <w:caps w:val="false"/>
          <w:rFonts w:ascii="Calibri" w:cs="Calibri" w:eastAsia="Calibri" w:hAnsi="Calibri"/>
        </w:rPr>
        <w:t xml:space="preserve">• How do the House and Senate differ in how they debate a bill?</w:t>
      </w:r>
    </w:p>
    <w:p>
      <w:pPr>
        <w:spacing w:after="100"/>
      </w:pPr>
      <w:r>
        <w:rPr>
          <w:b w:val="false"/>
          <w:bCs w:val="false"/>
          <w:i w:val="false"/>
          <w:iCs w:val="false"/>
          <w:color w:val="1A1A1A"/>
          <w:sz w:val="20"/>
          <w:szCs w:val="20"/>
          <w:caps w:val="false"/>
          <w:rFonts w:ascii="Calibri" w:cs="Calibri" w:eastAsia="Calibri" w:hAnsi="Calibri"/>
        </w:rPr>
        <w:t xml:space="preserve">• What is a filibuster, and how can the Senate end one?</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after="8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WHICH CUE STILL NEEDS WORK?</w:t>
            </w:r>
          </w:p>
          <w:p>
            <w:pPr>
              <w:spacing w:after="40"/>
            </w:pPr>
            <w:r>
              <w:rPr>
                <w:b w:val="false"/>
                <w:bCs w:val="false"/>
                <w:i w:val="false"/>
                <w:iCs w:val="false"/>
                <w:color w:val="1A1A1A"/>
                <w:sz w:val="22"/>
                <w:szCs w:val="22"/>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LIGHT PROCESSING LAB</w:t>
            </w:r>
          </w:p>
          <w:p>
            <w:pPr>
              <w:spacing w:after="40"/>
            </w:pPr>
            <w:r>
              <w:rPr>
                <w:b w:val="false"/>
                <w:bCs w:val="false"/>
                <w:i w:val="false"/>
                <w:iCs w:val="false"/>
                <w:color w:val="1A1A1A"/>
                <w:sz w:val="22"/>
                <w:szCs w:val="22"/>
                <w:caps w:val="false"/>
                <w:rFonts w:ascii="Calibri" w:cs="Calibri" w:eastAsia="Calibri" w:hAnsi="Calibri"/>
              </w:rPr>
              <w:t xml:space="preserve">Answer one guiding question from above in a full sentence, in your own words.</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4 — Close Read — GC.13</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CORE PATH</w:t>
            </w:r>
          </w:p>
          <w:p>
            <w:pPr>
              <w:spacing w:after="40"/>
            </w:pPr>
            <w:r>
              <w:rPr>
                <w:b w:val="false"/>
                <w:bCs w:val="false"/>
                <w:i w:val="false"/>
                <w:iCs w:val="false"/>
                <w:color w:val="1A1A1A"/>
                <w:sz w:val="22"/>
                <w:szCs w:val="22"/>
                <w:caps w:val="false"/>
                <w:rFonts w:ascii="Calibri" w:cs="Calibri" w:eastAsia="Calibri" w:hAnsi="Calibri"/>
              </w:rPr>
              <w:t xml:space="preserve">A bill's path to becoming law is a gauntlet by design. A member introduces the bill; it goes to committee, where most bills die; if it survives, it reaches the floor. Here the chambers differ: the House Rules Committee sets strict limits on debate, so the House moves quickly, while the Senate allows extended debate — the filibuster — which a minority can use to stall a bill unless 60 senators vote for cloture to end it. Both chambers must pass identical text, often after a conference committee reconciles differences. Then, as Article I, Section 7 requires, the bill is 'presented to the President,' who may sign it into law or veto it. Congress can override a veto with a two-thirds vote of both houses. Each of these steps is a check — a chance to stop, slow, or improve a law before it binds the whole country.</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Key terms to know first: Filibuster, Cloture. Read once for the gist, then again for evidence.</w:t>
            </w:r>
          </w:p>
        </w:tc>
      </w:tr>
    </w:tbl>
    <w:p>
      <w:pPr>
        <w:spacing w:after="100"/>
      </w:pPr>
      <w:r>
        <w:rPr>
          <w:b/>
          <w:bCs/>
          <w:i w:val="false"/>
          <w:iCs w:val="false"/>
          <w:color w:val="1A1A1A"/>
          <w:sz w:val="21"/>
          <w:szCs w:val="21"/>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20"/>
          <w:szCs w:val="20"/>
          <w:caps w:val="false"/>
          <w:rFonts w:ascii="Calibri" w:cs="Calibri" w:eastAsia="Calibri" w:hAnsi="Calibri"/>
        </w:rPr>
        <w:t xml:space="preserve">1. According to Article I, Section 7, what must happen to a bill after both houses pass it?</w:t>
      </w:r>
    </w:p>
    <w:p>
      <w:pPr>
        <w:spacing w:after="100"/>
      </w:pPr>
      <w:r>
        <w:rPr>
          <w:b w:val="false"/>
          <w:bCs w:val="false"/>
          <w:i w:val="false"/>
          <w:iCs w:val="false"/>
          <w:color w:val="1A1A1A"/>
          <w:sz w:val="20"/>
          <w:szCs w:val="20"/>
          <w:caps w:val="false"/>
          <w:rFonts w:ascii="Calibri" w:cs="Calibri" w:eastAsia="Calibri" w:hAnsi="Calibri"/>
        </w:rPr>
        <w:t xml:space="preserve">2. How do the House and Senate differ in how they debate a bill?</w:t>
      </w:r>
    </w:p>
    <w:p>
      <w:pPr>
        <w:spacing w:after="100"/>
      </w:pPr>
      <w:r>
        <w:rPr>
          <w:b w:val="false"/>
          <w:bCs w:val="false"/>
          <w:i w:val="false"/>
          <w:iCs w:val="false"/>
          <w:color w:val="1A1A1A"/>
          <w:sz w:val="20"/>
          <w:szCs w:val="20"/>
          <w:caps w:val="false"/>
          <w:rFonts w:ascii="Calibri" w:cs="Calibri" w:eastAsia="Calibri" w:hAnsi="Calibri"/>
        </w:rPr>
        <w:t xml:space="preserve">3. What is a filibuster, and how can the Senate end one?</w:t>
      </w:r>
    </w:p>
    <w:p>
      <w:pPr>
        <w:spacing w:after="100"/>
      </w:pPr>
      <w:r>
        <w:rPr>
          <w:b w:val="false"/>
          <w:bCs w:val="false"/>
          <w:i/>
          <w:iCs/>
          <w:color w:val="1A1A1A"/>
          <w:sz w:val="20"/>
          <w:szCs w:val="2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CLOSE-READ EVIDENCE LAB</w:t>
            </w:r>
          </w:p>
          <w:p>
            <w:pPr>
              <w:spacing w:after="40"/>
            </w:pPr>
            <w:r>
              <w:rPr>
                <w:b w:val="false"/>
                <w:bCs w:val="false"/>
                <w:i w:val="false"/>
                <w:iCs w:val="false"/>
                <w:color w:val="1A1A1A"/>
                <w:sz w:val="22"/>
                <w:szCs w:val="22"/>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In one sentence — the main idea of this reading:</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Spaced Retrieval &amp; Reflection — GC.13</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SPACED RETRIEVAL — quick recall (no notes)</w:t>
            </w:r>
          </w:p>
          <w:p>
            <w:pPr>
              <w:spacing w:after="40"/>
            </w:pPr>
            <w:r>
              <w:rPr>
                <w:b w:val="false"/>
                <w:bCs w:val="false"/>
                <w:i w:val="false"/>
                <w:iCs w:val="false"/>
                <w:color w:val="1A1A1A"/>
                <w:sz w:val="22"/>
                <w:szCs w:val="22"/>
                <w:caps w:val="false"/>
                <w:rFonts w:ascii="Calibri" w:cs="Calibri" w:eastAsia="Calibri" w:hAnsi="Calibri"/>
              </w:rPr>
              <w:t xml:space="preserve">Pull it up cold to strengthen memory, then check your notes — retrieval is what makes learning stick.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thing you learned in an EARLIER standard — how does it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question you can answer now that you could not before</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CHECK YOURSELF — look back and score how it went</w:t>
            </w:r>
          </w:p>
          <w:p>
            <w:pPr>
              <w:spacing w:after="40"/>
            </w:pPr>
            <w:r>
              <w:rPr>
                <w:b/>
                <w:bCs/>
                <w:i w:val="false"/>
                <w:iCs w:val="false"/>
                <w:color w:val="1A1A1A"/>
                <w:sz w:val="20"/>
                <w:szCs w:val="20"/>
                <w:caps w:val="false"/>
                <w:rFonts w:ascii="Calibri" w:cs="Calibri" w:eastAsia="Calibri" w:hAnsi="Calibri"/>
              </w:rPr>
              <w:t xml:space="preserve">Got it right?  </w:t>
            </w:r>
            <w:r>
              <w:rPr>
                <w:b w:val="false"/>
                <w:bCs w:val="false"/>
                <w:i w:val="false"/>
                <w:iCs w:val="false"/>
                <w:color w:val="1A1A1A"/>
                <w:sz w:val="20"/>
                <w:szCs w:val="20"/>
                <w:caps w:val="false"/>
                <w:rFonts w:ascii="Calibri" w:cs="Calibri" w:eastAsia="Calibri" w:hAnsi="Calibri"/>
              </w:rPr>
              <w:t xml:space="preserve">☐ Yes  ☐ Partly  ☐ Not yet</w:t>
            </w:r>
            <w:r>
              <w:rPr>
                <w:b/>
                <w:bCs/>
                <w:i w:val="false"/>
                <w:iCs w:val="false"/>
                <w:color w:val="1A1A1A"/>
                <w:sz w:val="20"/>
                <w:szCs w:val="20"/>
                <w:caps w:val="false"/>
                <w:rFonts w:ascii="Calibri" w:cs="Calibri" w:eastAsia="Calibri" w:hAnsi="Calibri"/>
              </w:rPr>
              <w:t xml:space="preserve">     Answer it from memory?  </w:t>
            </w:r>
            <w:r>
              <w:rPr>
                <w:b w:val="false"/>
                <w:bCs w:val="false"/>
                <w:i w:val="false"/>
                <w:iCs w:val="false"/>
                <w:color w:val="1A1A1A"/>
                <w:sz w:val="20"/>
                <w:szCs w:val="20"/>
                <w:caps w:val="false"/>
                <w:rFonts w:ascii="Calibri" w:cs="Calibri" w:eastAsia="Calibri" w:hAnsi="Calibri"/>
              </w:rPr>
              <w:t xml:space="preserve">☐ Yes  ☐ With a hint  ☐ No</w:t>
            </w:r>
          </w:p>
          <w:p>
            <w:pPr>
              <w:spacing w:after="40"/>
            </w:pPr>
            <w:r>
              <w:rPr>
                <w:b/>
                <w:bCs/>
                <w:i w:val="false"/>
                <w:iCs w:val="false"/>
                <w:color w:val="1A1A1A"/>
                <w:sz w:val="20"/>
                <w:szCs w:val="20"/>
                <w:caps w:val="false"/>
                <w:rFonts w:ascii="Calibri" w:cs="Calibri" w:eastAsia="Calibri" w:hAnsi="Calibri"/>
              </w:rPr>
              <w:t xml:space="preserve">How did it feel?  </w:t>
            </w:r>
            <w:r>
              <w:rPr>
                <w:b w:val="false"/>
                <w:bCs w:val="false"/>
                <w:i w:val="false"/>
                <w:iCs w:val="false"/>
                <w:color w:val="1A1A1A"/>
                <w:sz w:val="20"/>
                <w:szCs w:val="20"/>
                <w:caps w:val="false"/>
                <w:rFonts w:ascii="Calibri" w:cs="Calibri" w:eastAsia="Calibri" w:hAnsi="Calibri"/>
              </w:rPr>
              <w:t xml:space="preserve">☐ Confident  ☐ Getting there  ☐ Shaky — I’ll revisit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CONNECT IT — spiral back</w:t>
            </w:r>
          </w:p>
          <w:p>
            <w:pPr>
              <w:spacing w:after="40"/>
            </w:pPr>
            <w:r>
              <w:rPr>
                <w:b w:val="false"/>
                <w:bCs w:val="false"/>
                <w:i w:val="false"/>
                <w:iCs w:val="false"/>
                <w:color w:val="1A1A1A"/>
                <w:sz w:val="22"/>
                <w:szCs w:val="22"/>
                <w:caps w:val="false"/>
                <w:rFonts w:ascii="Calibri" w:cs="Calibri" w:eastAsia="Calibri" w:hAnsi="Calibri"/>
              </w:rPr>
              <w:t xml:space="preserve">How does this standard connect to one you studied earlier, or to something in the world today? Write 2–3 sentences.</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WHERE AM I? — plan your next step</w:t>
            </w:r>
          </w:p>
          <w:p>
            <w:pPr>
              <w:spacing w:after="40"/>
            </w:pPr>
            <w:r>
              <w:rPr>
                <w:b/>
                <w:bCs/>
                <w:i w:val="false"/>
                <w:iCs w:val="false"/>
                <w:color w:val="1A1A1A"/>
                <w:sz w:val="20"/>
                <w:szCs w:val="20"/>
                <w:caps w:val="false"/>
                <w:rFonts w:ascii="Calibri" w:cs="Calibri" w:eastAsia="Calibri" w:hAnsi="Calibri"/>
              </w:rPr>
              <w:t xml:space="preserve">Rate your understanding of this standard (1–4):   </w:t>
            </w:r>
            <w:r>
              <w:rPr>
                <w:b w:val="false"/>
                <w:bCs w:val="false"/>
                <w:i w:val="false"/>
                <w:iCs w:val="false"/>
                <w:color w:val="1A1A1A"/>
                <w:sz w:val="20"/>
                <w:szCs w:val="20"/>
                <w:caps w:val="false"/>
                <w:rFonts w:ascii="Calibri" w:cs="Calibri" w:eastAsia="Calibri" w:hAnsi="Calibri"/>
              </w:rPr>
              <w:t xml:space="preserve">☐ 1    ☐ 2    ☐ 3    ☐ 4</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One thing I will review or ask about before the quiz:</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5 — Primary Source / Data Analysis — GC.13</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Primary source (photo) — analyze it with HIPPO. Builds SSP.01–SSP.02.</w:t>
      </w:r>
    </w:p>
    <w:p>
      <w:pPr>
        <w:spacing w:after="60"/>
        <w:jc w:val="center"/>
      </w:pPr>
      <w:r>
        <w:drawing>
          <wp:inline distT="0" distB="0" distL="0" distR="0">
            <wp:extent cx="3238500" cy="2476500"/>
            <wp:effectExtent t="0" r="0" b="0" l="0"/>
            <wp:docPr id="1" name="Congress in session (pre-1929) — bill/legislative process" descr="Photo: Congress in session (pre-1929) — bill/legislative process (U.S. Government, 1920s)." title="Congress in session (pre-1929) — bill/legislative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2476500"/>
                    </a:xfrm>
                    <a:prstGeom prst="rect">
                      <a:avLst/>
                    </a:prstGeom>
                  </pic:spPr>
                </pic:pic>
              </a:graphicData>
            </a:graphic>
          </wp:inline>
        </w:drawing>
      </w:r>
    </w:p>
    <w:p>
      <w:pPr>
        <w:spacing w:after="20"/>
      </w:pPr>
      <w:r>
        <w:rPr>
          <w:b/>
          <w:bCs/>
          <w:i w:val="false"/>
          <w:iCs w:val="false"/>
          <w:color w:val="1A1A1A"/>
          <w:sz w:val="19"/>
          <w:szCs w:val="19"/>
          <w:caps w:val="false"/>
          <w:rFonts w:ascii="Calibri" w:cs="Calibri" w:eastAsia="Calibri" w:hAnsi="Calibri"/>
        </w:rPr>
        <w:t xml:space="preserve">Congress in session (pre-1929) — bill/legislative process · U.S. Government · 1920s</w:t>
      </w:r>
    </w:p>
    <w:p>
      <w:pPr>
        <w:spacing w:after="40"/>
      </w:pPr>
      <w:r>
        <w:rPr>
          <w:b w:val="false"/>
          <w:bCs w:val="false"/>
          <w:i w:val="false"/>
          <w:iCs w:val="false"/>
          <w:color w:val="6B7280"/>
          <w:sz w:val="16"/>
          <w:szCs w:val="16"/>
          <w:caps w:val="false"/>
          <w:rFonts w:ascii="Calibri" w:cs="Calibri" w:eastAsia="Calibri" w:hAnsi="Calibri"/>
        </w:rPr>
        <w:t xml:space="preserve">Source: Wikimedia Commons · https://commons.wikimedia.org/wiki/Category:Joint_sessions_of_the_United_States_Congress VERIFY — pick a pre-1929 file (PD). NOTE: Mike Wirth 'How a Bill Becomes Law' diagram is CC-BY 3.0, NOT public domain https://commons.wikimedia.org/wiki/Category:Joint_sessions_of_the_United_States_Congress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FIRST LOOK — before you analyze</w:t>
            </w:r>
          </w:p>
          <w:p>
            <w:pPr>
              <w:spacing w:after="40"/>
            </w:pPr>
            <w:r>
              <w:rPr>
                <w:b w:val="false"/>
                <w:bCs w:val="false"/>
                <w:i w:val="false"/>
                <w:iCs w:val="false"/>
                <w:color w:val="1A1A1A"/>
                <w:sz w:val="22"/>
                <w:szCs w:val="22"/>
                <w:caps w:val="false"/>
                <w:rFonts w:ascii="Calibri" w:cs="Calibri" w:eastAsia="Calibri" w:hAnsi="Calibri"/>
              </w:rPr>
              <w:t xml:space="preserve">Jot 3–4 things you notice in the source (details, words, people, dates). No wrong answers.</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Primary Source Analysis — go deeper — GC.13</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SUPPORT OPTION (use if you need it)</w:t>
            </w:r>
          </w:p>
          <w:p>
            <w:pPr>
              <w:spacing w:after="40"/>
            </w:pPr>
            <w:r>
              <w:rPr>
                <w:b w:val="false"/>
                <w:bCs w:val="false"/>
                <w:i w:val="false"/>
                <w:iCs w:val="false"/>
                <w:color w:val="1A1A1A"/>
                <w:sz w:val="22"/>
                <w:szCs w:val="22"/>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SOURCE SYNTHESIS — put it together (SSP.03)</w:t>
            </w:r>
          </w:p>
          <w:p>
            <w:pPr>
              <w:spacing w:after="40"/>
            </w:pPr>
            <w:r>
              <w:rPr>
                <w:b w:val="false"/>
                <w:bCs w:val="false"/>
                <w:i w:val="false"/>
                <w:iCs w:val="false"/>
                <w:color w:val="1A1A1A"/>
                <w:sz w:val="22"/>
                <w:szCs w:val="22"/>
                <w:caps w:val="false"/>
                <w:rFonts w:ascii="Calibri" w:cs="Calibri" w:eastAsia="Calibri" w:hAnsi="Calibri"/>
              </w:rPr>
              <w:t xml:space="preserve">In 2–3 sentences: what does this source reveal about this standard, and how do you know? Cite one specific detail from it.</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THINK LIKE A HISTORIAN — corroborate or challenge (SSP.03)</w:t>
            </w:r>
          </w:p>
          <w:p>
            <w:pPr>
              <w:spacing w:after="40"/>
            </w:pPr>
            <w:r>
              <w:rPr>
                <w:b w:val="false"/>
                <w:bCs w:val="false"/>
                <w:i w:val="false"/>
                <w:iCs w:val="false"/>
                <w:color w:val="1A1A1A"/>
                <w:sz w:val="22"/>
                <w:szCs w:val="22"/>
                <w:caps w:val="false"/>
                <w:rFonts w:ascii="Calibri" w:cs="Calibri" w:eastAsia="Calibri" w:hAnsi="Calibri"/>
              </w:rPr>
              <w:t xml:space="preserve">Name ONE other source that could CONFIRM this one, and ONE way it could COMPLICATE or CHALLENGE it — or, whose voice is missing here?</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SO WHAT? — why this source still matters today</w:t>
            </w:r>
          </w:p>
          <w:p>
            <w:pPr>
              <w:spacing w:after="40"/>
            </w:pPr>
            <w:r>
              <w:rPr>
                <w:b w:val="false"/>
                <w:bCs w:val="false"/>
                <w:i w:val="false"/>
                <w:iCs w:val="false"/>
                <w:color w:val="1A1A1A"/>
                <w:sz w:val="22"/>
                <w:szCs w:val="22"/>
                <w:caps w:val="false"/>
                <w:rFonts w:ascii="Calibri" w:cs="Calibri" w:eastAsia="Calibri" w:hAnsi="Calibri"/>
              </w:rPr>
              <w:t xml:space="preserve">In 1–2 sentences: why does this source still matter for understanding government today?</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CONFIDENCE CHECK-IN</w:t>
            </w:r>
          </w:p>
          <w:p>
            <w:pPr>
              <w:spacing w:after="40"/>
            </w:pPr>
            <w:r>
              <w:rPr>
                <w:b w:val="false"/>
                <w:bCs w:val="false"/>
                <w:i w:val="false"/>
                <w:iCs w:val="false"/>
                <w:color w:val="1A1A1A"/>
                <w:sz w:val="22"/>
                <w:szCs w:val="22"/>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6 — Core Application: Practice Quiz — GC.13</w:t>
      </w:r>
      <w:r>
        <w:rPr>
          <w:b/>
          <w:bCs/>
          <w:i w:val="false"/>
          <w:iCs w:val="false"/>
          <w:color w:val="C89B3C"/>
          <w:sz w:val="18"/>
          <w:szCs w:val="18"/>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18"/>
          <w:szCs w:val="18"/>
          <w:caps w:val="false"/>
          <w:rFonts w:ascii="Calibri" w:cs="Calibri" w:eastAsia="Calibri" w:hAnsi="Calibri"/>
        </w:rPr>
        <w:t xml:space="preserve">[DOK 1 · item u3-gc13-dok1-1 · pre-field-test]</w:t>
      </w:r>
    </w:p>
    <w:p>
      <w:pPr>
        <w:spacing w:after="100"/>
      </w:pPr>
      <w:r>
        <w:rPr>
          <w:b/>
          <w:bCs/>
          <w:i w:val="false"/>
          <w:iCs w:val="false"/>
          <w:color w:val="1A1A1A"/>
          <w:sz w:val="21"/>
          <w:szCs w:val="21"/>
          <w:caps w:val="false"/>
          <w:rFonts w:ascii="Calibri" w:cs="Calibri" w:eastAsia="Calibri" w:hAnsi="Calibri"/>
        </w:rPr>
        <w:t xml:space="preserve">Congress can override a presidential veto with a vote of:</w:t>
      </w:r>
    </w:p>
    <w:p>
      <w:pPr>
        <w:spacing w:after="20"/>
        <w:ind w:left="260"/>
      </w:pPr>
      <w:r>
        <w:rPr>
          <w:b w:val="false"/>
          <w:bCs w:val="false"/>
          <w:i w:val="false"/>
          <w:iCs w:val="false"/>
          <w:color w:val="1A1A1A"/>
          <w:sz w:val="20"/>
          <w:szCs w:val="20"/>
          <w:caps w:val="false"/>
          <w:rFonts w:ascii="Calibri" w:cs="Calibri" w:eastAsia="Calibri" w:hAnsi="Calibri"/>
        </w:rPr>
        <w:t xml:space="preserve">A. A simple majority of the House only</w:t>
      </w:r>
    </w:p>
    <w:p>
      <w:pPr>
        <w:spacing w:after="20"/>
        <w:ind w:left="260"/>
      </w:pPr>
      <w:r>
        <w:rPr>
          <w:b w:val="false"/>
          <w:bCs w:val="false"/>
          <w:i w:val="false"/>
          <w:iCs w:val="false"/>
          <w:color w:val="1A1A1A"/>
          <w:sz w:val="20"/>
          <w:szCs w:val="20"/>
          <w:caps w:val="false"/>
          <w:rFonts w:ascii="Calibri" w:cs="Calibri" w:eastAsia="Calibri" w:hAnsi="Calibri"/>
        </w:rPr>
        <w:t xml:space="preserve">B. Two-thirds of both houses</w:t>
      </w:r>
    </w:p>
    <w:p>
      <w:pPr>
        <w:spacing w:after="20"/>
        <w:ind w:left="260"/>
      </w:pPr>
      <w:r>
        <w:rPr>
          <w:b w:val="false"/>
          <w:bCs w:val="false"/>
          <w:i w:val="false"/>
          <w:iCs w:val="false"/>
          <w:color w:val="1A1A1A"/>
          <w:sz w:val="20"/>
          <w:szCs w:val="20"/>
          <w:caps w:val="false"/>
          <w:rFonts w:ascii="Calibri" w:cs="Calibri" w:eastAsia="Calibri" w:hAnsi="Calibri"/>
        </w:rPr>
        <w:t xml:space="preserve">C. The Supreme Court</w:t>
      </w:r>
    </w:p>
    <w:p>
      <w:pPr>
        <w:spacing w:after="20"/>
        <w:ind w:left="260"/>
      </w:pPr>
      <w:r>
        <w:rPr>
          <w:b w:val="false"/>
          <w:bCs w:val="false"/>
          <w:i w:val="false"/>
          <w:iCs w:val="false"/>
          <w:color w:val="1A1A1A"/>
          <w:sz w:val="20"/>
          <w:szCs w:val="20"/>
          <w:caps w:val="false"/>
          <w:rFonts w:ascii="Calibri" w:cs="Calibri" w:eastAsia="Calibri" w:hAnsi="Calibri"/>
        </w:rPr>
        <w:t xml:space="preserve">D. Three-fourths of the states</w:t>
      </w:r>
    </w:p>
    <w:p>
      <w:pPr>
        <w:spacing w:after="100"/>
      </w:pPr>
      <w:r>
        <w:rPr>
          <w:b/>
          <w:bCs/>
          <w:i w:val="false"/>
          <w:iCs w:val="false"/>
          <w:color w:val="6B7280"/>
          <w:sz w:val="18"/>
          <w:szCs w:val="18"/>
          <w:caps w:val="false"/>
          <w:rFonts w:ascii="Calibri" w:cs="Calibri" w:eastAsia="Calibri" w:hAnsi="Calibri"/>
        </w:rPr>
        <w:t xml:space="preserve">[DOK 2 · item u1-gc13-dok2-tc · pre-field-test]</w:t>
      </w:r>
    </w:p>
    <w:p>
      <w:pPr>
        <w:spacing w:after="100"/>
      </w:pPr>
      <w:r>
        <w:rPr>
          <w:b/>
          <w:bCs/>
          <w:i w:val="false"/>
          <w:iCs w:val="false"/>
          <w:color w:val="1A1A1A"/>
          <w:sz w:val="21"/>
          <w:szCs w:val="21"/>
          <w:caps w:val="false"/>
          <w:rFonts w:ascii="Calibri" w:cs="Calibri" w:eastAsia="Calibri" w:hAnsi="Calibri"/>
        </w:rPr>
        <w:t xml:space="preserve">A Senate tactic of unlimited debate used to block a bill is a:</w:t>
      </w:r>
    </w:p>
    <w:p>
      <w:pPr>
        <w:spacing w:after="20"/>
        <w:ind w:left="260"/>
      </w:pPr>
      <w:r>
        <w:rPr>
          <w:b w:val="false"/>
          <w:bCs w:val="false"/>
          <w:i w:val="false"/>
          <w:iCs w:val="false"/>
          <w:color w:val="1A1A1A"/>
          <w:sz w:val="20"/>
          <w:szCs w:val="20"/>
          <w:caps w:val="false"/>
          <w:rFonts w:ascii="Calibri" w:cs="Calibri" w:eastAsia="Calibri" w:hAnsi="Calibri"/>
        </w:rPr>
        <w:t xml:space="preserve">A. Cloture</w:t>
      </w:r>
    </w:p>
    <w:p>
      <w:pPr>
        <w:spacing w:after="20"/>
        <w:ind w:left="260"/>
      </w:pPr>
      <w:r>
        <w:rPr>
          <w:b w:val="false"/>
          <w:bCs w:val="false"/>
          <w:i w:val="false"/>
          <w:iCs w:val="false"/>
          <w:color w:val="1A1A1A"/>
          <w:sz w:val="20"/>
          <w:szCs w:val="20"/>
          <w:caps w:val="false"/>
          <w:rFonts w:ascii="Calibri" w:cs="Calibri" w:eastAsia="Calibri" w:hAnsi="Calibri"/>
        </w:rPr>
        <w:t xml:space="preserve">B. Veto</w:t>
      </w:r>
    </w:p>
    <w:p>
      <w:pPr>
        <w:spacing w:after="20"/>
        <w:ind w:left="260"/>
      </w:pPr>
      <w:r>
        <w:rPr>
          <w:b w:val="false"/>
          <w:bCs w:val="false"/>
          <w:i w:val="false"/>
          <w:iCs w:val="false"/>
          <w:color w:val="1A1A1A"/>
          <w:sz w:val="20"/>
          <w:szCs w:val="20"/>
          <w:caps w:val="false"/>
          <w:rFonts w:ascii="Calibri" w:cs="Calibri" w:eastAsia="Calibri" w:hAnsi="Calibri"/>
        </w:rPr>
        <w:t xml:space="preserve">C. Filibuster</w:t>
      </w:r>
    </w:p>
    <w:p>
      <w:pPr>
        <w:spacing w:after="20"/>
        <w:ind w:left="260"/>
      </w:pPr>
      <w:r>
        <w:rPr>
          <w:b w:val="false"/>
          <w:bCs w:val="false"/>
          <w:i w:val="false"/>
          <w:iCs w:val="false"/>
          <w:color w:val="1A1A1A"/>
          <w:sz w:val="20"/>
          <w:szCs w:val="20"/>
          <w:caps w:val="false"/>
          <w:rFonts w:ascii="Calibri" w:cs="Calibri" w:eastAsia="Calibri" w:hAnsi="Calibri"/>
        </w:rPr>
        <w:t xml:space="preserve">D. Quorum</w:t>
      </w:r>
    </w:p>
    <w:p>
      <w:pPr>
        <w:spacing w:after="10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STRETCH — think like a test-writer (open to all)</w:t>
            </w:r>
          </w:p>
          <w:p>
            <w:pPr>
              <w:spacing w:after="40"/>
            </w:pPr>
            <w:r>
              <w:rPr>
                <w:b w:val="false"/>
                <w:bCs w:val="false"/>
                <w:i w:val="false"/>
                <w:iCs w:val="false"/>
                <w:color w:val="1A1A1A"/>
                <w:sz w:val="22"/>
                <w:szCs w:val="22"/>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HOW TO WRITE A DOK-3 QUESTION (supports)</w:t>
            </w:r>
          </w:p>
          <w:p>
            <w:pPr>
              <w:spacing w:after="40"/>
            </w:pPr>
            <w:r>
              <w:rPr>
                <w:b w:val="false"/>
                <w:bCs w:val="false"/>
                <w:i w:val="false"/>
                <w:iCs w:val="false"/>
                <w:color w:val="1A1A1A"/>
                <w:sz w:val="22"/>
                <w:szCs w:val="22"/>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22"/>
                <w:szCs w:val="22"/>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22"/>
                <w:szCs w:val="22"/>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22"/>
                <w:szCs w:val="22"/>
                <w:caps w:val="false"/>
                <w:rFonts w:ascii="Calibri" w:cs="Calibri" w:eastAsia="Calibri" w:hAnsi="Calibri"/>
              </w:rPr>
              <w:t xml:space="preserve">Quick check: does my question make the reader THINK and use evidence? If yes, it’s DOK-3.</w:t>
            </w:r>
          </w:p>
        </w:tc>
      </w:tr>
    </w:tbl>
    <w:p>
      <w:pPr>
        <w:spacing w:after="12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NOW WRITE YOUR DOK-3 QUESTION HERE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YOUR ANSWER KEY — one clear, defensible sentence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7 — Constructed Response (CER) — GC.13</w:t>
      </w:r>
      <w:r>
        <w:rPr>
          <w:b/>
          <w:bCs/>
          <w:i w:val="false"/>
          <w:iCs w:val="false"/>
          <w:color w:val="C89B3C"/>
          <w:sz w:val="18"/>
          <w:szCs w:val="18"/>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BIG-QUESTION ORGANIZER (before you write) — How does Congress represent the people — and where do its powers begin and end?</w:t>
            </w:r>
          </w:p>
          <w:p>
            <w:pPr>
              <w:spacing w:after="40"/>
            </w:pPr>
            <w:r>
              <w:rPr>
                <w:b w:val="false"/>
                <w:bCs w:val="false"/>
                <w:i w:val="false"/>
                <w:iCs w:val="false"/>
                <w:color w:val="1A1A1A"/>
                <w:sz w:val="22"/>
                <w:szCs w:val="22"/>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22"/>
                <w:szCs w:val="22"/>
                <w:caps w:val="false"/>
                <w:rFonts w:ascii="Calibri" w:cs="Calibri" w:eastAsia="Calibri" w:hAnsi="Calibri"/>
              </w:rPr>
              <w:t xml:space="preserve">Claim + Evidence + Reasoning: Is it too hard for a bill to become a law, or is the difficulty a feature? Defend your claim with evidence from the process.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Constructed Response — self-grade &amp; supports — GC.13</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SELF-GRADE — score your own CER against the rubric below</w:t>
            </w:r>
          </w:p>
          <w:p>
            <w:pPr>
              <w:spacing w:after="40"/>
            </w:pPr>
            <w:r>
              <w:rPr>
                <w:b w:val="false"/>
                <w:bCs w:val="false"/>
                <w:i w:val="false"/>
                <w:iCs w:val="false"/>
                <w:color w:val="1A1A1A"/>
                <w:sz w:val="22"/>
                <w:szCs w:val="22"/>
                <w:caps w:val="false"/>
                <w:rFonts w:ascii="Calibri" w:cs="Calibri" w:eastAsia="Calibri" w:hAnsi="Calibri"/>
              </w:rPr>
              <w:t xml:space="preserve">Reread your response, then circle the level that best fits each part. Being honest here is how you level up.</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800"/>
        <w:gridCol w:w="2664"/>
        <w:gridCol w:w="2664"/>
        <w:gridCol w:w="2664"/>
      </w:tblGrid>
      <w:tr>
        <w:trPr>
          <w:tblHeader/>
        </w:trPr>
        <w:tc>
          <w:tcPr>
            <w:tcW w:type="dxa" w:w="18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Level</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Claim</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Evidence</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Reasoning</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4 — Strong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Precise, defensible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 accurate, specific</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Explains HOW evidence proves the claim</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3 — Proficient</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Clear</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 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Explains the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 — Developing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General</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1 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Partial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1 — Beginning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Unclear / missing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Missing / inaccurate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 reasoning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MY SCORE</w:t>
            </w:r>
          </w:p>
          <w:p>
            <w:pPr>
              <w:spacing w:after="40"/>
            </w:pPr>
            <w:r>
              <w:rPr>
                <w:b w:val="false"/>
                <w:bCs w:val="false"/>
                <w:i w:val="false"/>
                <w:iCs w:val="false"/>
                <w:color w:val="1A1A1A"/>
                <w:sz w:val="22"/>
                <w:szCs w:val="22"/>
                <w:caps w:val="false"/>
                <w:rFonts w:ascii="Calibri" w:cs="Calibri" w:eastAsia="Calibri" w:hAnsi="Calibri"/>
              </w:rPr>
              <w:t xml:space="preserve">Claim: ____ / 4        Evidence: ____ / 4        Reasoning: ____ / 4        TOTAL: ____ / 12</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SUPPORTS — sentence frames (use if you need them)</w:t>
            </w:r>
          </w:p>
          <w:p>
            <w:pPr>
              <w:spacing w:after="40"/>
            </w:pPr>
            <w:r>
              <w:rPr>
                <w:b w:val="false"/>
                <w:bCs w:val="false"/>
                <w:i w:val="false"/>
                <w:iCs w:val="false"/>
                <w:color w:val="1A1A1A"/>
                <w:sz w:val="22"/>
                <w:szCs w:val="22"/>
                <w:caps w:val="false"/>
                <w:rFonts w:ascii="Calibri" w:cs="Calibri" w:eastAsia="Calibri" w:hAnsi="Calibri"/>
              </w:rPr>
              <w:t xml:space="preserve">Claim: “______ because ______.”</w:t>
            </w:r>
          </w:p>
          <w:p>
            <w:pPr>
              <w:spacing w:after="40"/>
            </w:pPr>
            <w:r>
              <w:rPr>
                <w:b w:val="false"/>
                <w:bCs w:val="false"/>
                <w:i w:val="false"/>
                <w:iCs w:val="false"/>
                <w:color w:val="1A1A1A"/>
                <w:sz w:val="22"/>
                <w:szCs w:val="22"/>
                <w:caps w:val="false"/>
                <w:rFonts w:ascii="Calibri" w:cs="Calibri" w:eastAsia="Calibri" w:hAnsi="Calibri"/>
              </w:rPr>
              <w:t xml:space="preserve">Evidence: “One example is ______ (from ______).  Another is ______.”</w:t>
            </w:r>
          </w:p>
          <w:p>
            <w:pPr>
              <w:spacing w:after="40"/>
            </w:pPr>
            <w:r>
              <w:rPr>
                <w:b w:val="false"/>
                <w:bCs w:val="false"/>
                <w:i w:val="false"/>
                <w:iCs w:val="false"/>
                <w:color w:val="1A1A1A"/>
                <w:sz w:val="22"/>
                <w:szCs w:val="22"/>
                <w:caps w:val="false"/>
                <w:rFonts w:ascii="Calibri" w:cs="Calibri" w:eastAsia="Calibri" w:hAnsi="Calibri"/>
              </w:rPr>
              <w:t xml:space="preserve">Reasoning: “This proves my claim because ______, which shows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REVISE — make your lowest-scoring part stronger</w:t>
            </w:r>
          </w:p>
          <w:p>
            <w:pPr>
              <w:spacing w:after="40"/>
            </w:pPr>
            <w:r>
              <w:rPr>
                <w:b w:val="false"/>
                <w:bCs w:val="false"/>
                <w:i w:val="false"/>
                <w:iCs w:val="false"/>
                <w:color w:val="1A1A1A"/>
                <w:sz w:val="22"/>
                <w:szCs w:val="22"/>
                <w:caps w:val="false"/>
                <w:rFonts w:ascii="Calibri" w:cs="Calibri" w:eastAsia="Calibri" w:hAnsi="Calibri"/>
              </w:rPr>
              <w:t xml:space="preserve">Pick the part you scored lowest and rewrite it here — better:</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pStyle w:val="Heading1"/>
        <w:keepNext/>
        <w:pageBreakBefore/>
        <w:spacing w:before="220" w:after="90"/>
      </w:pPr>
      <w:r>
        <w:rPr>
          <w:b/>
          <w:bCs/>
          <w:i w:val="false"/>
          <w:iCs w:val="false"/>
          <w:color w:val="1B2A4A"/>
          <w:sz w:val="36"/>
          <w:szCs w:val="36"/>
          <w:caps w:val="false"/>
          <w:rFonts w:ascii="Calibri" w:cs="Calibri" w:eastAsia="Calibri" w:hAnsi="Calibri"/>
        </w:rPr>
        <w:t xml:space="preserve">Standard GC.14 — Tennessee's Delegation to Congress</w:t>
      </w:r>
    </w:p>
    <w:p>
      <w:pPr>
        <w:spacing w:after="60"/>
      </w:pPr>
      <w:r>
        <w:rPr>
          <w:b/>
          <w:bCs/>
          <w:i w:val="false"/>
          <w:iCs w:val="false"/>
          <w:color w:val="1A1A1A"/>
          <w:sz w:val="22"/>
          <w:szCs w:val="22"/>
          <w:caps w:val="false"/>
          <w:rFonts w:ascii="Calibri" w:cs="Calibri" w:eastAsia="Calibri" w:hAnsi="Calibri"/>
        </w:rPr>
        <w:t xml:space="preserve">TN Academic Standard GC.14: </w:t>
      </w:r>
      <w:r>
        <w:rPr>
          <w:b w:val="false"/>
          <w:bCs w:val="false"/>
          <w:i w:val="false"/>
          <w:iCs w:val="false"/>
          <w:color w:val="1A1A1A"/>
          <w:sz w:val="22"/>
          <w:szCs w:val="22"/>
          <w:caps w:val="false"/>
          <w:rFonts w:ascii="Calibri" w:cs="Calibri" w:eastAsia="Calibri" w:hAnsi="Calibri"/>
        </w:rPr>
        <w:t xml:space="preserve">Identify the Tennessee representatives and senators to the U.S. Congress.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LEARNING TARGETS — I can…</w:t>
            </w:r>
          </w:p>
          <w:p>
            <w:pPr>
              <w:spacing w:after="40"/>
            </w:pPr>
            <w:r>
              <w:rPr>
                <w:b w:val="false"/>
                <w:bCs w:val="false"/>
                <w:i w:val="false"/>
                <w:iCs w:val="false"/>
                <w:color w:val="1A1A1A"/>
                <w:sz w:val="21"/>
                <w:szCs w:val="21"/>
                <w:caps w:val="false"/>
                <w:rFonts w:ascii="Calibri" w:cs="Calibri" w:eastAsia="Calibri" w:hAnsi="Calibri"/>
              </w:rPr>
              <w:t xml:space="preserve">•  I can identify who represents Tennessee in the U.S. Congress and locate my own congressional district..</w:t>
            </w:r>
          </w:p>
        </w:tc>
      </w:tr>
    </w:tbl>
    <w:p>
      <w:pPr>
        <w:spacing w:after="80"/>
      </w:pPr>
      <w:r>
        <w:rPr>
          <w:b/>
          <w:bCs/>
          <w:i w:val="false"/>
          <w:iCs w:val="false"/>
          <w:color w:val="1B2A4A"/>
          <w:sz w:val="19"/>
          <w:szCs w:val="19"/>
          <w:caps w:val="false"/>
          <w:rFonts w:ascii="Calibri" w:cs="Calibri" w:eastAsia="Calibri" w:hAnsi="Calibri"/>
        </w:rPr>
        <w:t xml:space="preserve">Lenses for this standard: </w:t>
      </w:r>
      <w:r>
        <w:rPr>
          <w:b w:val="false"/>
          <w:bCs w:val="false"/>
          <w:i w:val="false"/>
          <w:iCs w:val="false"/>
          <w:color w:val="6B7280"/>
          <w:sz w:val="19"/>
          <w:szCs w:val="19"/>
          <w:caps w:val="false"/>
          <w:rFonts w:ascii="Calibri" w:cs="Calibri" w:eastAsia="Calibri" w:hAnsi="Calibri"/>
        </w:rPr>
        <w:t xml:space="preserve">Tennessee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23"/>
                <w:szCs w:val="23"/>
                <w:caps w:val="false"/>
                <w:rFonts w:ascii="Calibri" w:cs="Calibri" w:eastAsia="Calibri" w:hAnsi="Calibri"/>
              </w:rPr>
              <w:t xml:space="preserve">CORE PATH — the same for every student</w:t>
            </w:r>
          </w:p>
          <w:p>
            <w:pPr>
              <w:spacing w:after="40"/>
            </w:pPr>
            <w:r>
              <w:rPr>
                <w:b w:val="false"/>
                <w:bCs w:val="false"/>
                <w:i w:val="false"/>
                <w:iCs w:val="false"/>
                <w:color w:val="FFFFFF"/>
                <w:sz w:val="22"/>
                <w:szCs w:val="22"/>
                <w:caps w:val="false"/>
                <w:rFonts w:ascii="Calibri" w:cs="Calibri" w:eastAsia="Calibri" w:hAnsi="Calibri"/>
              </w:rPr>
              <w:t xml:space="preserve">Every student works this standard at the same rigor: analyze the sources and vocabulary, then show what you learned on the Practice Quiz and the CER. Check yourself against the learning targets on the Cornell Notes page. Supports for each step are on the back of this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 Tennessee Connection</w:t>
            </w:r>
          </w:p>
          <w:p>
            <w:pPr>
              <w:spacing w:after="40"/>
            </w:pPr>
            <w:r>
              <w:rPr>
                <w:b w:val="false"/>
                <w:bCs w:val="false"/>
                <w:i w:val="false"/>
                <w:iCs w:val="false"/>
                <w:color w:val="1A1A1A"/>
                <w:sz w:val="22"/>
                <w:szCs w:val="22"/>
                <w:caps w:val="false"/>
                <w:rFonts w:ascii="Calibri" w:cs="Calibri" w:eastAsia="Calibri" w:hAnsi="Calibri"/>
              </w:rPr>
              <w:t xml:space="preserve">This standard is Tennessee: it asks you to name your own members of Congress. Tennessee sends two U.S. Senators who represent the whole state, plus a House delegation set by population — find the ones who represent you.</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SET YOUR GOAL (self-direction)</w:t>
            </w:r>
          </w:p>
          <w:p>
            <w:pPr>
              <w:spacing w:after="40"/>
            </w:pPr>
            <w:r>
              <w:rPr>
                <w:b w:val="false"/>
                <w:bCs w:val="false"/>
                <w:i w:val="false"/>
                <w:iCs w:val="false"/>
                <w:color w:val="1A1A1A"/>
                <w:sz w:val="22"/>
                <w:szCs w:val="22"/>
                <w:caps w:val="false"/>
                <w:rFonts w:ascii="Calibri" w:cs="Calibri" w:eastAsia="Calibri" w:hAnsi="Calibri"/>
              </w:rPr>
              <w:t xml:space="preserve">My goal for this standard — what will I be able to do, and how will I show it?  (Need help? See the back of this page.)</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HOOK — think before you dig in</w:t>
            </w:r>
          </w:p>
          <w:p>
            <w:pPr>
              <w:spacing w:after="40"/>
            </w:pPr>
            <w:r>
              <w:rPr>
                <w:b w:val="false"/>
                <w:bCs w:val="false"/>
                <w:i w:val="false"/>
                <w:iCs w:val="false"/>
                <w:color w:val="1A1A1A"/>
                <w:sz w:val="22"/>
                <w:szCs w:val="22"/>
                <w:caps w:val="false"/>
                <w:rFonts w:ascii="Calibri" w:cs="Calibri" w:eastAsia="Calibri" w:hAnsi="Calibri"/>
              </w:rPr>
              <w:t xml:space="preserve">Two people in Washington are paid to answer to you personally — plus one more for your neighborhood. Do you know their names?</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ACTIVATE — what do you already know or wonder?</w:t>
            </w:r>
          </w:p>
          <w:p>
            <w:pPr>
              <w:spacing w:after="40"/>
            </w:pPr>
            <w:r>
              <w:rPr>
                <w:b w:val="false"/>
                <w:bCs w:val="false"/>
                <w:i w:val="false"/>
                <w:iCs w:val="false"/>
                <w:color w:val="1A1A1A"/>
                <w:sz w:val="22"/>
                <w:szCs w:val="22"/>
                <w:caps w:val="false"/>
                <w:rFonts w:ascii="Calibri" w:cs="Calibri" w:eastAsia="Calibri" w:hAnsi="Calibri"/>
              </w:rPr>
              <w:t xml:space="preserve">Jot what you already know or want to find out about this standard. You’ll come back to it.</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FIRST IMPRESSIONS — before you dig in (you’ll revisit this at the end)</w:t>
            </w:r>
          </w:p>
          <w:p>
            <w:pPr>
              <w:spacing w:after="40"/>
            </w:pPr>
            <w:r>
              <w:rPr>
                <w:b w:val="false"/>
                <w:bCs w:val="false"/>
                <w:i w:val="false"/>
                <w:iCs w:val="false"/>
                <w:color w:val="1A1A1A"/>
                <w:sz w:val="22"/>
                <w:szCs w:val="22"/>
                <w:caps w:val="false"/>
                <w:rFonts w:ascii="Calibri" w:cs="Calibri" w:eastAsia="Calibri" w:hAnsi="Calibri"/>
              </w:rPr>
              <w:t xml:space="preserve">In your own words: what do you think this standard is about, and why might it matter to you or your community? Write 2–3 sentences.</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Getting Started — supports for this page — GC.14</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WHAT “CORE PATH” MEANS</w:t>
            </w:r>
          </w:p>
          <w:p>
            <w:pPr>
              <w:spacing w:after="40"/>
            </w:pPr>
            <w:r>
              <w:rPr>
                <w:b w:val="false"/>
                <w:bCs w:val="false"/>
                <w:i w:val="false"/>
                <w:iCs w:val="false"/>
                <w:color w:val="1A1A1A"/>
                <w:sz w:val="22"/>
                <w:szCs w:val="22"/>
                <w:caps w:val="false"/>
                <w:rFonts w:ascii="Calibri" w:cs="Calibri" w:eastAsia="Calibri" w:hAnsi="Calibri"/>
              </w:rPr>
              <w:t xml:space="preserve">Everyone learns the same standard at the same level. “Support options” are just extra ways in — sentence starters, an example, a partner, or recording your answer. They help you reach the bar; they never lower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SET YOUR GOAL — how to write a strong one</w:t>
            </w:r>
          </w:p>
          <w:p>
            <w:pPr>
              <w:spacing w:after="40"/>
            </w:pPr>
            <w:r>
              <w:rPr>
                <w:b/>
                <w:bCs/>
                <w:i w:val="false"/>
                <w:iCs w:val="false"/>
                <w:color w:val="1A1A1A"/>
                <w:sz w:val="21"/>
                <w:szCs w:val="21"/>
                <w:caps w:val="false"/>
                <w:rFonts w:ascii="Calibri" w:cs="Calibri" w:eastAsia="Calibri" w:hAnsi="Calibri"/>
              </w:rPr>
              <w:t xml:space="preserve">Example goal:  </w:t>
            </w:r>
            <w:r>
              <w:rPr>
                <w:b w:val="false"/>
                <w:bCs w:val="false"/>
                <w:i w:val="false"/>
                <w:iCs w:val="false"/>
                <w:color w:val="1A1A1A"/>
                <w:sz w:val="21"/>
                <w:szCs w:val="21"/>
                <w:caps w:val="false"/>
                <w:rFonts w:ascii="Calibri" w:cs="Calibri" w:eastAsia="Calibri" w:hAnsi="Calibri"/>
              </w:rPr>
              <w:t xml:space="preserve">“By the end of this standard I can explain ___ and prove it by scoring 80%+ on the quiz.”</w:t>
            </w:r>
          </w:p>
          <w:p>
            <w:pPr>
              <w:spacing w:after="40"/>
            </w:pPr>
            <w:r>
              <w:rPr>
                <w:b/>
                <w:bCs/>
                <w:i w:val="false"/>
                <w:iCs w:val="false"/>
                <w:color w:val="1A1A1A"/>
                <w:sz w:val="21"/>
                <w:szCs w:val="21"/>
                <w:caps w:val="false"/>
                <w:rFonts w:ascii="Calibri" w:cs="Calibri" w:eastAsia="Calibri" w:hAnsi="Calibri"/>
              </w:rPr>
              <w:t xml:space="preserve">How to build it:  </w:t>
            </w:r>
            <w:r>
              <w:rPr>
                <w:b w:val="false"/>
                <w:bCs w:val="false"/>
                <w:i w:val="false"/>
                <w:iCs w:val="false"/>
                <w:color w:val="1A1A1A"/>
                <w:sz w:val="21"/>
                <w:szCs w:val="21"/>
                <w:caps w:val="false"/>
                <w:rFonts w:ascii="Calibri" w:cs="Calibri" w:eastAsia="Calibri" w:hAnsi="Calibri"/>
              </w:rPr>
              <w:t xml:space="preserve">name what you’ll DO, then how you’ll PROVE it, then WHEN.</w:t>
            </w:r>
          </w:p>
          <w:p>
            <w:pPr>
              <w:spacing w:after="40"/>
            </w:pPr>
            <w:r>
              <w:rPr>
                <w:b/>
                <w:bCs/>
                <w:i w:val="false"/>
                <w:iCs w:val="false"/>
                <w:color w:val="1A1A1A"/>
                <w:sz w:val="21"/>
                <w:szCs w:val="21"/>
                <w:caps w:val="false"/>
                <w:rFonts w:ascii="Calibri" w:cs="Calibri" w:eastAsia="Calibri" w:hAnsi="Calibri"/>
              </w:rPr>
              <w:t xml:space="preserve">Sentence starters:  </w:t>
            </w:r>
            <w:r>
              <w:rPr>
                <w:b w:val="false"/>
                <w:bCs w:val="false"/>
                <w:i w:val="false"/>
                <w:iCs w:val="false"/>
                <w:color w:val="1A1A1A"/>
                <w:sz w:val="21"/>
                <w:szCs w:val="21"/>
                <w:caps w:val="false"/>
                <w:rFonts w:ascii="Calibri" w:cs="Calibri" w:eastAsia="Calibri" w:hAnsi="Calibri"/>
              </w:rPr>
              <w:t xml:space="preserve">“I want to be able to…”   “I’ll show it by…”   “By the end of this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HOOK — sentence starters</w:t>
            </w:r>
          </w:p>
          <w:p>
            <w:pPr>
              <w:spacing w:after="40"/>
            </w:pPr>
            <w:r>
              <w:rPr>
                <w:b w:val="false"/>
                <w:bCs w:val="false"/>
                <w:i w:val="false"/>
                <w:iCs w:val="false"/>
                <w:color w:val="1A1A1A"/>
                <w:sz w:val="22"/>
                <w:szCs w:val="22"/>
                <w:caps w:val="false"/>
                <w:rFonts w:ascii="Calibri" w:cs="Calibri" w:eastAsia="Calibri" w:hAnsi="Calibri"/>
              </w:rPr>
              <w:t xml:space="preserve">“I think the big question is…”   “This connects to…”   “I wonder why…”   “At first I believe…”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ACTIVATE — what it means &amp; how to answer</w:t>
            </w:r>
          </w:p>
          <w:p>
            <w:pPr>
              <w:spacing w:after="40"/>
            </w:pPr>
            <w:r>
              <w:rPr>
                <w:b/>
                <w:bCs/>
                <w:i w:val="false"/>
                <w:iCs w:val="false"/>
                <w:color w:val="1A1A1A"/>
                <w:sz w:val="21"/>
                <w:szCs w:val="21"/>
                <w:caps w:val="false"/>
                <w:rFonts w:ascii="Calibri" w:cs="Calibri" w:eastAsia="Calibri" w:hAnsi="Calibri"/>
              </w:rPr>
              <w:t xml:space="preserve">What it means:  </w:t>
            </w:r>
            <w:r>
              <w:rPr>
                <w:b w:val="false"/>
                <w:bCs w:val="false"/>
                <w:i w:val="false"/>
                <w:iCs w:val="false"/>
                <w:color w:val="1A1A1A"/>
                <w:sz w:val="21"/>
                <w:szCs w:val="21"/>
                <w:caps w:val="false"/>
                <w:rFonts w:ascii="Calibri" w:cs="Calibri" w:eastAsia="Calibri" w:hAnsi="Calibri"/>
              </w:rPr>
              <w:t xml:space="preserve">“Activate” = wake up what you ALREADY know before you learn more.</w:t>
            </w:r>
          </w:p>
          <w:p>
            <w:pPr>
              <w:spacing w:after="40"/>
            </w:pPr>
            <w:r>
              <w:rPr>
                <w:b/>
                <w:bCs/>
                <w:i w:val="false"/>
                <w:iCs w:val="false"/>
                <w:color w:val="1A1A1A"/>
                <w:sz w:val="21"/>
                <w:szCs w:val="21"/>
                <w:caps w:val="false"/>
                <w:rFonts w:ascii="Calibri" w:cs="Calibri" w:eastAsia="Calibri" w:hAnsi="Calibri"/>
              </w:rPr>
              <w:t xml:space="preserve">Sentence starters:  </w:t>
            </w:r>
            <w:r>
              <w:rPr>
                <w:b w:val="false"/>
                <w:bCs w:val="false"/>
                <w:i w:val="false"/>
                <w:iCs w:val="false"/>
                <w:color w:val="1A1A1A"/>
                <w:sz w:val="21"/>
                <w:szCs w:val="21"/>
                <w:caps w:val="false"/>
                <w:rFonts w:ascii="Calibri" w:cs="Calibri" w:eastAsia="Calibri" w:hAnsi="Calibri"/>
              </w:rPr>
              <w:t xml:space="preserve">“I already know…”   “This reminds me of…”   “I want to find out…”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FIRST IMPRESSIONS — what to write</w:t>
            </w:r>
          </w:p>
          <w:p>
            <w:pPr>
              <w:spacing w:after="40"/>
            </w:pPr>
            <w:r>
              <w:rPr>
                <w:b w:val="false"/>
                <w:bCs w:val="false"/>
                <w:i w:val="false"/>
                <w:iCs w:val="false"/>
                <w:color w:val="1A1A1A"/>
                <w:sz w:val="22"/>
                <w:szCs w:val="22"/>
                <w:caps w:val="false"/>
                <w:rFonts w:ascii="Calibri" w:cs="Calibri" w:eastAsia="Calibri" w:hAnsi="Calibri"/>
              </w:rPr>
              <w:t xml:space="preserve">Just your honest first take — there is no wrong answer. Say what you THINK the standard is about and why it might matter to you, your family, or your community. You’ll come back and improve it at the end.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KEY WORDS TO WATCH FOR</w:t>
            </w:r>
          </w:p>
          <w:p>
            <w:pPr>
              <w:spacing w:after="40"/>
            </w:pPr>
            <w:r>
              <w:rPr>
                <w:b w:val="false"/>
                <w:bCs w:val="false"/>
                <w:i w:val="false"/>
                <w:iCs w:val="false"/>
                <w:color w:val="1A1A1A"/>
                <w:sz w:val="22"/>
                <w:szCs w:val="22"/>
                <w:caps w:val="false"/>
                <w:rFonts w:ascii="Calibri" w:cs="Calibri" w:eastAsia="Calibri" w:hAnsi="Calibri"/>
              </w:rPr>
              <w:t xml:space="preserve">Congressional District   ·   Delegation   ·   Constituent</w:t>
            </w:r>
          </w:p>
        </w:tc>
      </w:tr>
    </w:tbl>
    <w:p>
      <w:pPr>
        <w:spacing w:after="5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NOW TRY IT — draft your goal using a starter above</w:t>
            </w:r>
          </w:p>
          <w:p>
            <w:pPr>
              <w:spacing w:after="40"/>
            </w:pPr>
            <w:r>
              <w:rPr>
                <w:b w:val="false"/>
                <w:bCs w:val="false"/>
                <w:i w:val="false"/>
                <w:iCs w:val="false"/>
                <w:color w:val="1A1A1A"/>
                <w:sz w:val="22"/>
                <w:szCs w:val="22"/>
                <w:caps w:val="false"/>
                <w:rFonts w:ascii="Calibri" w:cs="Calibri" w:eastAsia="Calibri" w:hAnsi="Calibri"/>
              </w:rPr>
              <w:t xml:space="preserve">Write a first draft here, then copy your best version onto the front. Aim for: what you’ll DO + how you’ll PROVE it + WHEN.</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1 — Vocabulary (Part A: Reference / Word Bank) — GC.14</w:t>
      </w:r>
      <w:r>
        <w:rPr>
          <w:b/>
          <w:bCs/>
          <w:i w:val="false"/>
          <w:iCs w:val="false"/>
          <w:color w:val="C89B3C"/>
          <w:sz w:val="18"/>
          <w:szCs w:val="18"/>
          <w:caps w:val="false"/>
          <w:rFonts w:ascii="Calibri" w:cs="Calibri" w:eastAsia="Calibri" w:hAnsi="Calibri"/>
        </w:rPr>
        <w:t xml:space="preserve">    ⏱ ~10 min</w:t>
      </w:r>
    </w:p>
    <w:p>
      <w:pPr>
        <w:spacing w:after="60"/>
      </w:pPr>
      <w:r>
        <w:rPr>
          <w:b w:val="false"/>
          <w:bCs w:val="false"/>
          <w:i w:val="false"/>
          <w:iCs w:val="false"/>
          <w:color w:val="1A1A1A"/>
          <w:sz w:val="21"/>
          <w:szCs w:val="21"/>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Congressional District</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geographic area whose voters elect one member of the U.S. House of Representatives; Tennessee is divided into several.</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distrito congresional</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Delegation</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full group of a state's members of Congress — its U.S. representatives plus its two U.S. senators.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delegación</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Constituent</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person who lives in the district or state a legislator represents, and whom the legislator is elected to serve.</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elector / representado</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bCs/>
                <w:i w:val="false"/>
                <w:iCs w:val="false"/>
                <w:color w:val="1A1A1A"/>
                <w:sz w:val="22"/>
                <w:szCs w:val="22"/>
                <w:caps w:val="false"/>
                <w:rFonts w:ascii="Calibri" w:cs="Calibri" w:eastAsia="Calibri" w:hAnsi="Calibri"/>
              </w:rPr>
              <w:t xml:space="preserve">Pronunciations: </w:t>
            </w:r>
            <w:r>
              <w:rPr>
                <w:b w:val="false"/>
                <w:bCs w:val="false"/>
                <w:i w:val="false"/>
                <w:iCs w:val="false"/>
                <w:color w:val="1A1A1A"/>
                <w:sz w:val="22"/>
                <w:szCs w:val="22"/>
                <w:caps w:val="false"/>
                <w:rFonts w:ascii="Calibri" w:cs="Calibri" w:eastAsia="Calibri" w:hAnsi="Calibri"/>
              </w:rPr>
              <w:t xml:space="preserve">Congressional District (kun-GRESH-un-ul); Delegation (del-ih-GAY-shun); Constituent (kun-STITCH-oo-ent).</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VOCABULARY SELF-CHECK · Knowledge Rating</w:t>
            </w:r>
          </w:p>
          <w:p>
            <w:pPr>
              <w:spacing w:after="40"/>
            </w:pPr>
            <w:r>
              <w:rPr>
                <w:b w:val="false"/>
                <w:bCs w:val="false"/>
                <w:i w:val="false"/>
                <w:iCs w:val="false"/>
                <w:color w:val="1A1A1A"/>
                <w:sz w:val="22"/>
                <w:szCs w:val="22"/>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15"/>
                <w:szCs w:val="15"/>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Congressional District</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Delegation</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Constituent</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bl>
    <w:p>
      <w:pPr>
        <w:spacing w:before="60" w:after="40"/>
      </w:pPr>
      <w:r>
        <w:rPr>
          <w:b/>
          <w:bCs/>
          <w:i w:val="false"/>
          <w:iCs w:val="false"/>
          <w:color w:val="1B2A4A"/>
          <w:sz w:val="20"/>
          <w:szCs w:val="20"/>
          <w:caps w:val="false"/>
          <w:rFonts w:ascii="Calibri" w:cs="Calibri" w:eastAsia="Calibri" w:hAnsi="Calibri"/>
        </w:rPr>
        <w:t xml:space="preserve">MAKE IT YOURS (RESPONSE CHOICE): </w:t>
      </w:r>
      <w:r>
        <w:rPr>
          <w:b w:val="false"/>
          <w:bCs w:val="false"/>
          <w:i w:val="false"/>
          <w:iCs w:val="false"/>
          <w:color w:val="1A1A1A"/>
          <w:sz w:val="20"/>
          <w:szCs w:val="20"/>
          <w:caps w:val="false"/>
          <w:rFonts w:ascii="Calibri" w:cs="Calibri" w:eastAsia="Calibri" w:hAnsi="Calibri"/>
        </w:rPr>
        <w:t xml:space="preserve">choose ONE term above and show you own it — write a sentence, sketch it, or give a real-world example.</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after="100"/>
      </w:pPr>
      <w:r>
        <w:rPr>
          <w:b/>
          <w:bCs/>
          <w:i w:val="false"/>
          <w:iCs w:val="false"/>
          <w:color w:val="1B2A4A"/>
          <w:sz w:val="21"/>
          <w:szCs w:val="21"/>
          <w:caps w:val="false"/>
          <w:rFonts w:ascii="Calibri" w:cs="Calibri" w:eastAsia="Calibri" w:hAnsi="Calibri"/>
        </w:rPr>
        <w:t xml:space="preserve">QUICK WRITE</w:t>
      </w:r>
    </w:p>
    <w:p>
      <w:pPr>
        <w:spacing w:after="100"/>
      </w:pPr>
      <w:r>
        <w:rPr>
          <w:b w:val="false"/>
          <w:bCs w:val="false"/>
          <w:i w:val="false"/>
          <w:iCs w:val="false"/>
          <w:color w:val="1A1A1A"/>
          <w:sz w:val="20"/>
          <w:szCs w:val="2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2 — Vocabulary Studio (Frayer-inspired) — GC.14</w:t>
      </w:r>
      <w:r>
        <w:rPr>
          <w:b/>
          <w:bCs/>
          <w:i w:val="false"/>
          <w:iCs w:val="false"/>
          <w:color w:val="C89B3C"/>
          <w:sz w:val="18"/>
          <w:szCs w:val="18"/>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 — three ways to complete each studio</w:t>
            </w:r>
          </w:p>
          <w:p>
            <w:pPr>
              <w:spacing w:after="40"/>
            </w:pPr>
            <w:r>
              <w:rPr>
                <w:b/>
                <w:bCs/>
                <w:i w:val="false"/>
                <w:iCs w:val="false"/>
                <w:color w:val="1A1A1A"/>
                <w:sz w:val="21"/>
                <w:szCs w:val="21"/>
                <w:caps w:val="false"/>
                <w:rFonts w:ascii="Calibri" w:cs="Calibri" w:eastAsia="Calibri" w:hAnsi="Calibri"/>
              </w:rPr>
              <w:t xml:space="preserve">WRITE:  </w:t>
            </w:r>
            <w:r>
              <w:rPr>
                <w:b w:val="false"/>
                <w:bCs w:val="false"/>
                <w:i w:val="false"/>
                <w:iCs w:val="false"/>
                <w:color w:val="1A1A1A"/>
                <w:sz w:val="21"/>
                <w:szCs w:val="21"/>
                <w:caps w:val="false"/>
                <w:rFonts w:ascii="Calibri" w:cs="Calibri" w:eastAsia="Calibri" w:hAnsi="Calibri"/>
              </w:rPr>
              <w:t xml:space="preserve">fill in the four boxes below in your own words.</w:t>
            </w:r>
          </w:p>
          <w:p>
            <w:pPr>
              <w:spacing w:after="40"/>
            </w:pPr>
            <w:r>
              <w:rPr>
                <w:b/>
                <w:bCs/>
                <w:i w:val="false"/>
                <w:iCs w:val="false"/>
                <w:color w:val="1A1A1A"/>
                <w:sz w:val="21"/>
                <w:szCs w:val="21"/>
                <w:caps w:val="false"/>
                <w:rFonts w:ascii="Calibri" w:cs="Calibri" w:eastAsia="Calibri" w:hAnsi="Calibri"/>
              </w:rPr>
              <w:t xml:space="preserve">SAY IT:  </w:t>
            </w:r>
            <w:r>
              <w:rPr>
                <w:b w:val="false"/>
                <w:bCs w:val="false"/>
                <w:i w:val="false"/>
                <w:iCs w:val="false"/>
                <w:color w:val="1A1A1A"/>
                <w:sz w:val="21"/>
                <w:szCs w:val="21"/>
                <w:caps w:val="false"/>
                <w:rFonts w:ascii="Calibri" w:cs="Calibri" w:eastAsia="Calibri" w:hAnsi="Calibri"/>
              </w:rPr>
              <w:t xml:space="preserve">explain the term aloud to a partner or your teacher, or record a short voice note — say the term, its meaning, and one example.</w:t>
            </w:r>
          </w:p>
          <w:p>
            <w:pPr>
              <w:spacing w:after="40"/>
            </w:pPr>
            <w:r>
              <w:rPr>
                <w:b/>
                <w:bCs/>
                <w:i w:val="false"/>
                <w:iCs w:val="false"/>
                <w:color w:val="1A1A1A"/>
                <w:sz w:val="21"/>
                <w:szCs w:val="21"/>
                <w:caps w:val="false"/>
                <w:rFonts w:ascii="Calibri" w:cs="Calibri" w:eastAsia="Calibri" w:hAnsi="Calibri"/>
              </w:rPr>
              <w:t xml:space="preserve">DIAGRAM:  </w:t>
            </w:r>
            <w:r>
              <w:rPr>
                <w:b w:val="false"/>
                <w:bCs w:val="false"/>
                <w:i w:val="false"/>
                <w:iCs w:val="false"/>
                <w:color w:val="1A1A1A"/>
                <w:sz w:val="21"/>
                <w:szCs w:val="21"/>
                <w:caps w:val="false"/>
                <w:rFonts w:ascii="Calibri" w:cs="Calibri" w:eastAsia="Calibri" w:hAnsi="Calibri"/>
              </w:rPr>
              <w:t xml:space="preserve">sketch or map the term in the Sketch Studio on the back of this page.</w:t>
            </w:r>
          </w:p>
        </w:tc>
      </w:tr>
    </w:tbl>
    <w:p>
      <w:pPr>
        <w:spacing w:after="3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1</w:t>
            </w:r>
            <w:r>
              <w:rPr>
                <w:b/>
                <w:bCs/>
                <w:i w:val="false"/>
                <w:iCs w:val="false"/>
                <w:color w:val="FFFFFF"/>
                <w:sz w:val="24"/>
                <w:szCs w:val="24"/>
                <w:caps w:val="false"/>
                <w:rFonts w:ascii="Calibri" w:cs="Calibri" w:eastAsia="Calibri" w:hAnsi="Calibri"/>
              </w:rPr>
              <w:t xml:space="preserve">     Delegation</w:t>
            </w:r>
            <w:r>
              <w:rPr>
                <w:b w:val="false"/>
                <w:bCs w:val="false"/>
                <w:i w:val="false"/>
                <w:iCs w:val="false"/>
                <w:color w:val="D9D5C8"/>
                <w:sz w:val="18"/>
                <w:szCs w:val="18"/>
                <w:caps w:val="false"/>
                <w:rFonts w:ascii="Calibri" w:cs="Calibri" w:eastAsia="Calibri" w:hAnsi="Calibri"/>
              </w:rPr>
              <w:t xml:space="preserve">      ·   ES: delegación</w:t>
            </w:r>
          </w:p>
        </w:tc>
      </w:tr>
    </w:tbl>
    <w:p>
      <w:pPr>
        <w:spacing w:after="100"/>
      </w:pPr>
      <w:r>
        <w:rPr>
          <w:b/>
          <w:bCs/>
          <w:i w:val="false"/>
          <w:iCs w:val="false"/>
          <w:color w:val="1A1A1A"/>
          <w:sz w:val="20"/>
          <w:szCs w:val="20"/>
          <w:caps w:val="false"/>
          <w:rFonts w:ascii="Calibri" w:cs="Calibri" w:eastAsia="Calibri" w:hAnsi="Calibri"/>
        </w:rPr>
        <w:t xml:space="preserve">Word-bank meaning to build on: </w:t>
      </w:r>
      <w:r>
        <w:rPr>
          <w:b w:val="false"/>
          <w:bCs w:val="false"/>
          <w:i w:val="false"/>
          <w:iCs w:val="false"/>
          <w:color w:val="1A1A1A"/>
          <w:sz w:val="20"/>
          <w:szCs w:val="20"/>
          <w:caps w:val="false"/>
          <w:rFonts w:ascii="Calibri" w:cs="Calibri" w:eastAsia="Calibri" w:hAnsi="Calibri"/>
        </w:rPr>
        <w:t xml:space="preserve">The full group of a state's members of Congress — its U.S. representatives plus its two U.S. senators.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“Delegation” to explain this standard.</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after="10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2</w:t>
            </w:r>
            <w:r>
              <w:rPr>
                <w:b/>
                <w:bCs/>
                <w:i w:val="false"/>
                <w:iCs w:val="false"/>
                <w:color w:val="FFFFFF"/>
                <w:sz w:val="24"/>
                <w:szCs w:val="24"/>
                <w:caps w:val="false"/>
                <w:rFonts w:ascii="Calibri" w:cs="Calibri" w:eastAsia="Calibri" w:hAnsi="Calibri"/>
              </w:rPr>
              <w:t xml:space="preserve">     Constituent</w:t>
            </w:r>
            <w:r>
              <w:rPr>
                <w:b w:val="false"/>
                <w:bCs w:val="false"/>
                <w:i w:val="false"/>
                <w:iCs w:val="false"/>
                <w:color w:val="D9D5C8"/>
                <w:sz w:val="18"/>
                <w:szCs w:val="18"/>
                <w:caps w:val="false"/>
                <w:rFonts w:ascii="Calibri" w:cs="Calibri" w:eastAsia="Calibri" w:hAnsi="Calibri"/>
              </w:rPr>
              <w:t xml:space="preserve">      ·   ES: elector / representado</w:t>
            </w:r>
          </w:p>
        </w:tc>
      </w:tr>
    </w:tbl>
    <w:p>
      <w:pPr>
        <w:spacing w:after="100"/>
      </w:pPr>
      <w:r>
        <w:rPr>
          <w:b/>
          <w:bCs/>
          <w:i w:val="false"/>
          <w:iCs w:val="false"/>
          <w:color w:val="1A1A1A"/>
          <w:sz w:val="20"/>
          <w:szCs w:val="20"/>
          <w:caps w:val="false"/>
          <w:rFonts w:ascii="Calibri" w:cs="Calibri" w:eastAsia="Calibri" w:hAnsi="Calibri"/>
        </w:rPr>
        <w:t xml:space="preserve">Word-bank meaning to build on: </w:t>
      </w:r>
      <w:r>
        <w:rPr>
          <w:b w:val="false"/>
          <w:bCs w:val="false"/>
          <w:i w:val="false"/>
          <w:iCs w:val="false"/>
          <w:color w:val="1A1A1A"/>
          <w:sz w:val="20"/>
          <w:szCs w:val="20"/>
          <w:caps w:val="false"/>
          <w:rFonts w:ascii="Calibri" w:cs="Calibri" w:eastAsia="Calibri" w:hAnsi="Calibri"/>
        </w:rPr>
        <w:t xml:space="preserve">A person who lives in the district or state a legislator represents, and whom the legislator is elected to serve.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“Constituent” to explain this standard.</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after="5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CONNECT THE TERMS (UDL · build understanding)</w:t>
            </w:r>
          </w:p>
          <w:p>
            <w:pPr>
              <w:spacing w:after="40"/>
            </w:pPr>
            <w:r>
              <w:rPr>
                <w:b w:val="false"/>
                <w:bCs w:val="false"/>
                <w:i w:val="false"/>
                <w:iCs w:val="false"/>
                <w:color w:val="1A1A1A"/>
                <w:sz w:val="22"/>
                <w:szCs w:val="22"/>
                <w:caps w:val="false"/>
                <w:rFonts w:ascii="Calibri" w:cs="Calibri" w:eastAsia="Calibri" w:hAnsi="Calibri"/>
              </w:rPr>
              <w:t xml:space="preserve">How do these priority terms fit together? Write how one leads to or affects another on the lines — or map it in the Sketch Studio on the back.</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2 — Sketch Studio (draw it or say it) — GC.14</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SAY IT — pick one way to explain your terms aloud</w:t>
            </w:r>
          </w:p>
          <w:p>
            <w:pPr>
              <w:spacing w:after="40"/>
            </w:pPr>
            <w:r>
              <w:rPr>
                <w:b w:val="false"/>
                <w:bCs w:val="false"/>
                <w:i w:val="false"/>
                <w:iCs w:val="false"/>
                <w:color w:val="1A1A1A"/>
                <w:sz w:val="22"/>
                <w:szCs w:val="22"/>
                <w:caps w:val="false"/>
                <w:rFonts w:ascii="Calibri" w:cs="Calibri" w:eastAsia="Calibri" w:hAnsi="Calibri"/>
              </w:rPr>
              <w:t xml:space="preserve">Explain each priority term to a shoulder partner, then have them explain one back to you.</w:t>
            </w:r>
          </w:p>
          <w:p>
            <w:pPr>
              <w:spacing w:after="40"/>
            </w:pPr>
            <w:r>
              <w:rPr>
                <w:b w:val="false"/>
                <w:bCs w:val="false"/>
                <w:i w:val="false"/>
                <w:iCs w:val="false"/>
                <w:color w:val="1A1A1A"/>
                <w:sz w:val="22"/>
                <w:szCs w:val="22"/>
                <w:caps w:val="false"/>
                <w:rFonts w:ascii="Calibri" w:cs="Calibri" w:eastAsia="Calibri" w:hAnsi="Calibri"/>
              </w:rPr>
              <w:t xml:space="preserve">Or explain a term to your teacher during check-in.</w:t>
            </w:r>
          </w:p>
          <w:p>
            <w:pPr>
              <w:spacing w:after="40"/>
            </w:pPr>
            <w:r>
              <w:rPr>
                <w:b w:val="false"/>
                <w:bCs w:val="false"/>
                <w:i w:val="false"/>
                <w:iCs w:val="false"/>
                <w:color w:val="1A1A1A"/>
                <w:sz w:val="22"/>
                <w:szCs w:val="22"/>
                <w:caps w:val="false"/>
                <w:rFonts w:ascii="Calibri" w:cs="Calibri" w:eastAsia="Calibri" w:hAnsi="Calibri"/>
              </w:rPr>
              <w:t xml:space="preserve">Or record a 20–30 second voice note: say the term, what it means, and one real example.</w:t>
            </w:r>
          </w:p>
          <w:p>
            <w:pPr>
              <w:spacing w:after="40"/>
            </w:pPr>
            <w:r>
              <w:rPr>
                <w:b w:val="false"/>
                <w:bCs w:val="false"/>
                <w:i w:val="false"/>
                <w:iCs w:val="false"/>
                <w:color w:val="1A1A1A"/>
                <w:sz w:val="22"/>
                <w:szCs w:val="22"/>
                <w:caps w:val="false"/>
                <w:rFonts w:ascii="Calibri" w:cs="Calibri" w:eastAsia="Calibri" w:hAnsi="Calibri"/>
              </w:rPr>
              <w:t xml:space="preserve">Or stand and share one term with the class.</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DIAGRAM: Delegation</w:t>
            </w:r>
          </w:p>
          <w:p>
            <w:pPr>
              <w:spacing w:after="40"/>
            </w:pPr>
            <w:r>
              <w:rPr>
                <w:b w:val="false"/>
                <w:bCs w:val="false"/>
                <w:i w:val="false"/>
                <w:iCs w:val="false"/>
                <w:color w:val="1A1A1A"/>
                <w:sz w:val="22"/>
                <w:szCs w:val="22"/>
                <w:caps w:val="false"/>
                <w:rFonts w:ascii="Calibri" w:cs="Calibri" w:eastAsia="Calibri" w:hAnsi="Calibri"/>
              </w:rPr>
              <w:t xml:space="preserve">Draw, map, or symbolize this term — a picture, an icon, a quick web, or an example scene. Label your drawing.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10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spacing w:after="9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DIAGRAM: Constituent</w:t>
            </w:r>
          </w:p>
          <w:p>
            <w:pPr>
              <w:spacing w:after="40"/>
            </w:pPr>
            <w:r>
              <w:rPr>
                <w:b w:val="false"/>
                <w:bCs w:val="false"/>
                <w:i w:val="false"/>
                <w:iCs w:val="false"/>
                <w:color w:val="1A1A1A"/>
                <w:sz w:val="22"/>
                <w:szCs w:val="22"/>
                <w:caps w:val="false"/>
                <w:rFonts w:ascii="Calibri" w:cs="Calibri" w:eastAsia="Calibri" w:hAnsi="Calibri"/>
              </w:rPr>
              <w:t xml:space="preserve">Draw, map, or symbolize this term — a picture, an icon, a quick web, or an example scene. Label your drawing.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10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spacing w:after="7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CONNECT THE TERMS — concept map</w:t>
            </w:r>
          </w:p>
          <w:p>
            <w:pPr>
              <w:spacing w:after="40"/>
            </w:pPr>
            <w:r>
              <w:rPr>
                <w:b w:val="false"/>
                <w:bCs w:val="false"/>
                <w:i w:val="false"/>
                <w:iCs w:val="false"/>
                <w:color w:val="1A1A1A"/>
                <w:sz w:val="22"/>
                <w:szCs w:val="22"/>
                <w:caps w:val="false"/>
                <w:rFonts w:ascii="Calibri" w:cs="Calibri" w:eastAsia="Calibri" w:hAnsi="Calibri"/>
              </w:rPr>
              <w:t xml:space="preserve">Put both terms in the box and draw arrows to show how one leads to, needs, or affects the other. Write a few words on each arrow.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50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3 — Direct Teaching Cornell Notes — GC.14</w:t>
      </w:r>
      <w:r>
        <w:rPr>
          <w:b/>
          <w:bCs/>
          <w:i w:val="false"/>
          <w:iCs w:val="false"/>
          <w:color w:val="C89B3C"/>
          <w:sz w:val="18"/>
          <w:szCs w:val="18"/>
          <w:caps w:val="false"/>
          <w:rFonts w:ascii="Calibri" w:cs="Calibri" w:eastAsia="Calibri" w:hAnsi="Calibri"/>
        </w:rPr>
        <w:t xml:space="preserve">    ⏱ ~20 min</w:t>
      </w:r>
    </w:p>
    <w:p>
      <w:pPr>
        <w:spacing w:after="100"/>
      </w:pPr>
      <w:r>
        <w:rPr>
          <w:b w:val="false"/>
          <w:bCs w:val="false"/>
          <w:i w:val="false"/>
          <w:iCs w:val="false"/>
          <w:color w:val="6B7280"/>
          <w:sz w:val="20"/>
          <w:szCs w:val="20"/>
          <w:caps w:val="false"/>
          <w:rFonts w:ascii="Calibri" w:cs="Calibri" w:eastAsia="Calibri" w:hAnsi="Calibri"/>
        </w:rPr>
        <w:t xml:space="preserve">GC.14 — Tennessee's Delegation to Congress  •  Lean Student Deck slides 2–8  •  direct-teaching slides 4–6</w:t>
      </w:r>
    </w:p>
    <w:p>
      <w:pPr>
        <w:spacing w:after="60"/>
      </w:pPr>
      <w:r>
        <w:rPr>
          <w:b w:val="false"/>
          <w:bCs w:val="false"/>
          <w:i/>
          <w:iCs/>
          <w:color w:val="6B7280"/>
          <w:sz w:val="19"/>
          <w:szCs w:val="1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20"/>
                <w:szCs w:val="2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20"/>
                <w:szCs w:val="2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One source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One effect on representation or lawmaking?</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22"/>
                <w:szCs w:val="22"/>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0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Cornell Notes — keep going, then process &amp; check — GC.14</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UDL · CHOOSE HOW YOU CAPTURE IDEAS (same target for everyone)</w:t>
            </w:r>
          </w:p>
          <w:p>
            <w:pPr>
              <w:spacing w:after="40"/>
            </w:pPr>
            <w:r>
              <w:rPr>
                <w:b w:val="false"/>
                <w:bCs w:val="false"/>
                <w:i w:val="false"/>
                <w:iCs w:val="false"/>
                <w:color w:val="1A1A1A"/>
                <w:sz w:val="22"/>
                <w:szCs w:val="22"/>
                <w:caps w:val="false"/>
                <w:rFonts w:ascii="Calibri" w:cs="Calibri" w:eastAsia="Calibri" w:hAnsi="Calibri"/>
              </w:rPr>
              <w:t xml:space="preserve">Keep going with your notes: WRITE on the lines, DRAW or diagram in the box, or do both — your choice. You may also record your notes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rHeight w:val="2700" w:hRule="atLeast"/>
        </w:trP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15"/>
                <w:szCs w:val="15"/>
                <w:caps w:val="false"/>
                <w:rFonts w:ascii="Calibri" w:cs="Calibri" w:eastAsia="Calibri" w:hAnsi="Calibri"/>
              </w:rPr>
              <w:t xml:space="preserve">DRAW / DIAGRAM — sketch the idea, a timeline, or how the pieces connect</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15"/>
                <w:szCs w:val="15"/>
                <w:caps w:val="false"/>
                <w:rFonts w:ascii="Calibri" w:cs="Calibri" w:eastAsia="Calibri" w:hAnsi="Calibri"/>
              </w:rPr>
              <w:t xml:space="preserve">WRITE — keep taking notes on the lines</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Key terms to list</w:t>
            </w:r>
          </w:p>
          <w:p>
            <w:pPr>
              <w:spacing w:after="40"/>
            </w:pPr>
            <w:r>
              <w:rPr>
                <w:b w:val="false"/>
                <w:bCs w:val="false"/>
                <w:i w:val="false"/>
                <w:iCs w:val="false"/>
                <w:color w:val="1A1A1A"/>
                <w:sz w:val="22"/>
                <w:szCs w:val="22"/>
                <w:caps w:val="false"/>
                <w:rFonts w:ascii="Calibri" w:cs="Calibri" w:eastAsia="Calibri" w:hAnsi="Calibri"/>
              </w:rPr>
              <w:t xml:space="preserve">Congressional District · Delegation · Constituent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PROGRESS CHECK · one question</w:t>
            </w:r>
          </w:p>
          <w:p>
            <w:pPr>
              <w:spacing w:after="60"/>
            </w:pPr>
            <w:r>
              <w:rPr>
                <w:b/>
                <w:bCs/>
                <w:i w:val="false"/>
                <w:iCs w:val="false"/>
                <w:color w:val="1A1A1A"/>
                <w:sz w:val="22"/>
                <w:szCs w:val="22"/>
                <w:caps w:val="false"/>
                <w:rFonts w:ascii="Calibri" w:cs="Calibri" w:eastAsia="Calibri" w:hAnsi="Calibri"/>
              </w:rPr>
              <w:t xml:space="preserve">How many U.S. Senators does Tennessee — like every state — send to Congress?</w:t>
            </w:r>
          </w:p>
          <w:p>
            <w:pPr>
              <w:spacing w:after="30"/>
              <w:ind w:left="360"/>
            </w:pPr>
            <w:r>
              <w:rPr>
                <w:b w:val="false"/>
                <w:bCs w:val="false"/>
                <w:i w:val="false"/>
                <w:iCs w:val="false"/>
                <w:color w:val="1A1A1A"/>
                <w:sz w:val="21"/>
                <w:szCs w:val="21"/>
                <w:caps w:val="false"/>
                <w:rFonts w:ascii="Calibri" w:cs="Calibri" w:eastAsia="Calibri" w:hAnsi="Calibri"/>
              </w:rPr>
              <w:t xml:space="preserve">A.   Two</w:t>
            </w:r>
          </w:p>
          <w:p>
            <w:pPr>
              <w:spacing w:after="30"/>
              <w:ind w:left="360"/>
            </w:pPr>
            <w:r>
              <w:rPr>
                <w:b w:val="false"/>
                <w:bCs w:val="false"/>
                <w:i w:val="false"/>
                <w:iCs w:val="false"/>
                <w:color w:val="1A1A1A"/>
                <w:sz w:val="21"/>
                <w:szCs w:val="21"/>
                <w:caps w:val="false"/>
                <w:rFonts w:ascii="Calibri" w:cs="Calibri" w:eastAsia="Calibri" w:hAnsi="Calibri"/>
              </w:rPr>
              <w:t xml:space="preserve">B.   One per congressional district</w:t>
            </w:r>
          </w:p>
          <w:p>
            <w:pPr>
              <w:spacing w:after="30"/>
              <w:ind w:left="360"/>
            </w:pPr>
            <w:r>
              <w:rPr>
                <w:b w:val="false"/>
                <w:bCs w:val="false"/>
                <w:i w:val="false"/>
                <w:iCs w:val="false"/>
                <w:color w:val="1A1A1A"/>
                <w:sz w:val="21"/>
                <w:szCs w:val="21"/>
                <w:caps w:val="false"/>
                <w:rFonts w:ascii="Calibri" w:cs="Calibri" w:eastAsia="Calibri" w:hAnsi="Calibri"/>
              </w:rPr>
              <w:t xml:space="preserve">C.   Based on its population</w:t>
            </w:r>
          </w:p>
          <w:p>
            <w:pPr>
              <w:spacing w:after="30"/>
              <w:ind w:left="360"/>
            </w:pPr>
            <w:r>
              <w:rPr>
                <w:b w:val="false"/>
                <w:bCs w:val="false"/>
                <w:i w:val="false"/>
                <w:iCs w:val="false"/>
                <w:color w:val="1A1A1A"/>
                <w:sz w:val="21"/>
                <w:szCs w:val="21"/>
                <w:caps w:val="false"/>
                <w:rFonts w:ascii="Calibri" w:cs="Calibri" w:eastAsia="Calibri" w:hAnsi="Calibri"/>
              </w:rPr>
              <w:t xml:space="preserve">D.   Ten</w:t>
            </w:r>
          </w:p>
          <w:p>
            <w:pPr>
              <w:spacing w:after="0"/>
            </w:pPr>
            <w:r>
              <w:rPr>
                <w:b w:val="false"/>
                <w:bCs w:val="false"/>
                <w:i/>
                <w:iCs/>
                <w:color w:val="6B7280"/>
                <w:sz w:val="19"/>
                <w:szCs w:val="1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CHECK YOURSELF — how am I doing?</w:t>
            </w:r>
          </w:p>
          <w:p>
            <w:pPr>
              <w:spacing w:after="40"/>
            </w:pPr>
            <w:r>
              <w:rPr>
                <w:b w:val="false"/>
                <w:bCs w:val="false"/>
                <w:i/>
                <w:iCs/>
                <w:color w:val="6B7280"/>
                <w:sz w:val="20"/>
                <w:szCs w:val="2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24"/>
                <w:szCs w:val="24"/>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Guided Support for the Cornell Notes — GC.14</w:t>
      </w:r>
    </w:p>
    <w:p>
      <w:pPr>
        <w:spacing w:after="100"/>
      </w:pPr>
      <w:r>
        <w:rPr>
          <w:b w:val="false"/>
          <w:bCs w:val="false"/>
          <w:i/>
          <w:iCs/>
          <w:color w:val="1A1A1A"/>
          <w:sz w:val="20"/>
          <w:szCs w:val="2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Congressional District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geographic area whose voters elect one member of the U.S. House of Representatives; Tennessee is divided into several.</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Delegation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full group of a state's members of Congress — its U.S. representatives plus its two U.S. senators.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Constituent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person who lives in the district or state a legislator represents, and whom the legislator is elected to serve.</w:t>
            </w:r>
          </w:p>
        </w:tc>
      </w:tr>
    </w:tbl>
    <w:p>
      <w:pPr>
        <w:spacing w:after="100"/>
      </w:pPr>
      <w:r>
        <w:rPr>
          <w:b/>
          <w:bCs/>
          <w:i w:val="false"/>
          <w:iCs w:val="false"/>
          <w:color w:val="1A1A1A"/>
          <w:sz w:val="21"/>
          <w:szCs w:val="21"/>
          <w:caps w:val="false"/>
          <w:rFonts w:ascii="Calibri" w:cs="Calibri" w:eastAsia="Calibri" w:hAnsi="Calibri"/>
        </w:rPr>
        <w:t xml:space="preserve">Break it into steps:</w:t>
      </w:r>
    </w:p>
    <w:p>
      <w:pPr>
        <w:spacing w:after="100"/>
      </w:pPr>
      <w:r>
        <w:rPr>
          <w:b w:val="false"/>
          <w:bCs w:val="false"/>
          <w:i w:val="false"/>
          <w:iCs w:val="false"/>
          <w:color w:val="1A1A1A"/>
          <w:sz w:val="20"/>
          <w:szCs w:val="2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Sentence frame</w:t>
            </w:r>
          </w:p>
          <w:p>
            <w:pPr>
              <w:spacing w:after="40"/>
            </w:pPr>
            <w:r>
              <w:rPr>
                <w:b w:val="false"/>
                <w:bCs w:val="false"/>
                <w:i w:val="false"/>
                <w:iCs w:val="false"/>
                <w:color w:val="1A1A1A"/>
                <w:sz w:val="22"/>
                <w:szCs w:val="22"/>
                <w:caps w:val="false"/>
                <w:rFonts w:ascii="Calibri" w:cs="Calibri" w:eastAsia="Calibri" w:hAnsi="Calibri"/>
              </w:rPr>
              <w:t xml:space="preserve">One key cause/effect of tennessee's delegation to congress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22"/>
                <w:szCs w:val="22"/>
                <w:caps w:val="false"/>
                <w:rFonts w:ascii="Calibri" w:cs="Calibri" w:eastAsia="Calibri" w:hAnsi="Calibri"/>
              </w:rPr>
              <w:t xml:space="preserve">A key idea of tennessee's delegation to congress was Congressional District: A geographic area whose voters elect one member of the U.S. House of Representatives; Tennessee is divided into several.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GUIDED NOTE REHEARSAL LAB — practice ONE note, step by step</w:t>
            </w:r>
          </w:p>
          <w:p>
            <w:pPr>
              <w:spacing w:after="40"/>
            </w:pPr>
            <w:r>
              <w:rPr>
                <w:b w:val="false"/>
                <w:bCs w:val="false"/>
                <w:i w:val="false"/>
                <w:iCs w:val="false"/>
                <w:color w:val="1A1A1A"/>
                <w:sz w:val="22"/>
                <w:szCs w:val="22"/>
                <w:caps w:val="false"/>
                <w:rFonts w:ascii="Calibri" w:cs="Calibri" w:eastAsia="Calibri" w:hAnsi="Calibri"/>
              </w:rPr>
              <w:t xml:space="preserve">Build one good note here first, then copy it onto your Cornell page. Name the idea → give one piece of evidence → explain the link → write a short headline.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Light Support for the Cornell Notes — GC.14</w:t>
      </w:r>
    </w:p>
    <w:p>
      <w:pPr>
        <w:spacing w:after="100"/>
      </w:pPr>
      <w:r>
        <w:rPr>
          <w:b w:val="false"/>
          <w:bCs w:val="false"/>
          <w:i/>
          <w:iCs/>
          <w:color w:val="1A1A1A"/>
          <w:sz w:val="20"/>
          <w:szCs w:val="2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Congressional District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Delegation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Constituent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spacing w:after="100"/>
      </w:pPr>
      <w:r>
        <w:rPr>
          <w:b/>
          <w:bCs/>
          <w:i w:val="false"/>
          <w:iCs w:val="false"/>
          <w:color w:val="1A1A1A"/>
          <w:sz w:val="21"/>
          <w:szCs w:val="21"/>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20"/>
          <w:szCs w:val="20"/>
          <w:caps w:val="false"/>
          <w:rFonts w:ascii="Calibri" w:cs="Calibri" w:eastAsia="Calibri" w:hAnsi="Calibri"/>
        </w:rPr>
        <w:t xml:space="preserve">• How does the Constitution decide how many senators and representatives Tennessee has?</w:t>
      </w:r>
    </w:p>
    <w:p>
      <w:pPr>
        <w:spacing w:after="100"/>
      </w:pPr>
      <w:r>
        <w:rPr>
          <w:b w:val="false"/>
          <w:bCs w:val="false"/>
          <w:i w:val="false"/>
          <w:iCs w:val="false"/>
          <w:color w:val="1A1A1A"/>
          <w:sz w:val="20"/>
          <w:szCs w:val="20"/>
          <w:caps w:val="false"/>
          <w:rFonts w:ascii="Calibri" w:cs="Calibri" w:eastAsia="Calibri" w:hAnsi="Calibri"/>
        </w:rPr>
        <w:t xml:space="preserve">• What is the difference between a senator's constituents and a representative's constituents?</w:t>
      </w:r>
    </w:p>
    <w:p>
      <w:pPr>
        <w:spacing w:after="100"/>
      </w:pPr>
      <w:r>
        <w:rPr>
          <w:b w:val="false"/>
          <w:bCs w:val="false"/>
          <w:i w:val="false"/>
          <w:iCs w:val="false"/>
          <w:color w:val="1A1A1A"/>
          <w:sz w:val="20"/>
          <w:szCs w:val="20"/>
          <w:caps w:val="false"/>
          <w:rFonts w:ascii="Calibri" w:cs="Calibri" w:eastAsia="Calibri" w:hAnsi="Calibri"/>
        </w:rPr>
        <w:t xml:space="preserve">• Why is knowing your own district the first step to contacting your representative?</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after="8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WHICH CUE STILL NEEDS WORK?</w:t>
            </w:r>
          </w:p>
          <w:p>
            <w:pPr>
              <w:spacing w:after="40"/>
            </w:pPr>
            <w:r>
              <w:rPr>
                <w:b w:val="false"/>
                <w:bCs w:val="false"/>
                <w:i w:val="false"/>
                <w:iCs w:val="false"/>
                <w:color w:val="1A1A1A"/>
                <w:sz w:val="22"/>
                <w:szCs w:val="22"/>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LIGHT PROCESSING LAB</w:t>
            </w:r>
          </w:p>
          <w:p>
            <w:pPr>
              <w:spacing w:after="40"/>
            </w:pPr>
            <w:r>
              <w:rPr>
                <w:b w:val="false"/>
                <w:bCs w:val="false"/>
                <w:i w:val="false"/>
                <w:iCs w:val="false"/>
                <w:color w:val="1A1A1A"/>
                <w:sz w:val="22"/>
                <w:szCs w:val="22"/>
                <w:caps w:val="false"/>
                <w:rFonts w:ascii="Calibri" w:cs="Calibri" w:eastAsia="Calibri" w:hAnsi="Calibri"/>
              </w:rPr>
              <w:t xml:space="preserve">Answer one guiding question from above in a full sentence, in your own words.</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4 — Close Read — GC.14</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CORE PATH</w:t>
            </w:r>
          </w:p>
          <w:p>
            <w:pPr>
              <w:spacing w:after="40"/>
            </w:pPr>
            <w:r>
              <w:rPr>
                <w:b w:val="false"/>
                <w:bCs w:val="false"/>
                <w:i w:val="false"/>
                <w:iCs w:val="false"/>
                <w:color w:val="1A1A1A"/>
                <w:sz w:val="22"/>
                <w:szCs w:val="22"/>
                <w:caps w:val="false"/>
                <w:rFonts w:ascii="Calibri" w:cs="Calibri" w:eastAsia="Calibri" w:hAnsi="Calibri"/>
              </w:rPr>
              <w:t xml:space="preserve">Every state's voice in Congress has two parts. Tennessee, like every state, elects two U.S. Senators who represent the whole state. It also elects several U.S. Representatives — the exact number set by population through apportionment — each speaking for one congressional district. Together these members are Tennessee's delegation. The people who live in a member's district or state are that member's constituents, and a core job of any legislator is to answer to them: holding town halls, casting votes, and helping with federal problems. Knowing who your representatives are — and which district you live in — is the first step to being heard, because a legislator's office exists to serve the people back home.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Key terms to know first: Congressional District, Delegation. Read once for the gist, then again for evidence.</w:t>
            </w:r>
          </w:p>
        </w:tc>
      </w:tr>
    </w:tbl>
    <w:p>
      <w:pPr>
        <w:spacing w:after="100"/>
      </w:pPr>
      <w:r>
        <w:rPr>
          <w:b/>
          <w:bCs/>
          <w:i w:val="false"/>
          <w:iCs w:val="false"/>
          <w:color w:val="1A1A1A"/>
          <w:sz w:val="21"/>
          <w:szCs w:val="21"/>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20"/>
          <w:szCs w:val="20"/>
          <w:caps w:val="false"/>
          <w:rFonts w:ascii="Calibri" w:cs="Calibri" w:eastAsia="Calibri" w:hAnsi="Calibri"/>
        </w:rPr>
        <w:t xml:space="preserve">1. How does the Constitution decide how many senators and representatives Tennessee has?</w:t>
      </w:r>
    </w:p>
    <w:p>
      <w:pPr>
        <w:spacing w:after="100"/>
      </w:pPr>
      <w:r>
        <w:rPr>
          <w:b w:val="false"/>
          <w:bCs w:val="false"/>
          <w:i w:val="false"/>
          <w:iCs w:val="false"/>
          <w:color w:val="1A1A1A"/>
          <w:sz w:val="20"/>
          <w:szCs w:val="20"/>
          <w:caps w:val="false"/>
          <w:rFonts w:ascii="Calibri" w:cs="Calibri" w:eastAsia="Calibri" w:hAnsi="Calibri"/>
        </w:rPr>
        <w:t xml:space="preserve">2. What is the difference between a senator's constituents and a representative's constituents?</w:t>
      </w:r>
    </w:p>
    <w:p>
      <w:pPr>
        <w:spacing w:after="100"/>
      </w:pPr>
      <w:r>
        <w:rPr>
          <w:b w:val="false"/>
          <w:bCs w:val="false"/>
          <w:i w:val="false"/>
          <w:iCs w:val="false"/>
          <w:color w:val="1A1A1A"/>
          <w:sz w:val="20"/>
          <w:szCs w:val="20"/>
          <w:caps w:val="false"/>
          <w:rFonts w:ascii="Calibri" w:cs="Calibri" w:eastAsia="Calibri" w:hAnsi="Calibri"/>
        </w:rPr>
        <w:t xml:space="preserve">3. Why is knowing your own district the first step to contacting your representative?</w:t>
      </w:r>
    </w:p>
    <w:p>
      <w:pPr>
        <w:spacing w:after="100"/>
      </w:pPr>
      <w:r>
        <w:rPr>
          <w:b w:val="false"/>
          <w:bCs w:val="false"/>
          <w:i/>
          <w:iCs/>
          <w:color w:val="1A1A1A"/>
          <w:sz w:val="20"/>
          <w:szCs w:val="2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CLOSE-READ EVIDENCE LAB</w:t>
            </w:r>
          </w:p>
          <w:p>
            <w:pPr>
              <w:spacing w:after="40"/>
            </w:pPr>
            <w:r>
              <w:rPr>
                <w:b w:val="false"/>
                <w:bCs w:val="false"/>
                <w:i w:val="false"/>
                <w:iCs w:val="false"/>
                <w:color w:val="1A1A1A"/>
                <w:sz w:val="22"/>
                <w:szCs w:val="22"/>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In one sentence — the main idea of this reading:</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Spaced Retrieval &amp; Reflection — GC.14</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SPACED RETRIEVAL — quick recall (no notes)</w:t>
            </w:r>
          </w:p>
          <w:p>
            <w:pPr>
              <w:spacing w:after="40"/>
            </w:pPr>
            <w:r>
              <w:rPr>
                <w:b w:val="false"/>
                <w:bCs w:val="false"/>
                <w:i w:val="false"/>
                <w:iCs w:val="false"/>
                <w:color w:val="1A1A1A"/>
                <w:sz w:val="22"/>
                <w:szCs w:val="22"/>
                <w:caps w:val="false"/>
                <w:rFonts w:ascii="Calibri" w:cs="Calibri" w:eastAsia="Calibri" w:hAnsi="Calibri"/>
              </w:rPr>
              <w:t xml:space="preserve">Pull it up cold to strengthen memory, then check your notes — retrieval is what makes learning stick.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thing you learned in an EARLIER standard — how does it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question you can answer now that you could not before</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CHECK YOURSELF — look back and score how it went</w:t>
            </w:r>
          </w:p>
          <w:p>
            <w:pPr>
              <w:spacing w:after="40"/>
            </w:pPr>
            <w:r>
              <w:rPr>
                <w:b/>
                <w:bCs/>
                <w:i w:val="false"/>
                <w:iCs w:val="false"/>
                <w:color w:val="1A1A1A"/>
                <w:sz w:val="20"/>
                <w:szCs w:val="20"/>
                <w:caps w:val="false"/>
                <w:rFonts w:ascii="Calibri" w:cs="Calibri" w:eastAsia="Calibri" w:hAnsi="Calibri"/>
              </w:rPr>
              <w:t xml:space="preserve">Got it right?  </w:t>
            </w:r>
            <w:r>
              <w:rPr>
                <w:b w:val="false"/>
                <w:bCs w:val="false"/>
                <w:i w:val="false"/>
                <w:iCs w:val="false"/>
                <w:color w:val="1A1A1A"/>
                <w:sz w:val="20"/>
                <w:szCs w:val="20"/>
                <w:caps w:val="false"/>
                <w:rFonts w:ascii="Calibri" w:cs="Calibri" w:eastAsia="Calibri" w:hAnsi="Calibri"/>
              </w:rPr>
              <w:t xml:space="preserve">☐ Yes  ☐ Partly  ☐ Not yet</w:t>
            </w:r>
            <w:r>
              <w:rPr>
                <w:b/>
                <w:bCs/>
                <w:i w:val="false"/>
                <w:iCs w:val="false"/>
                <w:color w:val="1A1A1A"/>
                <w:sz w:val="20"/>
                <w:szCs w:val="20"/>
                <w:caps w:val="false"/>
                <w:rFonts w:ascii="Calibri" w:cs="Calibri" w:eastAsia="Calibri" w:hAnsi="Calibri"/>
              </w:rPr>
              <w:t xml:space="preserve">     Answer it from memory?  </w:t>
            </w:r>
            <w:r>
              <w:rPr>
                <w:b w:val="false"/>
                <w:bCs w:val="false"/>
                <w:i w:val="false"/>
                <w:iCs w:val="false"/>
                <w:color w:val="1A1A1A"/>
                <w:sz w:val="20"/>
                <w:szCs w:val="20"/>
                <w:caps w:val="false"/>
                <w:rFonts w:ascii="Calibri" w:cs="Calibri" w:eastAsia="Calibri" w:hAnsi="Calibri"/>
              </w:rPr>
              <w:t xml:space="preserve">☐ Yes  ☐ With a hint  ☐ No</w:t>
            </w:r>
          </w:p>
          <w:p>
            <w:pPr>
              <w:spacing w:after="40"/>
            </w:pPr>
            <w:r>
              <w:rPr>
                <w:b/>
                <w:bCs/>
                <w:i w:val="false"/>
                <w:iCs w:val="false"/>
                <w:color w:val="1A1A1A"/>
                <w:sz w:val="20"/>
                <w:szCs w:val="20"/>
                <w:caps w:val="false"/>
                <w:rFonts w:ascii="Calibri" w:cs="Calibri" w:eastAsia="Calibri" w:hAnsi="Calibri"/>
              </w:rPr>
              <w:t xml:space="preserve">How did it feel?  </w:t>
            </w:r>
            <w:r>
              <w:rPr>
                <w:b w:val="false"/>
                <w:bCs w:val="false"/>
                <w:i w:val="false"/>
                <w:iCs w:val="false"/>
                <w:color w:val="1A1A1A"/>
                <w:sz w:val="20"/>
                <w:szCs w:val="20"/>
                <w:caps w:val="false"/>
                <w:rFonts w:ascii="Calibri" w:cs="Calibri" w:eastAsia="Calibri" w:hAnsi="Calibri"/>
              </w:rPr>
              <w:t xml:space="preserve">☐ Confident  ☐ Getting there  ☐ Shaky — I’ll revisit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CONNECT IT — spiral back</w:t>
            </w:r>
          </w:p>
          <w:p>
            <w:pPr>
              <w:spacing w:after="40"/>
            </w:pPr>
            <w:r>
              <w:rPr>
                <w:b w:val="false"/>
                <w:bCs w:val="false"/>
                <w:i w:val="false"/>
                <w:iCs w:val="false"/>
                <w:color w:val="1A1A1A"/>
                <w:sz w:val="22"/>
                <w:szCs w:val="22"/>
                <w:caps w:val="false"/>
                <w:rFonts w:ascii="Calibri" w:cs="Calibri" w:eastAsia="Calibri" w:hAnsi="Calibri"/>
              </w:rPr>
              <w:t xml:space="preserve">How does this standard connect to one you studied earlier, or to something in the world today? Write 2–3 sentences.</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WHERE AM I? — plan your next step</w:t>
            </w:r>
          </w:p>
          <w:p>
            <w:pPr>
              <w:spacing w:after="40"/>
            </w:pPr>
            <w:r>
              <w:rPr>
                <w:b/>
                <w:bCs/>
                <w:i w:val="false"/>
                <w:iCs w:val="false"/>
                <w:color w:val="1A1A1A"/>
                <w:sz w:val="20"/>
                <w:szCs w:val="20"/>
                <w:caps w:val="false"/>
                <w:rFonts w:ascii="Calibri" w:cs="Calibri" w:eastAsia="Calibri" w:hAnsi="Calibri"/>
              </w:rPr>
              <w:t xml:space="preserve">Rate your understanding of this standard (1–4):   </w:t>
            </w:r>
            <w:r>
              <w:rPr>
                <w:b w:val="false"/>
                <w:bCs w:val="false"/>
                <w:i w:val="false"/>
                <w:iCs w:val="false"/>
                <w:color w:val="1A1A1A"/>
                <w:sz w:val="20"/>
                <w:szCs w:val="20"/>
                <w:caps w:val="false"/>
                <w:rFonts w:ascii="Calibri" w:cs="Calibri" w:eastAsia="Calibri" w:hAnsi="Calibri"/>
              </w:rPr>
              <w:t xml:space="preserve">☐ 1    ☐ 2    ☐ 3    ☐ 4</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One thing I will review or ask about before the quiz:</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5 — Primary Source / Data Analysis — GC.14</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Primary source (emblem) — analyze it with HIPPO. Builds SSP.01–SSP.02.</w:t>
      </w:r>
    </w:p>
    <w:p>
      <w:pPr>
        <w:spacing w:after="60"/>
        <w:jc w:val="center"/>
      </w:pPr>
      <w:r>
        <w:drawing>
          <wp:inline distT="0" distB="0" distL="0" distR="0">
            <wp:extent cx="3048000" cy="3048000"/>
            <wp:effectExtent t="0" r="0" b="0" l="0"/>
            <wp:docPr id="1" name="Seal of Tennessee" descr="Emblem: Seal of Tennessee (State of Tennessee, 1802 design)." title="Seal of Tenness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3048000"/>
                    </a:xfrm>
                    <a:prstGeom prst="rect">
                      <a:avLst/>
                    </a:prstGeom>
                  </pic:spPr>
                </pic:pic>
              </a:graphicData>
            </a:graphic>
          </wp:inline>
        </w:drawing>
      </w:r>
    </w:p>
    <w:p>
      <w:pPr>
        <w:spacing w:after="20"/>
      </w:pPr>
      <w:r>
        <w:rPr>
          <w:b/>
          <w:bCs/>
          <w:i w:val="false"/>
          <w:iCs w:val="false"/>
          <w:color w:val="1A1A1A"/>
          <w:sz w:val="19"/>
          <w:szCs w:val="19"/>
          <w:caps w:val="false"/>
          <w:rFonts w:ascii="Calibri" w:cs="Calibri" w:eastAsia="Calibri" w:hAnsi="Calibri"/>
        </w:rPr>
        <w:t xml:space="preserve">Seal of Tennessee · State of Tennessee · 1802 design</w:t>
      </w:r>
    </w:p>
    <w:p>
      <w:pPr>
        <w:spacing w:after="40"/>
      </w:pPr>
      <w:r>
        <w:rPr>
          <w:b w:val="false"/>
          <w:bCs w:val="false"/>
          <w:i w:val="false"/>
          <w:iCs w:val="false"/>
          <w:color w:val="6B7280"/>
          <w:sz w:val="16"/>
          <w:szCs w:val="16"/>
          <w:caps w:val="false"/>
          <w:rFonts w:ascii="Calibri" w:cs="Calibri" w:eastAsia="Calibri" w:hAnsi="Calibri"/>
        </w:rPr>
        <w:t xml:space="preserve">Source: Wikimedia Commons · https://commons.wikimedia.org/wiki/File:Seal_of_Tennessee.svg Public domain — U.S. state government insignia https://commons.wikimedia.org/wiki/File:Seal_of_Tennessee.svg</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FIRST LOOK — before you analyze</w:t>
            </w:r>
          </w:p>
          <w:p>
            <w:pPr>
              <w:spacing w:after="40"/>
            </w:pPr>
            <w:r>
              <w:rPr>
                <w:b w:val="false"/>
                <w:bCs w:val="false"/>
                <w:i w:val="false"/>
                <w:iCs w:val="false"/>
                <w:color w:val="1A1A1A"/>
                <w:sz w:val="22"/>
                <w:szCs w:val="22"/>
                <w:caps w:val="false"/>
                <w:rFonts w:ascii="Calibri" w:cs="Calibri" w:eastAsia="Calibri" w:hAnsi="Calibri"/>
              </w:rPr>
              <w:t xml:space="preserve">Jot 3–4 things you notice in the source (details, words, people, dates). No wrong answers.</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Primary Source Analysis — go deeper — GC.14</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SUPPORT OPTION (use if you need it)</w:t>
            </w:r>
          </w:p>
          <w:p>
            <w:pPr>
              <w:spacing w:after="40"/>
            </w:pPr>
            <w:r>
              <w:rPr>
                <w:b w:val="false"/>
                <w:bCs w:val="false"/>
                <w:i w:val="false"/>
                <w:iCs w:val="false"/>
                <w:color w:val="1A1A1A"/>
                <w:sz w:val="22"/>
                <w:szCs w:val="22"/>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SOURCE SYNTHESIS — put it together (SSP.03)</w:t>
            </w:r>
          </w:p>
          <w:p>
            <w:pPr>
              <w:spacing w:after="40"/>
            </w:pPr>
            <w:r>
              <w:rPr>
                <w:b w:val="false"/>
                <w:bCs w:val="false"/>
                <w:i w:val="false"/>
                <w:iCs w:val="false"/>
                <w:color w:val="1A1A1A"/>
                <w:sz w:val="22"/>
                <w:szCs w:val="22"/>
                <w:caps w:val="false"/>
                <w:rFonts w:ascii="Calibri" w:cs="Calibri" w:eastAsia="Calibri" w:hAnsi="Calibri"/>
              </w:rPr>
              <w:t xml:space="preserve">In 2–3 sentences: what does this source reveal about this standard, and how do you know? Cite one specific detail from it.</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THINK LIKE A HISTORIAN — corroborate or challenge (SSP.03)</w:t>
            </w:r>
          </w:p>
          <w:p>
            <w:pPr>
              <w:spacing w:after="40"/>
            </w:pPr>
            <w:r>
              <w:rPr>
                <w:b w:val="false"/>
                <w:bCs w:val="false"/>
                <w:i w:val="false"/>
                <w:iCs w:val="false"/>
                <w:color w:val="1A1A1A"/>
                <w:sz w:val="22"/>
                <w:szCs w:val="22"/>
                <w:caps w:val="false"/>
                <w:rFonts w:ascii="Calibri" w:cs="Calibri" w:eastAsia="Calibri" w:hAnsi="Calibri"/>
              </w:rPr>
              <w:t xml:space="preserve">Name ONE other source that could CONFIRM this one, and ONE way it could COMPLICATE or CHALLENGE it — or, whose voice is missing here?</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SO WHAT? — why this source still matters today</w:t>
            </w:r>
          </w:p>
          <w:p>
            <w:pPr>
              <w:spacing w:after="40"/>
            </w:pPr>
            <w:r>
              <w:rPr>
                <w:b w:val="false"/>
                <w:bCs w:val="false"/>
                <w:i w:val="false"/>
                <w:iCs w:val="false"/>
                <w:color w:val="1A1A1A"/>
                <w:sz w:val="22"/>
                <w:szCs w:val="22"/>
                <w:caps w:val="false"/>
                <w:rFonts w:ascii="Calibri" w:cs="Calibri" w:eastAsia="Calibri" w:hAnsi="Calibri"/>
              </w:rPr>
              <w:t xml:space="preserve">In 1–2 sentences: why does this source still matter for understanding government today?</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CONFIDENCE CHECK-IN</w:t>
            </w:r>
          </w:p>
          <w:p>
            <w:pPr>
              <w:spacing w:after="40"/>
            </w:pPr>
            <w:r>
              <w:rPr>
                <w:b w:val="false"/>
                <w:bCs w:val="false"/>
                <w:i w:val="false"/>
                <w:iCs w:val="false"/>
                <w:color w:val="1A1A1A"/>
                <w:sz w:val="22"/>
                <w:szCs w:val="22"/>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6 — Core Application: Practice Quiz — GC.14</w:t>
      </w:r>
      <w:r>
        <w:rPr>
          <w:b/>
          <w:bCs/>
          <w:i w:val="false"/>
          <w:iCs w:val="false"/>
          <w:color w:val="C89B3C"/>
          <w:sz w:val="18"/>
          <w:szCs w:val="18"/>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18"/>
          <w:szCs w:val="18"/>
          <w:caps w:val="false"/>
          <w:rFonts w:ascii="Calibri" w:cs="Calibri" w:eastAsia="Calibri" w:hAnsi="Calibri"/>
        </w:rPr>
        <w:t xml:space="preserve">[DOK 1 · item u3-gc14-dok1-1 · pre-field-test]</w:t>
      </w:r>
    </w:p>
    <w:p>
      <w:pPr>
        <w:spacing w:after="100"/>
      </w:pPr>
      <w:r>
        <w:rPr>
          <w:b/>
          <w:bCs/>
          <w:i w:val="false"/>
          <w:iCs w:val="false"/>
          <w:color w:val="1A1A1A"/>
          <w:sz w:val="21"/>
          <w:szCs w:val="21"/>
          <w:caps w:val="false"/>
          <w:rFonts w:ascii="Calibri" w:cs="Calibri" w:eastAsia="Calibri" w:hAnsi="Calibri"/>
        </w:rPr>
        <w:t xml:space="preserve">A person a legislator is elected to represent is called a:</w:t>
      </w:r>
    </w:p>
    <w:p>
      <w:pPr>
        <w:spacing w:after="20"/>
        <w:ind w:left="260"/>
      </w:pPr>
      <w:r>
        <w:rPr>
          <w:b w:val="false"/>
          <w:bCs w:val="false"/>
          <w:i w:val="false"/>
          <w:iCs w:val="false"/>
          <w:color w:val="1A1A1A"/>
          <w:sz w:val="20"/>
          <w:szCs w:val="20"/>
          <w:caps w:val="false"/>
          <w:rFonts w:ascii="Calibri" w:cs="Calibri" w:eastAsia="Calibri" w:hAnsi="Calibri"/>
        </w:rPr>
        <w:t xml:space="preserve">A. Constituent</w:t>
      </w:r>
    </w:p>
    <w:p>
      <w:pPr>
        <w:spacing w:after="20"/>
        <w:ind w:left="260"/>
      </w:pPr>
      <w:r>
        <w:rPr>
          <w:b w:val="false"/>
          <w:bCs w:val="false"/>
          <w:i w:val="false"/>
          <w:iCs w:val="false"/>
          <w:color w:val="1A1A1A"/>
          <w:sz w:val="20"/>
          <w:szCs w:val="20"/>
          <w:caps w:val="false"/>
          <w:rFonts w:ascii="Calibri" w:cs="Calibri" w:eastAsia="Calibri" w:hAnsi="Calibri"/>
        </w:rPr>
        <w:t xml:space="preserve">B. Delegate</w:t>
      </w:r>
    </w:p>
    <w:p>
      <w:pPr>
        <w:spacing w:after="20"/>
        <w:ind w:left="260"/>
      </w:pPr>
      <w:r>
        <w:rPr>
          <w:b w:val="false"/>
          <w:bCs w:val="false"/>
          <w:i w:val="false"/>
          <w:iCs w:val="false"/>
          <w:color w:val="1A1A1A"/>
          <w:sz w:val="20"/>
          <w:szCs w:val="20"/>
          <w:caps w:val="false"/>
          <w:rFonts w:ascii="Calibri" w:cs="Calibri" w:eastAsia="Calibri" w:hAnsi="Calibri"/>
        </w:rPr>
        <w:t xml:space="preserve">C. Lobbyist</w:t>
      </w:r>
    </w:p>
    <w:p>
      <w:pPr>
        <w:spacing w:after="20"/>
        <w:ind w:left="260"/>
      </w:pPr>
      <w:r>
        <w:rPr>
          <w:b w:val="false"/>
          <w:bCs w:val="false"/>
          <w:i w:val="false"/>
          <w:iCs w:val="false"/>
          <w:color w:val="1A1A1A"/>
          <w:sz w:val="20"/>
          <w:szCs w:val="20"/>
          <w:caps w:val="false"/>
          <w:rFonts w:ascii="Calibri" w:cs="Calibri" w:eastAsia="Calibri" w:hAnsi="Calibri"/>
        </w:rPr>
        <w:t xml:space="preserve">D. Justice</w:t>
      </w:r>
    </w:p>
    <w:p>
      <w:pPr>
        <w:spacing w:after="100"/>
      </w:pPr>
      <w:r>
        <w:rPr>
          <w:b/>
          <w:bCs/>
          <w:i w:val="false"/>
          <w:iCs w:val="false"/>
          <w:color w:val="6B7280"/>
          <w:sz w:val="18"/>
          <w:szCs w:val="18"/>
          <w:caps w:val="false"/>
          <w:rFonts w:ascii="Calibri" w:cs="Calibri" w:eastAsia="Calibri" w:hAnsi="Calibri"/>
        </w:rPr>
        <w:t xml:space="preserve">[DOK 2 · item u1-gc14-dok2-tc · pre-field-test]</w:t>
      </w:r>
    </w:p>
    <w:p>
      <w:pPr>
        <w:spacing w:after="100"/>
      </w:pPr>
      <w:r>
        <w:rPr>
          <w:b/>
          <w:bCs/>
          <w:i w:val="false"/>
          <w:iCs w:val="false"/>
          <w:color w:val="1A1A1A"/>
          <w:sz w:val="21"/>
          <w:szCs w:val="21"/>
          <w:caps w:val="false"/>
          <w:rFonts w:ascii="Calibri" w:cs="Calibri" w:eastAsia="Calibri" w:hAnsi="Calibri"/>
        </w:rPr>
        <w:t xml:space="preserve">How many U.S. Senators does Tennessee — like every state — send to Congress?</w:t>
      </w:r>
    </w:p>
    <w:p>
      <w:pPr>
        <w:spacing w:after="20"/>
        <w:ind w:left="260"/>
      </w:pPr>
      <w:r>
        <w:rPr>
          <w:b w:val="false"/>
          <w:bCs w:val="false"/>
          <w:i w:val="false"/>
          <w:iCs w:val="false"/>
          <w:color w:val="1A1A1A"/>
          <w:sz w:val="20"/>
          <w:szCs w:val="20"/>
          <w:caps w:val="false"/>
          <w:rFonts w:ascii="Calibri" w:cs="Calibri" w:eastAsia="Calibri" w:hAnsi="Calibri"/>
        </w:rPr>
        <w:t xml:space="preserve">A. Two</w:t>
      </w:r>
    </w:p>
    <w:p>
      <w:pPr>
        <w:spacing w:after="20"/>
        <w:ind w:left="260"/>
      </w:pPr>
      <w:r>
        <w:rPr>
          <w:b w:val="false"/>
          <w:bCs w:val="false"/>
          <w:i w:val="false"/>
          <w:iCs w:val="false"/>
          <w:color w:val="1A1A1A"/>
          <w:sz w:val="20"/>
          <w:szCs w:val="20"/>
          <w:caps w:val="false"/>
          <w:rFonts w:ascii="Calibri" w:cs="Calibri" w:eastAsia="Calibri" w:hAnsi="Calibri"/>
        </w:rPr>
        <w:t xml:space="preserve">B. One per congressional district</w:t>
      </w:r>
    </w:p>
    <w:p>
      <w:pPr>
        <w:spacing w:after="20"/>
        <w:ind w:left="260"/>
      </w:pPr>
      <w:r>
        <w:rPr>
          <w:b w:val="false"/>
          <w:bCs w:val="false"/>
          <w:i w:val="false"/>
          <w:iCs w:val="false"/>
          <w:color w:val="1A1A1A"/>
          <w:sz w:val="20"/>
          <w:szCs w:val="20"/>
          <w:caps w:val="false"/>
          <w:rFonts w:ascii="Calibri" w:cs="Calibri" w:eastAsia="Calibri" w:hAnsi="Calibri"/>
        </w:rPr>
        <w:t xml:space="preserve">C. Based on its population</w:t>
      </w:r>
    </w:p>
    <w:p>
      <w:pPr>
        <w:spacing w:after="20"/>
        <w:ind w:left="260"/>
      </w:pPr>
      <w:r>
        <w:rPr>
          <w:b w:val="false"/>
          <w:bCs w:val="false"/>
          <w:i w:val="false"/>
          <w:iCs w:val="false"/>
          <w:color w:val="1A1A1A"/>
          <w:sz w:val="20"/>
          <w:szCs w:val="20"/>
          <w:caps w:val="false"/>
          <w:rFonts w:ascii="Calibri" w:cs="Calibri" w:eastAsia="Calibri" w:hAnsi="Calibri"/>
        </w:rPr>
        <w:t xml:space="preserve">D. Ten</w:t>
      </w:r>
    </w:p>
    <w:p>
      <w:pPr>
        <w:spacing w:after="10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STRETCH — think like a test-writer (open to all)</w:t>
            </w:r>
          </w:p>
          <w:p>
            <w:pPr>
              <w:spacing w:after="40"/>
            </w:pPr>
            <w:r>
              <w:rPr>
                <w:b w:val="false"/>
                <w:bCs w:val="false"/>
                <w:i w:val="false"/>
                <w:iCs w:val="false"/>
                <w:color w:val="1A1A1A"/>
                <w:sz w:val="22"/>
                <w:szCs w:val="22"/>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HOW TO WRITE A DOK-3 QUESTION (supports)</w:t>
            </w:r>
          </w:p>
          <w:p>
            <w:pPr>
              <w:spacing w:after="40"/>
            </w:pPr>
            <w:r>
              <w:rPr>
                <w:b w:val="false"/>
                <w:bCs w:val="false"/>
                <w:i w:val="false"/>
                <w:iCs w:val="false"/>
                <w:color w:val="1A1A1A"/>
                <w:sz w:val="22"/>
                <w:szCs w:val="22"/>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22"/>
                <w:szCs w:val="22"/>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22"/>
                <w:szCs w:val="22"/>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22"/>
                <w:szCs w:val="22"/>
                <w:caps w:val="false"/>
                <w:rFonts w:ascii="Calibri" w:cs="Calibri" w:eastAsia="Calibri" w:hAnsi="Calibri"/>
              </w:rPr>
              <w:t xml:space="preserve">Quick check: does my question make the reader THINK and use evidence? If yes, it’s DOK-3.</w:t>
            </w:r>
          </w:p>
        </w:tc>
      </w:tr>
    </w:tbl>
    <w:p>
      <w:pPr>
        <w:spacing w:after="12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NOW WRITE YOUR DOK-3 QUESTION HERE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YOUR ANSWER KEY — one clear, defensible sentence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7 — Constructed Response (CER) — GC.14</w:t>
      </w:r>
      <w:r>
        <w:rPr>
          <w:b/>
          <w:bCs/>
          <w:i w:val="false"/>
          <w:iCs w:val="false"/>
          <w:color w:val="C89B3C"/>
          <w:sz w:val="18"/>
          <w:szCs w:val="18"/>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BIG-QUESTION ORGANIZER (before you write) — How does Congress represent the people — and where do its powers begin and end?</w:t>
            </w:r>
          </w:p>
          <w:p>
            <w:pPr>
              <w:spacing w:after="40"/>
            </w:pPr>
            <w:r>
              <w:rPr>
                <w:b w:val="false"/>
                <w:bCs w:val="false"/>
                <w:i w:val="false"/>
                <w:iCs w:val="false"/>
                <w:color w:val="1A1A1A"/>
                <w:sz w:val="22"/>
                <w:szCs w:val="22"/>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22"/>
                <w:szCs w:val="22"/>
                <w:caps w:val="false"/>
                <w:rFonts w:ascii="Calibri" w:cs="Calibri" w:eastAsia="Calibri" w:hAnsi="Calibri"/>
              </w:rPr>
              <w:t xml:space="preserve">Claim + Evidence + Reasoning: Does a senator who represents an entire state, or a representative who represents one district, better serve your interests? Defend your claim.</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Constructed Response — self-grade &amp; supports — GC.14</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SELF-GRADE — score your own CER against the rubric below</w:t>
            </w:r>
          </w:p>
          <w:p>
            <w:pPr>
              <w:spacing w:after="40"/>
            </w:pPr>
            <w:r>
              <w:rPr>
                <w:b w:val="false"/>
                <w:bCs w:val="false"/>
                <w:i w:val="false"/>
                <w:iCs w:val="false"/>
                <w:color w:val="1A1A1A"/>
                <w:sz w:val="22"/>
                <w:szCs w:val="22"/>
                <w:caps w:val="false"/>
                <w:rFonts w:ascii="Calibri" w:cs="Calibri" w:eastAsia="Calibri" w:hAnsi="Calibri"/>
              </w:rPr>
              <w:t xml:space="preserve">Reread your response, then circle the level that best fits each part. Being honest here is how you level up.</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800"/>
        <w:gridCol w:w="2664"/>
        <w:gridCol w:w="2664"/>
        <w:gridCol w:w="2664"/>
      </w:tblGrid>
      <w:tr>
        <w:trPr>
          <w:tblHeader/>
        </w:trPr>
        <w:tc>
          <w:tcPr>
            <w:tcW w:type="dxa" w:w="18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Level</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Claim</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Evidence</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Reasoning</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4 — Strong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Precise, defensible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 accurate, specific</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Explains HOW evidence proves the claim</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3 — Proficient</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Clear</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 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Explains the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 — Developing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General</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1 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Partial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1 — Beginning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Unclear / missing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Missing / inaccurate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 reasoning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MY SCORE</w:t>
            </w:r>
          </w:p>
          <w:p>
            <w:pPr>
              <w:spacing w:after="40"/>
            </w:pPr>
            <w:r>
              <w:rPr>
                <w:b w:val="false"/>
                <w:bCs w:val="false"/>
                <w:i w:val="false"/>
                <w:iCs w:val="false"/>
                <w:color w:val="1A1A1A"/>
                <w:sz w:val="22"/>
                <w:szCs w:val="22"/>
                <w:caps w:val="false"/>
                <w:rFonts w:ascii="Calibri" w:cs="Calibri" w:eastAsia="Calibri" w:hAnsi="Calibri"/>
              </w:rPr>
              <w:t xml:space="preserve">Claim: ____ / 4        Evidence: ____ / 4        Reasoning: ____ / 4        TOTAL: ____ / 12</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SUPPORTS — sentence frames (use if you need them)</w:t>
            </w:r>
          </w:p>
          <w:p>
            <w:pPr>
              <w:spacing w:after="40"/>
            </w:pPr>
            <w:r>
              <w:rPr>
                <w:b w:val="false"/>
                <w:bCs w:val="false"/>
                <w:i w:val="false"/>
                <w:iCs w:val="false"/>
                <w:color w:val="1A1A1A"/>
                <w:sz w:val="22"/>
                <w:szCs w:val="22"/>
                <w:caps w:val="false"/>
                <w:rFonts w:ascii="Calibri" w:cs="Calibri" w:eastAsia="Calibri" w:hAnsi="Calibri"/>
              </w:rPr>
              <w:t xml:space="preserve">Claim: “______ because ______.”</w:t>
            </w:r>
          </w:p>
          <w:p>
            <w:pPr>
              <w:spacing w:after="40"/>
            </w:pPr>
            <w:r>
              <w:rPr>
                <w:b w:val="false"/>
                <w:bCs w:val="false"/>
                <w:i w:val="false"/>
                <w:iCs w:val="false"/>
                <w:color w:val="1A1A1A"/>
                <w:sz w:val="22"/>
                <w:szCs w:val="22"/>
                <w:caps w:val="false"/>
                <w:rFonts w:ascii="Calibri" w:cs="Calibri" w:eastAsia="Calibri" w:hAnsi="Calibri"/>
              </w:rPr>
              <w:t xml:space="preserve">Evidence: “One example is ______ (from ______).  Another is ______.”</w:t>
            </w:r>
          </w:p>
          <w:p>
            <w:pPr>
              <w:spacing w:after="40"/>
            </w:pPr>
            <w:r>
              <w:rPr>
                <w:b w:val="false"/>
                <w:bCs w:val="false"/>
                <w:i w:val="false"/>
                <w:iCs w:val="false"/>
                <w:color w:val="1A1A1A"/>
                <w:sz w:val="22"/>
                <w:szCs w:val="22"/>
                <w:caps w:val="false"/>
                <w:rFonts w:ascii="Calibri" w:cs="Calibri" w:eastAsia="Calibri" w:hAnsi="Calibri"/>
              </w:rPr>
              <w:t xml:space="preserve">Reasoning: “This proves my claim because ______, which shows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REVISE — make your lowest-scoring part stronger</w:t>
            </w:r>
          </w:p>
          <w:p>
            <w:pPr>
              <w:spacing w:after="40"/>
            </w:pPr>
            <w:r>
              <w:rPr>
                <w:b w:val="false"/>
                <w:bCs w:val="false"/>
                <w:i w:val="false"/>
                <w:iCs w:val="false"/>
                <w:color w:val="1A1A1A"/>
                <w:sz w:val="22"/>
                <w:szCs w:val="22"/>
                <w:caps w:val="false"/>
                <w:rFonts w:ascii="Calibri" w:cs="Calibri" w:eastAsia="Calibri" w:hAnsi="Calibri"/>
              </w:rPr>
              <w:t xml:space="preserve">Pick the part you scored lowest and rewrite it here — better:</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pStyle w:val="Heading1"/>
        <w:keepNext/>
        <w:pageBreakBefore/>
        <w:spacing w:before="220" w:after="90"/>
      </w:pPr>
      <w:r>
        <w:rPr>
          <w:b/>
          <w:bCs/>
          <w:i w:val="false"/>
          <w:iCs w:val="false"/>
          <w:color w:val="1B2A4A"/>
          <w:sz w:val="36"/>
          <w:szCs w:val="36"/>
          <w:caps w:val="false"/>
          <w:rFonts w:ascii="Calibri" w:cs="Calibri" w:eastAsia="Calibri" w:hAnsi="Calibri"/>
        </w:rPr>
        <w:t xml:space="preserve">Standard GC.15 — The Powers of Congress</w:t>
      </w:r>
    </w:p>
    <w:p>
      <w:pPr>
        <w:spacing w:after="60"/>
      </w:pPr>
      <w:r>
        <w:rPr>
          <w:b/>
          <w:bCs/>
          <w:i w:val="false"/>
          <w:iCs w:val="false"/>
          <w:color w:val="1A1A1A"/>
          <w:sz w:val="22"/>
          <w:szCs w:val="22"/>
          <w:caps w:val="false"/>
          <w:rFonts w:ascii="Calibri" w:cs="Calibri" w:eastAsia="Calibri" w:hAnsi="Calibri"/>
        </w:rPr>
        <w:t xml:space="preserve">TN Academic Standard GC.15: </w:t>
      </w:r>
      <w:r>
        <w:rPr>
          <w:b w:val="false"/>
          <w:bCs w:val="false"/>
          <w:i w:val="false"/>
          <w:iCs w:val="false"/>
          <w:color w:val="1A1A1A"/>
          <w:sz w:val="22"/>
          <w:szCs w:val="22"/>
          <w:caps w:val="false"/>
          <w:rFonts w:ascii="Calibri" w:cs="Calibri" w:eastAsia="Calibri" w:hAnsi="Calibri"/>
        </w:rPr>
        <w:t xml:space="preserve">Describe the powers of U.S. Congress, including: appropriations; commerce; confirmations; declaration of war; implied powers; Necessary and proper clause. (H)</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LEARNING TARGETS — I can…</w:t>
            </w:r>
          </w:p>
          <w:p>
            <w:pPr>
              <w:spacing w:after="40"/>
            </w:pPr>
            <w:r>
              <w:rPr>
                <w:b w:val="false"/>
                <w:bCs w:val="false"/>
                <w:i w:val="false"/>
                <w:iCs w:val="false"/>
                <w:color w:val="1A1A1A"/>
                <w:sz w:val="21"/>
                <w:szCs w:val="21"/>
                <w:caps w:val="false"/>
                <w:rFonts w:ascii="Calibri" w:cs="Calibri" w:eastAsia="Calibri" w:hAnsi="Calibri"/>
              </w:rPr>
              <w:t xml:space="preserve">•  I can describe the enumerated and implied powers of Congress, including the Necessary and Proper Clause and McCulloch v. Maryland..</w:t>
            </w:r>
          </w:p>
        </w:tc>
      </w:tr>
    </w:tbl>
    <w:p>
      <w:pPr>
        <w:spacing w:after="80"/>
      </w:pPr>
      <w:r>
        <w:rPr>
          <w:b/>
          <w:bCs/>
          <w:i w:val="false"/>
          <w:iCs w:val="false"/>
          <w:color w:val="1B2A4A"/>
          <w:sz w:val="19"/>
          <w:szCs w:val="19"/>
          <w:caps w:val="false"/>
          <w:rFonts w:ascii="Calibri" w:cs="Calibri" w:eastAsia="Calibri" w:hAnsi="Calibri"/>
        </w:rPr>
        <w:t xml:space="preserve">Lenses for this standard: </w:t>
      </w:r>
      <w:r>
        <w:rPr>
          <w:b w:val="false"/>
          <w:bCs w:val="false"/>
          <w:i w:val="false"/>
          <w:iCs w:val="false"/>
          <w:color w:val="6B7280"/>
          <w:sz w:val="19"/>
          <w:szCs w:val="19"/>
          <w:caps w:val="false"/>
          <w:rFonts w:ascii="Calibri" w:cs="Calibri" w:eastAsia="Calibri" w:hAnsi="Calibri"/>
        </w:rPr>
        <w:t xml:space="preserve">History (H)</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23"/>
                <w:szCs w:val="23"/>
                <w:caps w:val="false"/>
                <w:rFonts w:ascii="Calibri" w:cs="Calibri" w:eastAsia="Calibri" w:hAnsi="Calibri"/>
              </w:rPr>
              <w:t xml:space="preserve">CORE PATH — the same for every student</w:t>
            </w:r>
          </w:p>
          <w:p>
            <w:pPr>
              <w:spacing w:after="40"/>
            </w:pPr>
            <w:r>
              <w:rPr>
                <w:b w:val="false"/>
                <w:bCs w:val="false"/>
                <w:i w:val="false"/>
                <w:iCs w:val="false"/>
                <w:color w:val="FFFFFF"/>
                <w:sz w:val="22"/>
                <w:szCs w:val="22"/>
                <w:caps w:val="false"/>
                <w:rFonts w:ascii="Calibri" w:cs="Calibri" w:eastAsia="Calibri" w:hAnsi="Calibri"/>
              </w:rPr>
              <w:t xml:space="preserve">Every student works this standard at the same rigor: analyze the sources and vocabulary, then show what you learned on the Practice Quiz and the CER. Check yourself against the learning targets on the Cornell Notes page. Supports for each step are on the back of this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SET YOUR GOAL (self-direction)</w:t>
            </w:r>
          </w:p>
          <w:p>
            <w:pPr>
              <w:spacing w:after="40"/>
            </w:pPr>
            <w:r>
              <w:rPr>
                <w:b w:val="false"/>
                <w:bCs w:val="false"/>
                <w:i w:val="false"/>
                <w:iCs w:val="false"/>
                <w:color w:val="1A1A1A"/>
                <w:sz w:val="22"/>
                <w:szCs w:val="22"/>
                <w:caps w:val="false"/>
                <w:rFonts w:ascii="Calibri" w:cs="Calibri" w:eastAsia="Calibri" w:hAnsi="Calibri"/>
              </w:rPr>
              <w:t xml:space="preserve">My goal for this standard — what will I be able to do, and how will I show it?  (Need help? See the back of this page.)</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HOOK — think before you dig in</w:t>
            </w:r>
          </w:p>
          <w:p>
            <w:pPr>
              <w:spacing w:after="40"/>
            </w:pPr>
            <w:r>
              <w:rPr>
                <w:b w:val="false"/>
                <w:bCs w:val="false"/>
                <w:i w:val="false"/>
                <w:iCs w:val="false"/>
                <w:color w:val="1A1A1A"/>
                <w:sz w:val="22"/>
                <w:szCs w:val="22"/>
                <w:caps w:val="false"/>
                <w:rFonts w:ascii="Calibri" w:cs="Calibri" w:eastAsia="Calibri" w:hAnsi="Calibri"/>
              </w:rPr>
              <w:t xml:space="preserve">The Constitution never says Congress can create an air force, a national bank, or the interstate highways — yet it did all three. Where does that power come from?</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ACTIVATE — what do you already know or wonder?</w:t>
            </w:r>
          </w:p>
          <w:p>
            <w:pPr>
              <w:spacing w:after="40"/>
            </w:pPr>
            <w:r>
              <w:rPr>
                <w:b w:val="false"/>
                <w:bCs w:val="false"/>
                <w:i w:val="false"/>
                <w:iCs w:val="false"/>
                <w:color w:val="1A1A1A"/>
                <w:sz w:val="22"/>
                <w:szCs w:val="22"/>
                <w:caps w:val="false"/>
                <w:rFonts w:ascii="Calibri" w:cs="Calibri" w:eastAsia="Calibri" w:hAnsi="Calibri"/>
              </w:rPr>
              <w:t xml:space="preserve">Jot what you already know or want to find out about this standard. You’ll come back to it.</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FIRST IMPRESSIONS — before you dig in (you’ll revisit this at the end)</w:t>
            </w:r>
          </w:p>
          <w:p>
            <w:pPr>
              <w:spacing w:after="40"/>
            </w:pPr>
            <w:r>
              <w:rPr>
                <w:b w:val="false"/>
                <w:bCs w:val="false"/>
                <w:i w:val="false"/>
                <w:iCs w:val="false"/>
                <w:color w:val="1A1A1A"/>
                <w:sz w:val="22"/>
                <w:szCs w:val="22"/>
                <w:caps w:val="false"/>
                <w:rFonts w:ascii="Calibri" w:cs="Calibri" w:eastAsia="Calibri" w:hAnsi="Calibri"/>
              </w:rPr>
              <w:t xml:space="preserve">In your own words: what do you think this standard is about, and why might it matter to you or your community? Write 2–3 sentences.</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Getting Started — supports for this page — GC.15</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WHAT “CORE PATH” MEANS</w:t>
            </w:r>
          </w:p>
          <w:p>
            <w:pPr>
              <w:spacing w:after="40"/>
            </w:pPr>
            <w:r>
              <w:rPr>
                <w:b w:val="false"/>
                <w:bCs w:val="false"/>
                <w:i w:val="false"/>
                <w:iCs w:val="false"/>
                <w:color w:val="1A1A1A"/>
                <w:sz w:val="22"/>
                <w:szCs w:val="22"/>
                <w:caps w:val="false"/>
                <w:rFonts w:ascii="Calibri" w:cs="Calibri" w:eastAsia="Calibri" w:hAnsi="Calibri"/>
              </w:rPr>
              <w:t xml:space="preserve">Everyone learns the same standard at the same level. “Support options” are just extra ways in — sentence starters, an example, a partner, or recording your answer. They help you reach the bar; they never lower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SET YOUR GOAL — how to write a strong one</w:t>
            </w:r>
          </w:p>
          <w:p>
            <w:pPr>
              <w:spacing w:after="40"/>
            </w:pPr>
            <w:r>
              <w:rPr>
                <w:b/>
                <w:bCs/>
                <w:i w:val="false"/>
                <w:iCs w:val="false"/>
                <w:color w:val="1A1A1A"/>
                <w:sz w:val="21"/>
                <w:szCs w:val="21"/>
                <w:caps w:val="false"/>
                <w:rFonts w:ascii="Calibri" w:cs="Calibri" w:eastAsia="Calibri" w:hAnsi="Calibri"/>
              </w:rPr>
              <w:t xml:space="preserve">Example goal:  </w:t>
            </w:r>
            <w:r>
              <w:rPr>
                <w:b w:val="false"/>
                <w:bCs w:val="false"/>
                <w:i w:val="false"/>
                <w:iCs w:val="false"/>
                <w:color w:val="1A1A1A"/>
                <w:sz w:val="21"/>
                <w:szCs w:val="21"/>
                <w:caps w:val="false"/>
                <w:rFonts w:ascii="Calibri" w:cs="Calibri" w:eastAsia="Calibri" w:hAnsi="Calibri"/>
              </w:rPr>
              <w:t xml:space="preserve">“By the end of this standard I can explain ___ and prove it by scoring 80%+ on the quiz.”</w:t>
            </w:r>
          </w:p>
          <w:p>
            <w:pPr>
              <w:spacing w:after="40"/>
            </w:pPr>
            <w:r>
              <w:rPr>
                <w:b/>
                <w:bCs/>
                <w:i w:val="false"/>
                <w:iCs w:val="false"/>
                <w:color w:val="1A1A1A"/>
                <w:sz w:val="21"/>
                <w:szCs w:val="21"/>
                <w:caps w:val="false"/>
                <w:rFonts w:ascii="Calibri" w:cs="Calibri" w:eastAsia="Calibri" w:hAnsi="Calibri"/>
              </w:rPr>
              <w:t xml:space="preserve">How to build it:  </w:t>
            </w:r>
            <w:r>
              <w:rPr>
                <w:b w:val="false"/>
                <w:bCs w:val="false"/>
                <w:i w:val="false"/>
                <w:iCs w:val="false"/>
                <w:color w:val="1A1A1A"/>
                <w:sz w:val="21"/>
                <w:szCs w:val="21"/>
                <w:caps w:val="false"/>
                <w:rFonts w:ascii="Calibri" w:cs="Calibri" w:eastAsia="Calibri" w:hAnsi="Calibri"/>
              </w:rPr>
              <w:t xml:space="preserve">name what you’ll DO, then how you’ll PROVE it, then WHEN.</w:t>
            </w:r>
          </w:p>
          <w:p>
            <w:pPr>
              <w:spacing w:after="40"/>
            </w:pPr>
            <w:r>
              <w:rPr>
                <w:b/>
                <w:bCs/>
                <w:i w:val="false"/>
                <w:iCs w:val="false"/>
                <w:color w:val="1A1A1A"/>
                <w:sz w:val="21"/>
                <w:szCs w:val="21"/>
                <w:caps w:val="false"/>
                <w:rFonts w:ascii="Calibri" w:cs="Calibri" w:eastAsia="Calibri" w:hAnsi="Calibri"/>
              </w:rPr>
              <w:t xml:space="preserve">Sentence starters:  </w:t>
            </w:r>
            <w:r>
              <w:rPr>
                <w:b w:val="false"/>
                <w:bCs w:val="false"/>
                <w:i w:val="false"/>
                <w:iCs w:val="false"/>
                <w:color w:val="1A1A1A"/>
                <w:sz w:val="21"/>
                <w:szCs w:val="21"/>
                <w:caps w:val="false"/>
                <w:rFonts w:ascii="Calibri" w:cs="Calibri" w:eastAsia="Calibri" w:hAnsi="Calibri"/>
              </w:rPr>
              <w:t xml:space="preserve">“I want to be able to…”   “I’ll show it by…”   “By the end of this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HOOK — sentence starters</w:t>
            </w:r>
          </w:p>
          <w:p>
            <w:pPr>
              <w:spacing w:after="40"/>
            </w:pPr>
            <w:r>
              <w:rPr>
                <w:b w:val="false"/>
                <w:bCs w:val="false"/>
                <w:i w:val="false"/>
                <w:iCs w:val="false"/>
                <w:color w:val="1A1A1A"/>
                <w:sz w:val="22"/>
                <w:szCs w:val="22"/>
                <w:caps w:val="false"/>
                <w:rFonts w:ascii="Calibri" w:cs="Calibri" w:eastAsia="Calibri" w:hAnsi="Calibri"/>
              </w:rPr>
              <w:t xml:space="preserve">“I think the big question is…”   “This connects to…”   “I wonder why…”   “At first I believe…”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ACTIVATE — what it means &amp; how to answer</w:t>
            </w:r>
          </w:p>
          <w:p>
            <w:pPr>
              <w:spacing w:after="40"/>
            </w:pPr>
            <w:r>
              <w:rPr>
                <w:b/>
                <w:bCs/>
                <w:i w:val="false"/>
                <w:iCs w:val="false"/>
                <w:color w:val="1A1A1A"/>
                <w:sz w:val="21"/>
                <w:szCs w:val="21"/>
                <w:caps w:val="false"/>
                <w:rFonts w:ascii="Calibri" w:cs="Calibri" w:eastAsia="Calibri" w:hAnsi="Calibri"/>
              </w:rPr>
              <w:t xml:space="preserve">What it means:  </w:t>
            </w:r>
            <w:r>
              <w:rPr>
                <w:b w:val="false"/>
                <w:bCs w:val="false"/>
                <w:i w:val="false"/>
                <w:iCs w:val="false"/>
                <w:color w:val="1A1A1A"/>
                <w:sz w:val="21"/>
                <w:szCs w:val="21"/>
                <w:caps w:val="false"/>
                <w:rFonts w:ascii="Calibri" w:cs="Calibri" w:eastAsia="Calibri" w:hAnsi="Calibri"/>
              </w:rPr>
              <w:t xml:space="preserve">“Activate” = wake up what you ALREADY know before you learn more.</w:t>
            </w:r>
          </w:p>
          <w:p>
            <w:pPr>
              <w:spacing w:after="40"/>
            </w:pPr>
            <w:r>
              <w:rPr>
                <w:b/>
                <w:bCs/>
                <w:i w:val="false"/>
                <w:iCs w:val="false"/>
                <w:color w:val="1A1A1A"/>
                <w:sz w:val="21"/>
                <w:szCs w:val="21"/>
                <w:caps w:val="false"/>
                <w:rFonts w:ascii="Calibri" w:cs="Calibri" w:eastAsia="Calibri" w:hAnsi="Calibri"/>
              </w:rPr>
              <w:t xml:space="preserve">Sentence starters:  </w:t>
            </w:r>
            <w:r>
              <w:rPr>
                <w:b w:val="false"/>
                <w:bCs w:val="false"/>
                <w:i w:val="false"/>
                <w:iCs w:val="false"/>
                <w:color w:val="1A1A1A"/>
                <w:sz w:val="21"/>
                <w:szCs w:val="21"/>
                <w:caps w:val="false"/>
                <w:rFonts w:ascii="Calibri" w:cs="Calibri" w:eastAsia="Calibri" w:hAnsi="Calibri"/>
              </w:rPr>
              <w:t xml:space="preserve">“I already know…”   “This reminds me of…”   “I want to find out…”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FIRST IMPRESSIONS — what to write</w:t>
            </w:r>
          </w:p>
          <w:p>
            <w:pPr>
              <w:spacing w:after="40"/>
            </w:pPr>
            <w:r>
              <w:rPr>
                <w:b w:val="false"/>
                <w:bCs w:val="false"/>
                <w:i w:val="false"/>
                <w:iCs w:val="false"/>
                <w:color w:val="1A1A1A"/>
                <w:sz w:val="22"/>
                <w:szCs w:val="22"/>
                <w:caps w:val="false"/>
                <w:rFonts w:ascii="Calibri" w:cs="Calibri" w:eastAsia="Calibri" w:hAnsi="Calibri"/>
              </w:rPr>
              <w:t xml:space="preserve">Just your honest first take — there is no wrong answer. Say what you THINK the standard is about and why it might matter to you, your family, or your community. You’ll come back and improve it at the end.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KEY WORDS TO WATCH FOR</w:t>
            </w:r>
          </w:p>
          <w:p>
            <w:pPr>
              <w:spacing w:after="40"/>
            </w:pPr>
            <w:r>
              <w:rPr>
                <w:b w:val="false"/>
                <w:bCs w:val="false"/>
                <w:i w:val="false"/>
                <w:iCs w:val="false"/>
                <w:color w:val="1A1A1A"/>
                <w:sz w:val="22"/>
                <w:szCs w:val="22"/>
                <w:caps w:val="false"/>
                <w:rFonts w:ascii="Calibri" w:cs="Calibri" w:eastAsia="Calibri" w:hAnsi="Calibri"/>
              </w:rPr>
              <w:t xml:space="preserve">Enumerated Powers   ·   Implied Powers   ·   Necessary &amp; Proper Clause</w:t>
            </w:r>
          </w:p>
        </w:tc>
      </w:tr>
    </w:tbl>
    <w:p>
      <w:pPr>
        <w:spacing w:after="5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NOW TRY IT — draft your goal using a starter above</w:t>
            </w:r>
          </w:p>
          <w:p>
            <w:pPr>
              <w:spacing w:after="40"/>
            </w:pPr>
            <w:r>
              <w:rPr>
                <w:b w:val="false"/>
                <w:bCs w:val="false"/>
                <w:i w:val="false"/>
                <w:iCs w:val="false"/>
                <w:color w:val="1A1A1A"/>
                <w:sz w:val="22"/>
                <w:szCs w:val="22"/>
                <w:caps w:val="false"/>
                <w:rFonts w:ascii="Calibri" w:cs="Calibri" w:eastAsia="Calibri" w:hAnsi="Calibri"/>
              </w:rPr>
              <w:t xml:space="preserve">Write a first draft here, then copy your best version onto the front. Aim for: what you’ll DO + how you’ll PROVE it + WHEN.</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1 — Vocabulary (Part A: Reference / Word Bank) — GC.15</w:t>
      </w:r>
      <w:r>
        <w:rPr>
          <w:b/>
          <w:bCs/>
          <w:i w:val="false"/>
          <w:iCs w:val="false"/>
          <w:color w:val="C89B3C"/>
          <w:sz w:val="18"/>
          <w:szCs w:val="18"/>
          <w:caps w:val="false"/>
          <w:rFonts w:ascii="Calibri" w:cs="Calibri" w:eastAsia="Calibri" w:hAnsi="Calibri"/>
        </w:rPr>
        <w:t xml:space="preserve">    ⏱ ~10 min</w:t>
      </w:r>
    </w:p>
    <w:p>
      <w:pPr>
        <w:spacing w:after="60"/>
      </w:pPr>
      <w:r>
        <w:rPr>
          <w:b w:val="false"/>
          <w:bCs w:val="false"/>
          <w:i w:val="false"/>
          <w:iCs w:val="false"/>
          <w:color w:val="1A1A1A"/>
          <w:sz w:val="21"/>
          <w:szCs w:val="21"/>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Enumerated Powers</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powers specifically listed for Congress in the Constitution, such as taxing, borrowing, regulating commerce, and declaring war.</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poderes enumerados</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Implied Powers</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Powers not listed but reasonably needed to carry out the enumerated powers, justified by the Necessary and Proper Clause.</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poderes implícitos</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Necessary &amp; Proper Clause</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'Elastic Clause' (Art. I, §8) letting Congress make all laws needed to carry out its powers — the basis of implied powers.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cláusula necesaria y apropiada</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bCs/>
                <w:i w:val="false"/>
                <w:iCs w:val="false"/>
                <w:color w:val="1A1A1A"/>
                <w:sz w:val="22"/>
                <w:szCs w:val="22"/>
                <w:caps w:val="false"/>
                <w:rFonts w:ascii="Calibri" w:cs="Calibri" w:eastAsia="Calibri" w:hAnsi="Calibri"/>
              </w:rPr>
              <w:t xml:space="preserve">Pronunciations: </w:t>
            </w:r>
            <w:r>
              <w:rPr>
                <w:b w:val="false"/>
                <w:bCs w:val="false"/>
                <w:i w:val="false"/>
                <w:iCs w:val="false"/>
                <w:color w:val="1A1A1A"/>
                <w:sz w:val="22"/>
                <w:szCs w:val="22"/>
                <w:caps w:val="false"/>
                <w:rFonts w:ascii="Calibri" w:cs="Calibri" w:eastAsia="Calibri" w:hAnsi="Calibri"/>
              </w:rPr>
              <w:t xml:space="preserve">Enumerated Powers (ee-NOO-mer-ay-ted); Implied Powers (im-PLYD); Necessary &amp; Proper Clause (NESS-uh-sair-ee).</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VOCABULARY SELF-CHECK · Knowledge Rating</w:t>
            </w:r>
          </w:p>
          <w:p>
            <w:pPr>
              <w:spacing w:after="40"/>
            </w:pPr>
            <w:r>
              <w:rPr>
                <w:b w:val="false"/>
                <w:bCs w:val="false"/>
                <w:i w:val="false"/>
                <w:iCs w:val="false"/>
                <w:color w:val="1A1A1A"/>
                <w:sz w:val="22"/>
                <w:szCs w:val="22"/>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15"/>
                <w:szCs w:val="15"/>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Enumerated Powers</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Implied Powers</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Necessary &amp; Proper Clause</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bl>
    <w:p>
      <w:pPr>
        <w:spacing w:before="60" w:after="40"/>
      </w:pPr>
      <w:r>
        <w:rPr>
          <w:b/>
          <w:bCs/>
          <w:i w:val="false"/>
          <w:iCs w:val="false"/>
          <w:color w:val="1B2A4A"/>
          <w:sz w:val="20"/>
          <w:szCs w:val="20"/>
          <w:caps w:val="false"/>
          <w:rFonts w:ascii="Calibri" w:cs="Calibri" w:eastAsia="Calibri" w:hAnsi="Calibri"/>
        </w:rPr>
        <w:t xml:space="preserve">MAKE IT YOURS (RESPONSE CHOICE): </w:t>
      </w:r>
      <w:r>
        <w:rPr>
          <w:b w:val="false"/>
          <w:bCs w:val="false"/>
          <w:i w:val="false"/>
          <w:iCs w:val="false"/>
          <w:color w:val="1A1A1A"/>
          <w:sz w:val="20"/>
          <w:szCs w:val="20"/>
          <w:caps w:val="false"/>
          <w:rFonts w:ascii="Calibri" w:cs="Calibri" w:eastAsia="Calibri" w:hAnsi="Calibri"/>
        </w:rPr>
        <w:t xml:space="preserve">choose ONE term above and show you own it — write a sentence, sketch it, or give a real-world example.</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after="100"/>
      </w:pPr>
      <w:r>
        <w:rPr>
          <w:b/>
          <w:bCs/>
          <w:i w:val="false"/>
          <w:iCs w:val="false"/>
          <w:color w:val="1B2A4A"/>
          <w:sz w:val="21"/>
          <w:szCs w:val="21"/>
          <w:caps w:val="false"/>
          <w:rFonts w:ascii="Calibri" w:cs="Calibri" w:eastAsia="Calibri" w:hAnsi="Calibri"/>
        </w:rPr>
        <w:t xml:space="preserve">QUICK WRITE</w:t>
      </w:r>
    </w:p>
    <w:p>
      <w:pPr>
        <w:spacing w:after="100"/>
      </w:pPr>
      <w:r>
        <w:rPr>
          <w:b w:val="false"/>
          <w:bCs w:val="false"/>
          <w:i w:val="false"/>
          <w:iCs w:val="false"/>
          <w:color w:val="1A1A1A"/>
          <w:sz w:val="20"/>
          <w:szCs w:val="2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2 — Vocabulary Studio (Frayer-inspired) — GC.15</w:t>
      </w:r>
      <w:r>
        <w:rPr>
          <w:b/>
          <w:bCs/>
          <w:i w:val="false"/>
          <w:iCs w:val="false"/>
          <w:color w:val="C89B3C"/>
          <w:sz w:val="18"/>
          <w:szCs w:val="18"/>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 — three ways to complete each studio</w:t>
            </w:r>
          </w:p>
          <w:p>
            <w:pPr>
              <w:spacing w:after="40"/>
            </w:pPr>
            <w:r>
              <w:rPr>
                <w:b/>
                <w:bCs/>
                <w:i w:val="false"/>
                <w:iCs w:val="false"/>
                <w:color w:val="1A1A1A"/>
                <w:sz w:val="21"/>
                <w:szCs w:val="21"/>
                <w:caps w:val="false"/>
                <w:rFonts w:ascii="Calibri" w:cs="Calibri" w:eastAsia="Calibri" w:hAnsi="Calibri"/>
              </w:rPr>
              <w:t xml:space="preserve">WRITE:  </w:t>
            </w:r>
            <w:r>
              <w:rPr>
                <w:b w:val="false"/>
                <w:bCs w:val="false"/>
                <w:i w:val="false"/>
                <w:iCs w:val="false"/>
                <w:color w:val="1A1A1A"/>
                <w:sz w:val="21"/>
                <w:szCs w:val="21"/>
                <w:caps w:val="false"/>
                <w:rFonts w:ascii="Calibri" w:cs="Calibri" w:eastAsia="Calibri" w:hAnsi="Calibri"/>
              </w:rPr>
              <w:t xml:space="preserve">fill in the four boxes below in your own words.</w:t>
            </w:r>
          </w:p>
          <w:p>
            <w:pPr>
              <w:spacing w:after="40"/>
            </w:pPr>
            <w:r>
              <w:rPr>
                <w:b/>
                <w:bCs/>
                <w:i w:val="false"/>
                <w:iCs w:val="false"/>
                <w:color w:val="1A1A1A"/>
                <w:sz w:val="21"/>
                <w:szCs w:val="21"/>
                <w:caps w:val="false"/>
                <w:rFonts w:ascii="Calibri" w:cs="Calibri" w:eastAsia="Calibri" w:hAnsi="Calibri"/>
              </w:rPr>
              <w:t xml:space="preserve">SAY IT:  </w:t>
            </w:r>
            <w:r>
              <w:rPr>
                <w:b w:val="false"/>
                <w:bCs w:val="false"/>
                <w:i w:val="false"/>
                <w:iCs w:val="false"/>
                <w:color w:val="1A1A1A"/>
                <w:sz w:val="21"/>
                <w:szCs w:val="21"/>
                <w:caps w:val="false"/>
                <w:rFonts w:ascii="Calibri" w:cs="Calibri" w:eastAsia="Calibri" w:hAnsi="Calibri"/>
              </w:rPr>
              <w:t xml:space="preserve">explain the term aloud to a partner or your teacher, or record a short voice note — say the term, its meaning, and one example.</w:t>
            </w:r>
          </w:p>
          <w:p>
            <w:pPr>
              <w:spacing w:after="40"/>
            </w:pPr>
            <w:r>
              <w:rPr>
                <w:b/>
                <w:bCs/>
                <w:i w:val="false"/>
                <w:iCs w:val="false"/>
                <w:color w:val="1A1A1A"/>
                <w:sz w:val="21"/>
                <w:szCs w:val="21"/>
                <w:caps w:val="false"/>
                <w:rFonts w:ascii="Calibri" w:cs="Calibri" w:eastAsia="Calibri" w:hAnsi="Calibri"/>
              </w:rPr>
              <w:t xml:space="preserve">DIAGRAM:  </w:t>
            </w:r>
            <w:r>
              <w:rPr>
                <w:b w:val="false"/>
                <w:bCs w:val="false"/>
                <w:i w:val="false"/>
                <w:iCs w:val="false"/>
                <w:color w:val="1A1A1A"/>
                <w:sz w:val="21"/>
                <w:szCs w:val="21"/>
                <w:caps w:val="false"/>
                <w:rFonts w:ascii="Calibri" w:cs="Calibri" w:eastAsia="Calibri" w:hAnsi="Calibri"/>
              </w:rPr>
              <w:t xml:space="preserve">sketch or map the term in the Sketch Studio on the back of this page.</w:t>
            </w:r>
          </w:p>
        </w:tc>
      </w:tr>
    </w:tbl>
    <w:p>
      <w:pPr>
        <w:spacing w:after="3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1</w:t>
            </w:r>
            <w:r>
              <w:rPr>
                <w:b/>
                <w:bCs/>
                <w:i w:val="false"/>
                <w:iCs w:val="false"/>
                <w:color w:val="FFFFFF"/>
                <w:sz w:val="24"/>
                <w:szCs w:val="24"/>
                <w:caps w:val="false"/>
                <w:rFonts w:ascii="Calibri" w:cs="Calibri" w:eastAsia="Calibri" w:hAnsi="Calibri"/>
              </w:rPr>
              <w:t xml:space="preserve">     Enumerated Powers</w:t>
            </w:r>
            <w:r>
              <w:rPr>
                <w:b w:val="false"/>
                <w:bCs w:val="false"/>
                <w:i w:val="false"/>
                <w:iCs w:val="false"/>
                <w:color w:val="D9D5C8"/>
                <w:sz w:val="18"/>
                <w:szCs w:val="18"/>
                <w:caps w:val="false"/>
                <w:rFonts w:ascii="Calibri" w:cs="Calibri" w:eastAsia="Calibri" w:hAnsi="Calibri"/>
              </w:rPr>
              <w:t xml:space="preserve">      ·   ES: poderes enumerados</w:t>
            </w:r>
          </w:p>
        </w:tc>
      </w:tr>
    </w:tbl>
    <w:p>
      <w:pPr>
        <w:spacing w:after="100"/>
      </w:pPr>
      <w:r>
        <w:rPr>
          <w:b/>
          <w:bCs/>
          <w:i w:val="false"/>
          <w:iCs w:val="false"/>
          <w:color w:val="1A1A1A"/>
          <w:sz w:val="20"/>
          <w:szCs w:val="20"/>
          <w:caps w:val="false"/>
          <w:rFonts w:ascii="Calibri" w:cs="Calibri" w:eastAsia="Calibri" w:hAnsi="Calibri"/>
        </w:rPr>
        <w:t xml:space="preserve">Word-bank meaning to build on: </w:t>
      </w:r>
      <w:r>
        <w:rPr>
          <w:b w:val="false"/>
          <w:bCs w:val="false"/>
          <w:i w:val="false"/>
          <w:iCs w:val="false"/>
          <w:color w:val="1A1A1A"/>
          <w:sz w:val="20"/>
          <w:szCs w:val="20"/>
          <w:caps w:val="false"/>
          <w:rFonts w:ascii="Calibri" w:cs="Calibri" w:eastAsia="Calibri" w:hAnsi="Calibri"/>
        </w:rPr>
        <w:t xml:space="preserve">The powers specifically listed for Congress in the Constitution, such as taxing, borrowing, regulating commerce, and declaring war.</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“Enumerated Powers” to explain this standard.</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after="10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2</w:t>
            </w:r>
            <w:r>
              <w:rPr>
                <w:b/>
                <w:bCs/>
                <w:i w:val="false"/>
                <w:iCs w:val="false"/>
                <w:color w:val="FFFFFF"/>
                <w:sz w:val="24"/>
                <w:szCs w:val="24"/>
                <w:caps w:val="false"/>
                <w:rFonts w:ascii="Calibri" w:cs="Calibri" w:eastAsia="Calibri" w:hAnsi="Calibri"/>
              </w:rPr>
              <w:t xml:space="preserve">     Implied Powers</w:t>
            </w:r>
            <w:r>
              <w:rPr>
                <w:b w:val="false"/>
                <w:bCs w:val="false"/>
                <w:i w:val="false"/>
                <w:iCs w:val="false"/>
                <w:color w:val="D9D5C8"/>
                <w:sz w:val="18"/>
                <w:szCs w:val="18"/>
                <w:caps w:val="false"/>
                <w:rFonts w:ascii="Calibri" w:cs="Calibri" w:eastAsia="Calibri" w:hAnsi="Calibri"/>
              </w:rPr>
              <w:t xml:space="preserve">      ·   ES: poderes implícitos</w:t>
            </w:r>
          </w:p>
        </w:tc>
      </w:tr>
    </w:tbl>
    <w:p>
      <w:pPr>
        <w:spacing w:after="100"/>
      </w:pPr>
      <w:r>
        <w:rPr>
          <w:b/>
          <w:bCs/>
          <w:i w:val="false"/>
          <w:iCs w:val="false"/>
          <w:color w:val="1A1A1A"/>
          <w:sz w:val="20"/>
          <w:szCs w:val="20"/>
          <w:caps w:val="false"/>
          <w:rFonts w:ascii="Calibri" w:cs="Calibri" w:eastAsia="Calibri" w:hAnsi="Calibri"/>
        </w:rPr>
        <w:t xml:space="preserve">Word-bank meaning to build on: </w:t>
      </w:r>
      <w:r>
        <w:rPr>
          <w:b w:val="false"/>
          <w:bCs w:val="false"/>
          <w:i w:val="false"/>
          <w:iCs w:val="false"/>
          <w:color w:val="1A1A1A"/>
          <w:sz w:val="20"/>
          <w:szCs w:val="20"/>
          <w:caps w:val="false"/>
          <w:rFonts w:ascii="Calibri" w:cs="Calibri" w:eastAsia="Calibri" w:hAnsi="Calibri"/>
        </w:rPr>
        <w:t xml:space="preserve">Powers not listed but reasonably needed to carry out the enumerated powers, justified by the Necessary and Proper Clause.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“Implied Powers” to explain this standard.</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after="5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CONNECT THE TERMS (UDL · build understanding)</w:t>
            </w:r>
          </w:p>
          <w:p>
            <w:pPr>
              <w:spacing w:after="40"/>
            </w:pPr>
            <w:r>
              <w:rPr>
                <w:b w:val="false"/>
                <w:bCs w:val="false"/>
                <w:i w:val="false"/>
                <w:iCs w:val="false"/>
                <w:color w:val="1A1A1A"/>
                <w:sz w:val="22"/>
                <w:szCs w:val="22"/>
                <w:caps w:val="false"/>
                <w:rFonts w:ascii="Calibri" w:cs="Calibri" w:eastAsia="Calibri" w:hAnsi="Calibri"/>
              </w:rPr>
              <w:t xml:space="preserve">How do these priority terms fit together? Write how one leads to or affects another on the lines — or map it in the Sketch Studio on the back.</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2 — Sketch Studio (draw it or say it) — GC.15</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SAY IT — pick one way to explain your terms aloud</w:t>
            </w:r>
          </w:p>
          <w:p>
            <w:pPr>
              <w:spacing w:after="40"/>
            </w:pPr>
            <w:r>
              <w:rPr>
                <w:b w:val="false"/>
                <w:bCs w:val="false"/>
                <w:i w:val="false"/>
                <w:iCs w:val="false"/>
                <w:color w:val="1A1A1A"/>
                <w:sz w:val="22"/>
                <w:szCs w:val="22"/>
                <w:caps w:val="false"/>
                <w:rFonts w:ascii="Calibri" w:cs="Calibri" w:eastAsia="Calibri" w:hAnsi="Calibri"/>
              </w:rPr>
              <w:t xml:space="preserve">Explain each priority term to a shoulder partner, then have them explain one back to you.</w:t>
            </w:r>
          </w:p>
          <w:p>
            <w:pPr>
              <w:spacing w:after="40"/>
            </w:pPr>
            <w:r>
              <w:rPr>
                <w:b w:val="false"/>
                <w:bCs w:val="false"/>
                <w:i w:val="false"/>
                <w:iCs w:val="false"/>
                <w:color w:val="1A1A1A"/>
                <w:sz w:val="22"/>
                <w:szCs w:val="22"/>
                <w:caps w:val="false"/>
                <w:rFonts w:ascii="Calibri" w:cs="Calibri" w:eastAsia="Calibri" w:hAnsi="Calibri"/>
              </w:rPr>
              <w:t xml:space="preserve">Or explain a term to your teacher during check-in.</w:t>
            </w:r>
          </w:p>
          <w:p>
            <w:pPr>
              <w:spacing w:after="40"/>
            </w:pPr>
            <w:r>
              <w:rPr>
                <w:b w:val="false"/>
                <w:bCs w:val="false"/>
                <w:i w:val="false"/>
                <w:iCs w:val="false"/>
                <w:color w:val="1A1A1A"/>
                <w:sz w:val="22"/>
                <w:szCs w:val="22"/>
                <w:caps w:val="false"/>
                <w:rFonts w:ascii="Calibri" w:cs="Calibri" w:eastAsia="Calibri" w:hAnsi="Calibri"/>
              </w:rPr>
              <w:t xml:space="preserve">Or record a 20–30 second voice note: say the term, what it means, and one real example.</w:t>
            </w:r>
          </w:p>
          <w:p>
            <w:pPr>
              <w:spacing w:after="40"/>
            </w:pPr>
            <w:r>
              <w:rPr>
                <w:b w:val="false"/>
                <w:bCs w:val="false"/>
                <w:i w:val="false"/>
                <w:iCs w:val="false"/>
                <w:color w:val="1A1A1A"/>
                <w:sz w:val="22"/>
                <w:szCs w:val="22"/>
                <w:caps w:val="false"/>
                <w:rFonts w:ascii="Calibri" w:cs="Calibri" w:eastAsia="Calibri" w:hAnsi="Calibri"/>
              </w:rPr>
              <w:t xml:space="preserve">Or stand and share one term with the class.</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DIAGRAM: Enumerated Powers</w:t>
            </w:r>
          </w:p>
          <w:p>
            <w:pPr>
              <w:spacing w:after="40"/>
            </w:pPr>
            <w:r>
              <w:rPr>
                <w:b w:val="false"/>
                <w:bCs w:val="false"/>
                <w:i w:val="false"/>
                <w:iCs w:val="false"/>
                <w:color w:val="1A1A1A"/>
                <w:sz w:val="22"/>
                <w:szCs w:val="22"/>
                <w:caps w:val="false"/>
                <w:rFonts w:ascii="Calibri" w:cs="Calibri" w:eastAsia="Calibri" w:hAnsi="Calibri"/>
              </w:rPr>
              <w:t xml:space="preserve">Draw, map, or symbolize this term — a picture, an icon, a quick web, or an example scene. Label your drawing.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10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spacing w:after="9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DIAGRAM: Implied Powers</w:t>
            </w:r>
          </w:p>
          <w:p>
            <w:pPr>
              <w:spacing w:after="40"/>
            </w:pPr>
            <w:r>
              <w:rPr>
                <w:b w:val="false"/>
                <w:bCs w:val="false"/>
                <w:i w:val="false"/>
                <w:iCs w:val="false"/>
                <w:color w:val="1A1A1A"/>
                <w:sz w:val="22"/>
                <w:szCs w:val="22"/>
                <w:caps w:val="false"/>
                <w:rFonts w:ascii="Calibri" w:cs="Calibri" w:eastAsia="Calibri" w:hAnsi="Calibri"/>
              </w:rPr>
              <w:t xml:space="preserve">Draw, map, or symbolize this term — a picture, an icon, a quick web, or an example scene. Label your drawing.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10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spacing w:after="7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CONNECT THE TERMS — concept map</w:t>
            </w:r>
          </w:p>
          <w:p>
            <w:pPr>
              <w:spacing w:after="40"/>
            </w:pPr>
            <w:r>
              <w:rPr>
                <w:b w:val="false"/>
                <w:bCs w:val="false"/>
                <w:i w:val="false"/>
                <w:iCs w:val="false"/>
                <w:color w:val="1A1A1A"/>
                <w:sz w:val="22"/>
                <w:szCs w:val="22"/>
                <w:caps w:val="false"/>
                <w:rFonts w:ascii="Calibri" w:cs="Calibri" w:eastAsia="Calibri" w:hAnsi="Calibri"/>
              </w:rPr>
              <w:t xml:space="preserve">Put both terms in the box and draw arrows to show how one leads to, needs, or affects the other. Write a few words on each arrow.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50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3 — Direct Teaching Cornell Notes — GC.15</w:t>
      </w:r>
      <w:r>
        <w:rPr>
          <w:b/>
          <w:bCs/>
          <w:i w:val="false"/>
          <w:iCs w:val="false"/>
          <w:color w:val="C89B3C"/>
          <w:sz w:val="18"/>
          <w:szCs w:val="18"/>
          <w:caps w:val="false"/>
          <w:rFonts w:ascii="Calibri" w:cs="Calibri" w:eastAsia="Calibri" w:hAnsi="Calibri"/>
        </w:rPr>
        <w:t xml:space="preserve">    ⏱ ~20 min</w:t>
      </w:r>
    </w:p>
    <w:p>
      <w:pPr>
        <w:spacing w:after="100"/>
      </w:pPr>
      <w:r>
        <w:rPr>
          <w:b w:val="false"/>
          <w:bCs w:val="false"/>
          <w:i w:val="false"/>
          <w:iCs w:val="false"/>
          <w:color w:val="6B7280"/>
          <w:sz w:val="20"/>
          <w:szCs w:val="20"/>
          <w:caps w:val="false"/>
          <w:rFonts w:ascii="Calibri" w:cs="Calibri" w:eastAsia="Calibri" w:hAnsi="Calibri"/>
        </w:rPr>
        <w:t xml:space="preserve">GC.15 — The Powers of Congress  •  Lean Student Deck slides 2–8  •  direct-teaching slides 4–6</w:t>
      </w:r>
    </w:p>
    <w:p>
      <w:pPr>
        <w:spacing w:after="60"/>
      </w:pPr>
      <w:r>
        <w:rPr>
          <w:b w:val="false"/>
          <w:bCs w:val="false"/>
          <w:i/>
          <w:iCs/>
          <w:color w:val="6B7280"/>
          <w:sz w:val="19"/>
          <w:szCs w:val="1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20"/>
                <w:szCs w:val="2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20"/>
                <w:szCs w:val="2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One source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One effect on representation or lawmaking?</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21"/>
                <w:szCs w:val="21"/>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22"/>
                <w:szCs w:val="22"/>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0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Cornell Notes — keep going, then process &amp; check — GC.15</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UDL · CHOOSE HOW YOU CAPTURE IDEAS (same target for everyone)</w:t>
            </w:r>
          </w:p>
          <w:p>
            <w:pPr>
              <w:spacing w:after="40"/>
            </w:pPr>
            <w:r>
              <w:rPr>
                <w:b w:val="false"/>
                <w:bCs w:val="false"/>
                <w:i w:val="false"/>
                <w:iCs w:val="false"/>
                <w:color w:val="1A1A1A"/>
                <w:sz w:val="22"/>
                <w:szCs w:val="22"/>
                <w:caps w:val="false"/>
                <w:rFonts w:ascii="Calibri" w:cs="Calibri" w:eastAsia="Calibri" w:hAnsi="Calibri"/>
              </w:rPr>
              <w:t xml:space="preserve">Keep going with your notes: WRITE on the lines, DRAW or diagram in the box, or do both — your choice. You may also record your notes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rHeight w:val="2700" w:hRule="atLeast"/>
        </w:trP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15"/>
                <w:szCs w:val="15"/>
                <w:caps w:val="false"/>
                <w:rFonts w:ascii="Calibri" w:cs="Calibri" w:eastAsia="Calibri" w:hAnsi="Calibri"/>
              </w:rPr>
              <w:t xml:space="preserve">DRAW / DIAGRAM — sketch the idea, a timeline, or how the pieces connect</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15"/>
                <w:szCs w:val="15"/>
                <w:caps w:val="false"/>
                <w:rFonts w:ascii="Calibri" w:cs="Calibri" w:eastAsia="Calibri" w:hAnsi="Calibri"/>
              </w:rPr>
              <w:t xml:space="preserve">WRITE — keep taking notes on the lines</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Key terms to list</w:t>
            </w:r>
          </w:p>
          <w:p>
            <w:pPr>
              <w:spacing w:after="40"/>
            </w:pPr>
            <w:r>
              <w:rPr>
                <w:b w:val="false"/>
                <w:bCs w:val="false"/>
                <w:i w:val="false"/>
                <w:iCs w:val="false"/>
                <w:color w:val="1A1A1A"/>
                <w:sz w:val="22"/>
                <w:szCs w:val="22"/>
                <w:caps w:val="false"/>
                <w:rFonts w:ascii="Calibri" w:cs="Calibri" w:eastAsia="Calibri" w:hAnsi="Calibri"/>
              </w:rPr>
              <w:t xml:space="preserve">Enumerated Powers · Implied Powers · Necessary &amp; Proper Clause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PROGRESS CHECK · one question</w:t>
            </w:r>
          </w:p>
          <w:p>
            <w:pPr>
              <w:spacing w:after="60"/>
            </w:pPr>
            <w:r>
              <w:rPr>
                <w:b/>
                <w:bCs/>
                <w:i w:val="false"/>
                <w:iCs w:val="false"/>
                <w:color w:val="1A1A1A"/>
                <w:sz w:val="22"/>
                <w:szCs w:val="22"/>
                <w:caps w:val="false"/>
                <w:rFonts w:ascii="Calibri" w:cs="Calibri" w:eastAsia="Calibri" w:hAnsi="Calibri"/>
              </w:rPr>
              <w:t xml:space="preserve">How did McCulloch v. Maryland (1819) affect the powers of Congress?</w:t>
            </w:r>
          </w:p>
          <w:p>
            <w:pPr>
              <w:spacing w:after="30"/>
              <w:ind w:left="360"/>
            </w:pPr>
            <w:r>
              <w:rPr>
                <w:b w:val="false"/>
                <w:bCs w:val="false"/>
                <w:i w:val="false"/>
                <w:iCs w:val="false"/>
                <w:color w:val="1A1A1A"/>
                <w:sz w:val="21"/>
                <w:szCs w:val="21"/>
                <w:caps w:val="false"/>
                <w:rFonts w:ascii="Calibri" w:cs="Calibri" w:eastAsia="Calibri" w:hAnsi="Calibri"/>
              </w:rPr>
              <w:t xml:space="preserve">A.   It abolished the Necessary and Proper Clause</w:t>
            </w:r>
          </w:p>
          <w:p>
            <w:pPr>
              <w:spacing w:after="30"/>
              <w:ind w:left="360"/>
            </w:pPr>
            <w:r>
              <w:rPr>
                <w:b w:val="false"/>
                <w:bCs w:val="false"/>
                <w:i w:val="false"/>
                <w:iCs w:val="false"/>
                <w:color w:val="1A1A1A"/>
                <w:sz w:val="21"/>
                <w:szCs w:val="21"/>
                <w:caps w:val="false"/>
                <w:rFonts w:ascii="Calibri" w:cs="Calibri" w:eastAsia="Calibri" w:hAnsi="Calibri"/>
              </w:rPr>
              <w:t xml:space="preserve">B.   It limited Congress to only the powers explicitly listed</w:t>
            </w:r>
          </w:p>
          <w:p>
            <w:pPr>
              <w:spacing w:after="30"/>
              <w:ind w:left="360"/>
            </w:pPr>
            <w:r>
              <w:rPr>
                <w:b w:val="false"/>
                <w:bCs w:val="false"/>
                <w:i w:val="false"/>
                <w:iCs w:val="false"/>
                <w:color w:val="1A1A1A"/>
                <w:sz w:val="21"/>
                <w:szCs w:val="21"/>
                <w:caps w:val="false"/>
                <w:rFonts w:ascii="Calibri" w:cs="Calibri" w:eastAsia="Calibri" w:hAnsi="Calibri"/>
              </w:rPr>
              <w:t xml:space="preserve">C.   It gave the states power to tax the federal government</w:t>
            </w:r>
          </w:p>
          <w:p>
            <w:pPr>
              <w:spacing w:after="30"/>
              <w:ind w:left="360"/>
            </w:pPr>
            <w:r>
              <w:rPr>
                <w:b w:val="false"/>
                <w:bCs w:val="false"/>
                <w:i w:val="false"/>
                <w:iCs w:val="false"/>
                <w:color w:val="1A1A1A"/>
                <w:sz w:val="21"/>
                <w:szCs w:val="21"/>
                <w:caps w:val="false"/>
                <w:rFonts w:ascii="Calibri" w:cs="Calibri" w:eastAsia="Calibri" w:hAnsi="Calibri"/>
              </w:rPr>
              <w:t xml:space="preserve">D.   It upheld broad implied powers under the Necessary and Proper Clause</w:t>
            </w:r>
          </w:p>
          <w:p>
            <w:pPr>
              <w:spacing w:after="0"/>
            </w:pPr>
            <w:r>
              <w:rPr>
                <w:b w:val="false"/>
                <w:bCs w:val="false"/>
                <w:i/>
                <w:iCs/>
                <w:color w:val="6B7280"/>
                <w:sz w:val="19"/>
                <w:szCs w:val="1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CHECK YOURSELF — how am I doing?</w:t>
            </w:r>
          </w:p>
          <w:p>
            <w:pPr>
              <w:spacing w:after="40"/>
            </w:pPr>
            <w:r>
              <w:rPr>
                <w:b w:val="false"/>
                <w:bCs w:val="false"/>
                <w:i/>
                <w:iCs/>
                <w:color w:val="6B7280"/>
                <w:sz w:val="20"/>
                <w:szCs w:val="2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24"/>
                <w:szCs w:val="24"/>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Guided Support for the Cornell Notes — GC.15</w:t>
      </w:r>
    </w:p>
    <w:p>
      <w:pPr>
        <w:spacing w:after="100"/>
      </w:pPr>
      <w:r>
        <w:rPr>
          <w:b w:val="false"/>
          <w:bCs w:val="false"/>
          <w:i/>
          <w:iCs/>
          <w:color w:val="1A1A1A"/>
          <w:sz w:val="20"/>
          <w:szCs w:val="2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Enumerated Powers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powers specifically listed for Congress in the Constitution, such as taxing, borrowing, regulating commerce, and declaring war.</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Implied Powers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Powers not listed but reasonably needed to carry out the enumerated powers, justified by the Necessary and Proper Clause.</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Necessary &amp; Proper Clause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'Elastic Clause' (Art. I, §8) letting Congress make all laws needed to carry out its powers — the basis of implied powers.</w:t>
            </w:r>
          </w:p>
        </w:tc>
      </w:tr>
    </w:tbl>
    <w:p>
      <w:pPr>
        <w:spacing w:after="100"/>
      </w:pPr>
      <w:r>
        <w:rPr>
          <w:b/>
          <w:bCs/>
          <w:i w:val="false"/>
          <w:iCs w:val="false"/>
          <w:color w:val="1A1A1A"/>
          <w:sz w:val="21"/>
          <w:szCs w:val="21"/>
          <w:caps w:val="false"/>
          <w:rFonts w:ascii="Calibri" w:cs="Calibri" w:eastAsia="Calibri" w:hAnsi="Calibri"/>
        </w:rPr>
        <w:t xml:space="preserve">Break it into steps:</w:t>
      </w:r>
    </w:p>
    <w:p>
      <w:pPr>
        <w:spacing w:after="100"/>
      </w:pPr>
      <w:r>
        <w:rPr>
          <w:b w:val="false"/>
          <w:bCs w:val="false"/>
          <w:i w:val="false"/>
          <w:iCs w:val="false"/>
          <w:color w:val="1A1A1A"/>
          <w:sz w:val="20"/>
          <w:szCs w:val="2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Sentence frame</w:t>
            </w:r>
          </w:p>
          <w:p>
            <w:pPr>
              <w:spacing w:after="40"/>
            </w:pPr>
            <w:r>
              <w:rPr>
                <w:b w:val="false"/>
                <w:bCs w:val="false"/>
                <w:i w:val="false"/>
                <w:iCs w:val="false"/>
                <w:color w:val="1A1A1A"/>
                <w:sz w:val="22"/>
                <w:szCs w:val="22"/>
                <w:caps w:val="false"/>
                <w:rFonts w:ascii="Calibri" w:cs="Calibri" w:eastAsia="Calibri" w:hAnsi="Calibri"/>
              </w:rPr>
              <w:t xml:space="preserve">One key cause/effect of the powers of congress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22"/>
                <w:szCs w:val="22"/>
                <w:caps w:val="false"/>
                <w:rFonts w:ascii="Calibri" w:cs="Calibri" w:eastAsia="Calibri" w:hAnsi="Calibri"/>
              </w:rPr>
              <w:t xml:space="preserve">A key idea of the powers of congress was Enumerated Powers: The powers specifically listed for Congress in the Constitution, such as taxing, borrowing, regulating commerce, and declaring war.</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GUIDED NOTE REHEARSAL LAB — practice ONE note, step by step</w:t>
            </w:r>
          </w:p>
          <w:p>
            <w:pPr>
              <w:spacing w:after="40"/>
            </w:pPr>
            <w:r>
              <w:rPr>
                <w:b w:val="false"/>
                <w:bCs w:val="false"/>
                <w:i w:val="false"/>
                <w:iCs w:val="false"/>
                <w:color w:val="1A1A1A"/>
                <w:sz w:val="22"/>
                <w:szCs w:val="22"/>
                <w:caps w:val="false"/>
                <w:rFonts w:ascii="Calibri" w:cs="Calibri" w:eastAsia="Calibri" w:hAnsi="Calibri"/>
              </w:rPr>
              <w:t xml:space="preserve">Build one good note here first, then copy it onto your Cornell page. Name the idea → give one piece of evidence → explain the link → write a short headline.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Light Support for the Cornell Notes — GC.15</w:t>
      </w:r>
    </w:p>
    <w:p>
      <w:pPr>
        <w:spacing w:after="100"/>
      </w:pPr>
      <w:r>
        <w:rPr>
          <w:b w:val="false"/>
          <w:bCs w:val="false"/>
          <w:i/>
          <w:iCs/>
          <w:color w:val="1A1A1A"/>
          <w:sz w:val="20"/>
          <w:szCs w:val="2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Enumerated Powers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Implied Powers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Necessary &amp; Proper Clause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spacing w:after="100"/>
      </w:pPr>
      <w:r>
        <w:rPr>
          <w:b/>
          <w:bCs/>
          <w:i w:val="false"/>
          <w:iCs w:val="false"/>
          <w:color w:val="1A1A1A"/>
          <w:sz w:val="21"/>
          <w:szCs w:val="21"/>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20"/>
          <w:szCs w:val="20"/>
          <w:caps w:val="false"/>
          <w:rFonts w:ascii="Calibri" w:cs="Calibri" w:eastAsia="Calibri" w:hAnsi="Calibri"/>
        </w:rPr>
        <w:t xml:space="preserve">• What is the difference between an enumerated and an implied power of Congress?</w:t>
      </w:r>
    </w:p>
    <w:p>
      <w:pPr>
        <w:spacing w:after="100"/>
      </w:pPr>
      <w:r>
        <w:rPr>
          <w:b w:val="false"/>
          <w:bCs w:val="false"/>
          <w:i w:val="false"/>
          <w:iCs w:val="false"/>
          <w:color w:val="1A1A1A"/>
          <w:sz w:val="20"/>
          <w:szCs w:val="20"/>
          <w:caps w:val="false"/>
          <w:rFonts w:ascii="Calibri" w:cs="Calibri" w:eastAsia="Calibri" w:hAnsi="Calibri"/>
        </w:rPr>
        <w:t xml:space="preserve">• How does the Necessary and Proper Clause create implied powers?</w:t>
      </w:r>
    </w:p>
    <w:p>
      <w:pPr>
        <w:spacing w:after="100"/>
      </w:pPr>
      <w:r>
        <w:rPr>
          <w:b w:val="false"/>
          <w:bCs w:val="false"/>
          <w:i w:val="false"/>
          <w:iCs w:val="false"/>
          <w:color w:val="1A1A1A"/>
          <w:sz w:val="20"/>
          <w:szCs w:val="20"/>
          <w:caps w:val="false"/>
          <w:rFonts w:ascii="Calibri" w:cs="Calibri" w:eastAsia="Calibri" w:hAnsi="Calibri"/>
        </w:rPr>
        <w:t xml:space="preserve">• How did Marshall's opinion in McCulloch v. Maryland expand what Congress can do?</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after="8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WHICH CUE STILL NEEDS WORK?</w:t>
            </w:r>
          </w:p>
          <w:p>
            <w:pPr>
              <w:spacing w:after="40"/>
            </w:pPr>
            <w:r>
              <w:rPr>
                <w:b w:val="false"/>
                <w:bCs w:val="false"/>
                <w:i w:val="false"/>
                <w:iCs w:val="false"/>
                <w:color w:val="1A1A1A"/>
                <w:sz w:val="22"/>
                <w:szCs w:val="22"/>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LIGHT PROCESSING LAB</w:t>
            </w:r>
          </w:p>
          <w:p>
            <w:pPr>
              <w:spacing w:after="40"/>
            </w:pPr>
            <w:r>
              <w:rPr>
                <w:b w:val="false"/>
                <w:bCs w:val="false"/>
                <w:i w:val="false"/>
                <w:iCs w:val="false"/>
                <w:color w:val="1A1A1A"/>
                <w:sz w:val="22"/>
                <w:szCs w:val="22"/>
                <w:caps w:val="false"/>
                <w:rFonts w:ascii="Calibri" w:cs="Calibri" w:eastAsia="Calibri" w:hAnsi="Calibri"/>
              </w:rPr>
              <w:t xml:space="preserve">Answer one guiding question from above in a full sentence, in your own words.</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4 — Close Read — GC.15</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CORE PATH</w:t>
            </w:r>
          </w:p>
          <w:p>
            <w:pPr>
              <w:spacing w:after="40"/>
            </w:pPr>
            <w:r>
              <w:rPr>
                <w:b w:val="false"/>
                <w:bCs w:val="false"/>
                <w:i w:val="false"/>
                <w:iCs w:val="false"/>
                <w:color w:val="1A1A1A"/>
                <w:sz w:val="22"/>
                <w:szCs w:val="22"/>
                <w:caps w:val="false"/>
                <w:rFonts w:ascii="Calibri" w:cs="Calibri" w:eastAsia="Calibri" w:hAnsi="Calibri"/>
              </w:rPr>
              <w:t xml:space="preserve">Congress's powers come in two kinds. Its enumerated powers are the ones the Constitution lists in Article I, Section 8 — to tax and spend (appropriations), to borrow, to regulate commerce, to declare war, to coin money, and to issue patents and copyrights, among others. The Senate also confirms many presidential appointments. But the Framers could not list every power Congress might need, so they added the Necessary and Proper Clause — the 'Elastic Clause' — allowing Congress to make all laws needed to carry out its listed powers. These are its implied powers. In McCulloch v. Maryland (1819), Chief Justice John Marshall upheld this broad reading: 'let the end be legitimate… and all means which are appropriate… are constitutional.' Marshall also warned that 'the power to tax involves the power to destroy,' ruling that a state could not tax the national bank. The case cemented both implied powers and national supremacy.</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Key terms to know first: Enumerated Powers, Implied Powers. Read once for the gist, then again for evidence.</w:t>
            </w:r>
          </w:p>
        </w:tc>
      </w:tr>
    </w:tbl>
    <w:p>
      <w:pPr>
        <w:spacing w:after="100"/>
      </w:pPr>
      <w:r>
        <w:rPr>
          <w:b/>
          <w:bCs/>
          <w:i w:val="false"/>
          <w:iCs w:val="false"/>
          <w:color w:val="1A1A1A"/>
          <w:sz w:val="21"/>
          <w:szCs w:val="21"/>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20"/>
          <w:szCs w:val="20"/>
          <w:caps w:val="false"/>
          <w:rFonts w:ascii="Calibri" w:cs="Calibri" w:eastAsia="Calibri" w:hAnsi="Calibri"/>
        </w:rPr>
        <w:t xml:space="preserve">1. What is the difference between an enumerated and an implied power of Congress?</w:t>
      </w:r>
    </w:p>
    <w:p>
      <w:pPr>
        <w:spacing w:after="100"/>
      </w:pPr>
      <w:r>
        <w:rPr>
          <w:b w:val="false"/>
          <w:bCs w:val="false"/>
          <w:i w:val="false"/>
          <w:iCs w:val="false"/>
          <w:color w:val="1A1A1A"/>
          <w:sz w:val="20"/>
          <w:szCs w:val="20"/>
          <w:caps w:val="false"/>
          <w:rFonts w:ascii="Calibri" w:cs="Calibri" w:eastAsia="Calibri" w:hAnsi="Calibri"/>
        </w:rPr>
        <w:t xml:space="preserve">2. How does the Necessary and Proper Clause create implied powers?</w:t>
      </w:r>
    </w:p>
    <w:p>
      <w:pPr>
        <w:spacing w:after="100"/>
      </w:pPr>
      <w:r>
        <w:rPr>
          <w:b w:val="false"/>
          <w:bCs w:val="false"/>
          <w:i w:val="false"/>
          <w:iCs w:val="false"/>
          <w:color w:val="1A1A1A"/>
          <w:sz w:val="20"/>
          <w:szCs w:val="20"/>
          <w:caps w:val="false"/>
          <w:rFonts w:ascii="Calibri" w:cs="Calibri" w:eastAsia="Calibri" w:hAnsi="Calibri"/>
        </w:rPr>
        <w:t xml:space="preserve">3. How did Marshall's opinion in McCulloch v. Maryland expand what Congress can do?</w:t>
      </w:r>
    </w:p>
    <w:p>
      <w:pPr>
        <w:spacing w:after="100"/>
      </w:pPr>
      <w:r>
        <w:rPr>
          <w:b w:val="false"/>
          <w:bCs w:val="false"/>
          <w:i/>
          <w:iCs/>
          <w:color w:val="1A1A1A"/>
          <w:sz w:val="20"/>
          <w:szCs w:val="2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CLOSE-READ EVIDENCE LAB</w:t>
            </w:r>
          </w:p>
          <w:p>
            <w:pPr>
              <w:spacing w:after="40"/>
            </w:pPr>
            <w:r>
              <w:rPr>
                <w:b w:val="false"/>
                <w:bCs w:val="false"/>
                <w:i w:val="false"/>
                <w:iCs w:val="false"/>
                <w:color w:val="1A1A1A"/>
                <w:sz w:val="22"/>
                <w:szCs w:val="22"/>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In one sentence — the main idea of this reading:</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Spaced Retrieval &amp; Reflection — GC.15</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SPACED RETRIEVAL — quick recall (no notes)</w:t>
            </w:r>
          </w:p>
          <w:p>
            <w:pPr>
              <w:spacing w:after="40"/>
            </w:pPr>
            <w:r>
              <w:rPr>
                <w:b w:val="false"/>
                <w:bCs w:val="false"/>
                <w:i w:val="false"/>
                <w:iCs w:val="false"/>
                <w:color w:val="1A1A1A"/>
                <w:sz w:val="22"/>
                <w:szCs w:val="22"/>
                <w:caps w:val="false"/>
                <w:rFonts w:ascii="Calibri" w:cs="Calibri" w:eastAsia="Calibri" w:hAnsi="Calibri"/>
              </w:rPr>
              <w:t xml:space="preserve">Pull it up cold to strengthen memory, then check your notes — retrieval is what makes learning stick.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thing you learned in an EARLIER standard — how does it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question you can answer now that you could not before</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CHECK YOURSELF — look back and score how it went</w:t>
            </w:r>
          </w:p>
          <w:p>
            <w:pPr>
              <w:spacing w:after="40"/>
            </w:pPr>
            <w:r>
              <w:rPr>
                <w:b/>
                <w:bCs/>
                <w:i w:val="false"/>
                <w:iCs w:val="false"/>
                <w:color w:val="1A1A1A"/>
                <w:sz w:val="20"/>
                <w:szCs w:val="20"/>
                <w:caps w:val="false"/>
                <w:rFonts w:ascii="Calibri" w:cs="Calibri" w:eastAsia="Calibri" w:hAnsi="Calibri"/>
              </w:rPr>
              <w:t xml:space="preserve">Got it right?  </w:t>
            </w:r>
            <w:r>
              <w:rPr>
                <w:b w:val="false"/>
                <w:bCs w:val="false"/>
                <w:i w:val="false"/>
                <w:iCs w:val="false"/>
                <w:color w:val="1A1A1A"/>
                <w:sz w:val="20"/>
                <w:szCs w:val="20"/>
                <w:caps w:val="false"/>
                <w:rFonts w:ascii="Calibri" w:cs="Calibri" w:eastAsia="Calibri" w:hAnsi="Calibri"/>
              </w:rPr>
              <w:t xml:space="preserve">☐ Yes  ☐ Partly  ☐ Not yet</w:t>
            </w:r>
            <w:r>
              <w:rPr>
                <w:b/>
                <w:bCs/>
                <w:i w:val="false"/>
                <w:iCs w:val="false"/>
                <w:color w:val="1A1A1A"/>
                <w:sz w:val="20"/>
                <w:szCs w:val="20"/>
                <w:caps w:val="false"/>
                <w:rFonts w:ascii="Calibri" w:cs="Calibri" w:eastAsia="Calibri" w:hAnsi="Calibri"/>
              </w:rPr>
              <w:t xml:space="preserve">     Answer it from memory?  </w:t>
            </w:r>
            <w:r>
              <w:rPr>
                <w:b w:val="false"/>
                <w:bCs w:val="false"/>
                <w:i w:val="false"/>
                <w:iCs w:val="false"/>
                <w:color w:val="1A1A1A"/>
                <w:sz w:val="20"/>
                <w:szCs w:val="20"/>
                <w:caps w:val="false"/>
                <w:rFonts w:ascii="Calibri" w:cs="Calibri" w:eastAsia="Calibri" w:hAnsi="Calibri"/>
              </w:rPr>
              <w:t xml:space="preserve">☐ Yes  ☐ With a hint  ☐ No</w:t>
            </w:r>
          </w:p>
          <w:p>
            <w:pPr>
              <w:spacing w:after="40"/>
            </w:pPr>
            <w:r>
              <w:rPr>
                <w:b/>
                <w:bCs/>
                <w:i w:val="false"/>
                <w:iCs w:val="false"/>
                <w:color w:val="1A1A1A"/>
                <w:sz w:val="20"/>
                <w:szCs w:val="20"/>
                <w:caps w:val="false"/>
                <w:rFonts w:ascii="Calibri" w:cs="Calibri" w:eastAsia="Calibri" w:hAnsi="Calibri"/>
              </w:rPr>
              <w:t xml:space="preserve">How did it feel?  </w:t>
            </w:r>
            <w:r>
              <w:rPr>
                <w:b w:val="false"/>
                <w:bCs w:val="false"/>
                <w:i w:val="false"/>
                <w:iCs w:val="false"/>
                <w:color w:val="1A1A1A"/>
                <w:sz w:val="20"/>
                <w:szCs w:val="20"/>
                <w:caps w:val="false"/>
                <w:rFonts w:ascii="Calibri" w:cs="Calibri" w:eastAsia="Calibri" w:hAnsi="Calibri"/>
              </w:rPr>
              <w:t xml:space="preserve">☐ Confident  ☐ Getting there  ☐ Shaky — I’ll revisit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CONNECT IT — spiral back</w:t>
            </w:r>
          </w:p>
          <w:p>
            <w:pPr>
              <w:spacing w:after="40"/>
            </w:pPr>
            <w:r>
              <w:rPr>
                <w:b w:val="false"/>
                <w:bCs w:val="false"/>
                <w:i w:val="false"/>
                <w:iCs w:val="false"/>
                <w:color w:val="1A1A1A"/>
                <w:sz w:val="22"/>
                <w:szCs w:val="22"/>
                <w:caps w:val="false"/>
                <w:rFonts w:ascii="Calibri" w:cs="Calibri" w:eastAsia="Calibri" w:hAnsi="Calibri"/>
              </w:rPr>
              <w:t xml:space="preserve">How does this standard connect to one you studied earlier, or to something in the world today? Write 2–3 sentences.</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WHERE AM I? — plan your next step</w:t>
            </w:r>
          </w:p>
          <w:p>
            <w:pPr>
              <w:spacing w:after="40"/>
            </w:pPr>
            <w:r>
              <w:rPr>
                <w:b/>
                <w:bCs/>
                <w:i w:val="false"/>
                <w:iCs w:val="false"/>
                <w:color w:val="1A1A1A"/>
                <w:sz w:val="20"/>
                <w:szCs w:val="20"/>
                <w:caps w:val="false"/>
                <w:rFonts w:ascii="Calibri" w:cs="Calibri" w:eastAsia="Calibri" w:hAnsi="Calibri"/>
              </w:rPr>
              <w:t xml:space="preserve">Rate your understanding of this standard (1–4):   </w:t>
            </w:r>
            <w:r>
              <w:rPr>
                <w:b w:val="false"/>
                <w:bCs w:val="false"/>
                <w:i w:val="false"/>
                <w:iCs w:val="false"/>
                <w:color w:val="1A1A1A"/>
                <w:sz w:val="20"/>
                <w:szCs w:val="20"/>
                <w:caps w:val="false"/>
                <w:rFonts w:ascii="Calibri" w:cs="Calibri" w:eastAsia="Calibri" w:hAnsi="Calibri"/>
              </w:rPr>
              <w:t xml:space="preserve">☐ 1    ☐ 2    ☐ 3    ☐ 4</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One thing I will review or ask about before the quiz:</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5 — Primary Source / Data Analysis — GC.15</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Primary source (portrait) — analyze it with HIPPO. Builds SSP.01–SSP.02.</w:t>
      </w:r>
    </w:p>
    <w:p>
      <w:pPr>
        <w:spacing w:after="60"/>
        <w:jc w:val="center"/>
      </w:pPr>
      <w:r>
        <w:drawing>
          <wp:inline distT="0" distB="0" distL="0" distR="0">
            <wp:extent cx="2857500" cy="3429000"/>
            <wp:effectExtent t="0" r="0" b="0" l="0"/>
            <wp:docPr id="1" name="Chief Justice John Marshall (McCulloch v. Maryland)" descr="Portrait: Chief Justice John Marshall (McCulloch v. Maryland) ((artist unconfirmed), 19th c.)." title="Chief Justice John Marshall (McCulloch v. Mary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3429000"/>
                    </a:xfrm>
                    <a:prstGeom prst="rect">
                      <a:avLst/>
                    </a:prstGeom>
                  </pic:spPr>
                </pic:pic>
              </a:graphicData>
            </a:graphic>
          </wp:inline>
        </w:drawing>
      </w:r>
    </w:p>
    <w:p>
      <w:pPr>
        <w:spacing w:after="20"/>
      </w:pPr>
      <w:r>
        <w:rPr>
          <w:b/>
          <w:bCs/>
          <w:i w:val="false"/>
          <w:iCs w:val="false"/>
          <w:color w:val="1A1A1A"/>
          <w:sz w:val="19"/>
          <w:szCs w:val="19"/>
          <w:caps w:val="false"/>
          <w:rFonts w:ascii="Calibri" w:cs="Calibri" w:eastAsia="Calibri" w:hAnsi="Calibri"/>
        </w:rPr>
        <w:t xml:space="preserve">Chief Justice John Marshall (McCulloch v. Maryland) · (artist unconfirmed) · 19th c.</w:t>
      </w:r>
    </w:p>
    <w:p>
      <w:pPr>
        <w:spacing w:after="40"/>
      </w:pPr>
      <w:r>
        <w:rPr>
          <w:b w:val="false"/>
          <w:bCs w:val="false"/>
          <w:i w:val="false"/>
          <w:iCs w:val="false"/>
          <w:color w:val="6B7280"/>
          <w:sz w:val="16"/>
          <w:szCs w:val="16"/>
          <w:caps w:val="false"/>
          <w:rFonts w:ascii="Calibri" w:cs="Calibri" w:eastAsia="Calibri" w:hAnsi="Calibri"/>
        </w:rPr>
        <w:t xml:space="preserve">Source: Wikimedia Commons · https://commons.wikimedia.org/wiki/File:Chief_Justice_John_Marshall.jpg Public domain — portrait pre-1929 (Marshall d.1835) https://commons.wikimedia.org/wiki/File:Chief_Justice_John_Marshall.jpg</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FIRST LOOK — before you analyze</w:t>
            </w:r>
          </w:p>
          <w:p>
            <w:pPr>
              <w:spacing w:after="40"/>
            </w:pPr>
            <w:r>
              <w:rPr>
                <w:b w:val="false"/>
                <w:bCs w:val="false"/>
                <w:i w:val="false"/>
                <w:iCs w:val="false"/>
                <w:color w:val="1A1A1A"/>
                <w:sz w:val="22"/>
                <w:szCs w:val="22"/>
                <w:caps w:val="false"/>
                <w:rFonts w:ascii="Calibri" w:cs="Calibri" w:eastAsia="Calibri" w:hAnsi="Calibri"/>
              </w:rPr>
              <w:t xml:space="preserve">Jot 3–4 things you notice in the source (details, words, people, dates). No wrong answers.</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Primary Source Analysis — go deeper — GC.15</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SUPPORT OPTION (use if you need it)</w:t>
            </w:r>
          </w:p>
          <w:p>
            <w:pPr>
              <w:spacing w:after="40"/>
            </w:pPr>
            <w:r>
              <w:rPr>
                <w:b w:val="false"/>
                <w:bCs w:val="false"/>
                <w:i w:val="false"/>
                <w:iCs w:val="false"/>
                <w:color w:val="1A1A1A"/>
                <w:sz w:val="22"/>
                <w:szCs w:val="22"/>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SOURCE SYNTHESIS — put it together (SSP.03)</w:t>
            </w:r>
          </w:p>
          <w:p>
            <w:pPr>
              <w:spacing w:after="40"/>
            </w:pPr>
            <w:r>
              <w:rPr>
                <w:b w:val="false"/>
                <w:bCs w:val="false"/>
                <w:i w:val="false"/>
                <w:iCs w:val="false"/>
                <w:color w:val="1A1A1A"/>
                <w:sz w:val="22"/>
                <w:szCs w:val="22"/>
                <w:caps w:val="false"/>
                <w:rFonts w:ascii="Calibri" w:cs="Calibri" w:eastAsia="Calibri" w:hAnsi="Calibri"/>
              </w:rPr>
              <w:t xml:space="preserve">In 2–3 sentences: what does this source reveal about this standard, and how do you know? Cite one specific detail from it.</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THINK LIKE A HISTORIAN — corroborate or challenge (SSP.03)</w:t>
            </w:r>
          </w:p>
          <w:p>
            <w:pPr>
              <w:spacing w:after="40"/>
            </w:pPr>
            <w:r>
              <w:rPr>
                <w:b w:val="false"/>
                <w:bCs w:val="false"/>
                <w:i w:val="false"/>
                <w:iCs w:val="false"/>
                <w:color w:val="1A1A1A"/>
                <w:sz w:val="22"/>
                <w:szCs w:val="22"/>
                <w:caps w:val="false"/>
                <w:rFonts w:ascii="Calibri" w:cs="Calibri" w:eastAsia="Calibri" w:hAnsi="Calibri"/>
              </w:rPr>
              <w:t xml:space="preserve">Name ONE other source that could CONFIRM this one, and ONE way it could COMPLICATE or CHALLENGE it — or, whose voice is missing here?</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SO WHAT? — why this source still matters today</w:t>
            </w:r>
          </w:p>
          <w:p>
            <w:pPr>
              <w:spacing w:after="40"/>
            </w:pPr>
            <w:r>
              <w:rPr>
                <w:b w:val="false"/>
                <w:bCs w:val="false"/>
                <w:i w:val="false"/>
                <w:iCs w:val="false"/>
                <w:color w:val="1A1A1A"/>
                <w:sz w:val="22"/>
                <w:szCs w:val="22"/>
                <w:caps w:val="false"/>
                <w:rFonts w:ascii="Calibri" w:cs="Calibri" w:eastAsia="Calibri" w:hAnsi="Calibri"/>
              </w:rPr>
              <w:t xml:space="preserve">In 1–2 sentences: why does this source still matter for understanding government today?</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CONFIDENCE CHECK-IN</w:t>
            </w:r>
          </w:p>
          <w:p>
            <w:pPr>
              <w:spacing w:after="40"/>
            </w:pPr>
            <w:r>
              <w:rPr>
                <w:b w:val="false"/>
                <w:bCs w:val="false"/>
                <w:i w:val="false"/>
                <w:iCs w:val="false"/>
                <w:color w:val="1A1A1A"/>
                <w:sz w:val="22"/>
                <w:szCs w:val="22"/>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6 — Core Application: Practice Quiz — GC.15</w:t>
      </w:r>
      <w:r>
        <w:rPr>
          <w:b/>
          <w:bCs/>
          <w:i w:val="false"/>
          <w:iCs w:val="false"/>
          <w:color w:val="C89B3C"/>
          <w:sz w:val="18"/>
          <w:szCs w:val="18"/>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18"/>
          <w:szCs w:val="18"/>
          <w:caps w:val="false"/>
          <w:rFonts w:ascii="Calibri" w:cs="Calibri" w:eastAsia="Calibri" w:hAnsi="Calibri"/>
        </w:rPr>
        <w:t xml:space="preserve">[DOK 1 · item u3-gc15-dok1-1 · pre-field-test]</w:t>
      </w:r>
    </w:p>
    <w:p>
      <w:pPr>
        <w:spacing w:after="100"/>
      </w:pPr>
      <w:r>
        <w:rPr>
          <w:b/>
          <w:bCs/>
          <w:i w:val="false"/>
          <w:iCs w:val="false"/>
          <w:color w:val="1A1A1A"/>
          <w:sz w:val="21"/>
          <w:szCs w:val="21"/>
          <w:caps w:val="false"/>
          <w:rFonts w:ascii="Calibri" w:cs="Calibri" w:eastAsia="Calibri" w:hAnsi="Calibri"/>
        </w:rPr>
        <w:t xml:space="preserve">The 'Elastic Clause' that stretches Congress's powers is also called the:</w:t>
      </w:r>
    </w:p>
    <w:p>
      <w:pPr>
        <w:spacing w:after="20"/>
        <w:ind w:left="260"/>
      </w:pPr>
      <w:r>
        <w:rPr>
          <w:b w:val="false"/>
          <w:bCs w:val="false"/>
          <w:i w:val="false"/>
          <w:iCs w:val="false"/>
          <w:color w:val="1A1A1A"/>
          <w:sz w:val="20"/>
          <w:szCs w:val="20"/>
          <w:caps w:val="false"/>
          <w:rFonts w:ascii="Calibri" w:cs="Calibri" w:eastAsia="Calibri" w:hAnsi="Calibri"/>
        </w:rPr>
        <w:t xml:space="preserve">A. Supremacy Clause</w:t>
      </w:r>
    </w:p>
    <w:p>
      <w:pPr>
        <w:spacing w:after="20"/>
        <w:ind w:left="260"/>
      </w:pPr>
      <w:r>
        <w:rPr>
          <w:b w:val="false"/>
          <w:bCs w:val="false"/>
          <w:i w:val="false"/>
          <w:iCs w:val="false"/>
          <w:color w:val="1A1A1A"/>
          <w:sz w:val="20"/>
          <w:szCs w:val="20"/>
          <w:caps w:val="false"/>
          <w:rFonts w:ascii="Calibri" w:cs="Calibri" w:eastAsia="Calibri" w:hAnsi="Calibri"/>
        </w:rPr>
        <w:t xml:space="preserve">B. Commerce Clause</w:t>
      </w:r>
    </w:p>
    <w:p>
      <w:pPr>
        <w:spacing w:after="20"/>
        <w:ind w:left="260"/>
      </w:pPr>
      <w:r>
        <w:rPr>
          <w:b w:val="false"/>
          <w:bCs w:val="false"/>
          <w:i w:val="false"/>
          <w:iCs w:val="false"/>
          <w:color w:val="1A1A1A"/>
          <w:sz w:val="20"/>
          <w:szCs w:val="20"/>
          <w:caps w:val="false"/>
          <w:rFonts w:ascii="Calibri" w:cs="Calibri" w:eastAsia="Calibri" w:hAnsi="Calibri"/>
        </w:rPr>
        <w:t xml:space="preserve">C. Necessary and Proper Clause</w:t>
      </w:r>
    </w:p>
    <w:p>
      <w:pPr>
        <w:spacing w:after="20"/>
        <w:ind w:left="260"/>
      </w:pPr>
      <w:r>
        <w:rPr>
          <w:b w:val="false"/>
          <w:bCs w:val="false"/>
          <w:i w:val="false"/>
          <w:iCs w:val="false"/>
          <w:color w:val="1A1A1A"/>
          <w:sz w:val="20"/>
          <w:szCs w:val="20"/>
          <w:caps w:val="false"/>
          <w:rFonts w:ascii="Calibri" w:cs="Calibri" w:eastAsia="Calibri" w:hAnsi="Calibri"/>
        </w:rPr>
        <w:t xml:space="preserve">D. Due Process Clause</w:t>
      </w:r>
    </w:p>
    <w:p>
      <w:pPr>
        <w:spacing w:after="100"/>
      </w:pPr>
      <w:r>
        <w:rPr>
          <w:b/>
          <w:bCs/>
          <w:i w:val="false"/>
          <w:iCs w:val="false"/>
          <w:color w:val="6B7280"/>
          <w:sz w:val="18"/>
          <w:szCs w:val="18"/>
          <w:caps w:val="false"/>
          <w:rFonts w:ascii="Calibri" w:cs="Calibri" w:eastAsia="Calibri" w:hAnsi="Calibri"/>
        </w:rPr>
        <w:t xml:space="preserve">[DOK 3 · item u1-gc15-dok3-tc · pre-field-test]</w:t>
      </w:r>
    </w:p>
    <w:p>
      <w:pPr>
        <w:spacing w:after="100"/>
      </w:pPr>
      <w:r>
        <w:rPr>
          <w:b/>
          <w:bCs/>
          <w:i w:val="false"/>
          <w:iCs w:val="false"/>
          <w:color w:val="1A1A1A"/>
          <w:sz w:val="21"/>
          <w:szCs w:val="21"/>
          <w:caps w:val="false"/>
          <w:rFonts w:ascii="Calibri" w:cs="Calibri" w:eastAsia="Calibri" w:hAnsi="Calibri"/>
        </w:rPr>
        <w:t xml:space="preserve">How did McCulloch v. Maryland (1819) affect the powers of Congress?</w:t>
      </w:r>
    </w:p>
    <w:p>
      <w:pPr>
        <w:spacing w:after="20"/>
        <w:ind w:left="260"/>
      </w:pPr>
      <w:r>
        <w:rPr>
          <w:b w:val="false"/>
          <w:bCs w:val="false"/>
          <w:i w:val="false"/>
          <w:iCs w:val="false"/>
          <w:color w:val="1A1A1A"/>
          <w:sz w:val="20"/>
          <w:szCs w:val="20"/>
          <w:caps w:val="false"/>
          <w:rFonts w:ascii="Calibri" w:cs="Calibri" w:eastAsia="Calibri" w:hAnsi="Calibri"/>
        </w:rPr>
        <w:t xml:space="preserve">A. It abolished the Necessary and Proper Clause</w:t>
      </w:r>
    </w:p>
    <w:p>
      <w:pPr>
        <w:spacing w:after="20"/>
        <w:ind w:left="260"/>
      </w:pPr>
      <w:r>
        <w:rPr>
          <w:b w:val="false"/>
          <w:bCs w:val="false"/>
          <w:i w:val="false"/>
          <w:iCs w:val="false"/>
          <w:color w:val="1A1A1A"/>
          <w:sz w:val="20"/>
          <w:szCs w:val="20"/>
          <w:caps w:val="false"/>
          <w:rFonts w:ascii="Calibri" w:cs="Calibri" w:eastAsia="Calibri" w:hAnsi="Calibri"/>
        </w:rPr>
        <w:t xml:space="preserve">B. It limited Congress to only the powers explicitly listed</w:t>
      </w:r>
    </w:p>
    <w:p>
      <w:pPr>
        <w:spacing w:after="20"/>
        <w:ind w:left="260"/>
      </w:pPr>
      <w:r>
        <w:rPr>
          <w:b w:val="false"/>
          <w:bCs w:val="false"/>
          <w:i w:val="false"/>
          <w:iCs w:val="false"/>
          <w:color w:val="1A1A1A"/>
          <w:sz w:val="20"/>
          <w:szCs w:val="20"/>
          <w:caps w:val="false"/>
          <w:rFonts w:ascii="Calibri" w:cs="Calibri" w:eastAsia="Calibri" w:hAnsi="Calibri"/>
        </w:rPr>
        <w:t xml:space="preserve">C. It gave the states power to tax the federal government</w:t>
      </w:r>
    </w:p>
    <w:p>
      <w:pPr>
        <w:spacing w:after="20"/>
        <w:ind w:left="260"/>
      </w:pPr>
      <w:r>
        <w:rPr>
          <w:b w:val="false"/>
          <w:bCs w:val="false"/>
          <w:i w:val="false"/>
          <w:iCs w:val="false"/>
          <w:color w:val="1A1A1A"/>
          <w:sz w:val="20"/>
          <w:szCs w:val="20"/>
          <w:caps w:val="false"/>
          <w:rFonts w:ascii="Calibri" w:cs="Calibri" w:eastAsia="Calibri" w:hAnsi="Calibri"/>
        </w:rPr>
        <w:t xml:space="preserve">D. It upheld broad implied powers under the Necessary and Proper Clause</w:t>
      </w:r>
    </w:p>
    <w:p>
      <w:pPr>
        <w:spacing w:after="10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STRETCH — think like a test-writer (open to all)</w:t>
            </w:r>
          </w:p>
          <w:p>
            <w:pPr>
              <w:spacing w:after="40"/>
            </w:pPr>
            <w:r>
              <w:rPr>
                <w:b w:val="false"/>
                <w:bCs w:val="false"/>
                <w:i w:val="false"/>
                <w:iCs w:val="false"/>
                <w:color w:val="1A1A1A"/>
                <w:sz w:val="22"/>
                <w:szCs w:val="22"/>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HOW TO WRITE A DOK-3 QUESTION (supports)</w:t>
            </w:r>
          </w:p>
          <w:p>
            <w:pPr>
              <w:spacing w:after="40"/>
            </w:pPr>
            <w:r>
              <w:rPr>
                <w:b w:val="false"/>
                <w:bCs w:val="false"/>
                <w:i w:val="false"/>
                <w:iCs w:val="false"/>
                <w:color w:val="1A1A1A"/>
                <w:sz w:val="22"/>
                <w:szCs w:val="22"/>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22"/>
                <w:szCs w:val="22"/>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22"/>
                <w:szCs w:val="22"/>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22"/>
                <w:szCs w:val="22"/>
                <w:caps w:val="false"/>
                <w:rFonts w:ascii="Calibri" w:cs="Calibri" w:eastAsia="Calibri" w:hAnsi="Calibri"/>
              </w:rPr>
              <w:t xml:space="preserve">Quick check: does my question make the reader THINK and use evidence? If yes, it’s DOK-3.</w:t>
            </w:r>
          </w:p>
        </w:tc>
      </w:tr>
    </w:tbl>
    <w:p>
      <w:pPr>
        <w:spacing w:after="120"/>
      </w:pPr>
      <w:r>
        <w:rPr>
          <w:b w:val="false"/>
          <w:bCs w:val="false"/>
          <w:i w:val="false"/>
          <w:iCs w:val="false"/>
          <w:color w:val="1A1A1A"/>
          <w:sz w:val="12"/>
          <w:szCs w:val="12"/>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NOW WRITE YOUR DOK-3 QUESTION HERE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YOUR ANSWER KEY — one clear, defensible sentence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7 — Constructed Response (CER) — GC.15</w:t>
      </w:r>
      <w:r>
        <w:rPr>
          <w:b/>
          <w:bCs/>
          <w:i w:val="false"/>
          <w:iCs w:val="false"/>
          <w:color w:val="C89B3C"/>
          <w:sz w:val="18"/>
          <w:szCs w:val="18"/>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BIG-QUESTION ORGANIZER (before you write) — How does Congress represent the people — and where do its powers begin and end?</w:t>
            </w:r>
          </w:p>
          <w:p>
            <w:pPr>
              <w:spacing w:after="40"/>
            </w:pPr>
            <w:r>
              <w:rPr>
                <w:b w:val="false"/>
                <w:bCs w:val="false"/>
                <w:i w:val="false"/>
                <w:iCs w:val="false"/>
                <w:color w:val="1A1A1A"/>
                <w:sz w:val="22"/>
                <w:szCs w:val="22"/>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22"/>
                <w:szCs w:val="22"/>
                <w:caps w:val="false"/>
                <w:rFonts w:ascii="Calibri" w:cs="Calibri" w:eastAsia="Calibri" w:hAnsi="Calibri"/>
              </w:rPr>
              <w:t xml:space="preserve">Claim + Evidence + Reasoning: Do the implied powers make Congress too strong, or are they necessary for it to govern? Defend your claim using the Constitution and McCulloch v. Maryland.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Constructed Response — self-grade &amp; supports — GC.15</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SELF-GRADE — score your own CER against the rubric below</w:t>
            </w:r>
          </w:p>
          <w:p>
            <w:pPr>
              <w:spacing w:after="40"/>
            </w:pPr>
            <w:r>
              <w:rPr>
                <w:b w:val="false"/>
                <w:bCs w:val="false"/>
                <w:i w:val="false"/>
                <w:iCs w:val="false"/>
                <w:color w:val="1A1A1A"/>
                <w:sz w:val="22"/>
                <w:szCs w:val="22"/>
                <w:caps w:val="false"/>
                <w:rFonts w:ascii="Calibri" w:cs="Calibri" w:eastAsia="Calibri" w:hAnsi="Calibri"/>
              </w:rPr>
              <w:t xml:space="preserve">Reread your response, then circle the level that best fits each part. Being honest here is how you level up.</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800"/>
        <w:gridCol w:w="2664"/>
        <w:gridCol w:w="2664"/>
        <w:gridCol w:w="2664"/>
      </w:tblGrid>
      <w:tr>
        <w:trPr>
          <w:tblHeader/>
        </w:trPr>
        <w:tc>
          <w:tcPr>
            <w:tcW w:type="dxa" w:w="18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Level</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Claim</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Evidence</w:t>
            </w:r>
          </w:p>
        </w:tc>
        <w:tc>
          <w:tcPr>
            <w:tcW w:type="dxa" w:w="26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Reasoning</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4 — Strong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Precise, defensible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 accurate, specific</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Explains HOW evidence proves the claim</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3 — Proficient</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Clear</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 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Explains the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 — Developing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General</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1 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Partial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1 — Beginning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Unclear / missing</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Missing / inaccurate</w:t>
            </w:r>
          </w:p>
        </w:tc>
        <w:tc>
          <w:tcPr>
            <w:tcW w:type="dxa" w:w="26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 reasoning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MY SCORE</w:t>
            </w:r>
          </w:p>
          <w:p>
            <w:pPr>
              <w:spacing w:after="40"/>
            </w:pPr>
            <w:r>
              <w:rPr>
                <w:b w:val="false"/>
                <w:bCs w:val="false"/>
                <w:i w:val="false"/>
                <w:iCs w:val="false"/>
                <w:color w:val="1A1A1A"/>
                <w:sz w:val="22"/>
                <w:szCs w:val="22"/>
                <w:caps w:val="false"/>
                <w:rFonts w:ascii="Calibri" w:cs="Calibri" w:eastAsia="Calibri" w:hAnsi="Calibri"/>
              </w:rPr>
              <w:t xml:space="preserve">Claim: ____ / 4        Evidence: ____ / 4        Reasoning: ____ / 4        TOTAL: ____ / 12</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SUPPORTS — sentence frames (use if you need them)</w:t>
            </w:r>
          </w:p>
          <w:p>
            <w:pPr>
              <w:spacing w:after="40"/>
            </w:pPr>
            <w:r>
              <w:rPr>
                <w:b w:val="false"/>
                <w:bCs w:val="false"/>
                <w:i w:val="false"/>
                <w:iCs w:val="false"/>
                <w:color w:val="1A1A1A"/>
                <w:sz w:val="22"/>
                <w:szCs w:val="22"/>
                <w:caps w:val="false"/>
                <w:rFonts w:ascii="Calibri" w:cs="Calibri" w:eastAsia="Calibri" w:hAnsi="Calibri"/>
              </w:rPr>
              <w:t xml:space="preserve">Claim: “______ because ______.”</w:t>
            </w:r>
          </w:p>
          <w:p>
            <w:pPr>
              <w:spacing w:after="40"/>
            </w:pPr>
            <w:r>
              <w:rPr>
                <w:b w:val="false"/>
                <w:bCs w:val="false"/>
                <w:i w:val="false"/>
                <w:iCs w:val="false"/>
                <w:color w:val="1A1A1A"/>
                <w:sz w:val="22"/>
                <w:szCs w:val="22"/>
                <w:caps w:val="false"/>
                <w:rFonts w:ascii="Calibri" w:cs="Calibri" w:eastAsia="Calibri" w:hAnsi="Calibri"/>
              </w:rPr>
              <w:t xml:space="preserve">Evidence: “One example is ______ (from ______).  Another is ______.”</w:t>
            </w:r>
          </w:p>
          <w:p>
            <w:pPr>
              <w:spacing w:after="40"/>
            </w:pPr>
            <w:r>
              <w:rPr>
                <w:b w:val="false"/>
                <w:bCs w:val="false"/>
                <w:i w:val="false"/>
                <w:iCs w:val="false"/>
                <w:color w:val="1A1A1A"/>
                <w:sz w:val="22"/>
                <w:szCs w:val="22"/>
                <w:caps w:val="false"/>
                <w:rFonts w:ascii="Calibri" w:cs="Calibri" w:eastAsia="Calibri" w:hAnsi="Calibri"/>
              </w:rPr>
              <w:t xml:space="preserve">Reasoning: “This proves my claim because ______, which shows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REVISE — make your lowest-scoring part stronger</w:t>
            </w:r>
          </w:p>
          <w:p>
            <w:pPr>
              <w:spacing w:after="40"/>
            </w:pPr>
            <w:r>
              <w:rPr>
                <w:b w:val="false"/>
                <w:bCs w:val="false"/>
                <w:i w:val="false"/>
                <w:iCs w:val="false"/>
                <w:color w:val="1A1A1A"/>
                <w:sz w:val="22"/>
                <w:szCs w:val="22"/>
                <w:caps w:val="false"/>
                <w:rFonts w:ascii="Calibri" w:cs="Calibri" w:eastAsia="Calibri" w:hAnsi="Calibri"/>
              </w:rPr>
              <w:t xml:space="preserve">Pick the part you scored lowest and rewrite it here — better:</w:t>
            </w:r>
          </w:p>
        </w:tc>
      </w:tr>
    </w:tbl>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p>
      <w:pPr>
        <w:pStyle w:val="Heading1"/>
        <w:keepNext/>
        <w:spacing w:before="220" w:after="90"/>
      </w:pPr>
      <w:r>
        <w:rPr>
          <w:b/>
          <w:bCs/>
          <w:i w:val="false"/>
          <w:iCs w:val="false"/>
          <w:color w:val="1B2A4A"/>
          <w:sz w:val="36"/>
          <w:szCs w:val="36"/>
          <w:caps w:val="false"/>
          <w:rFonts w:ascii="Calibri" w:cs="Calibri" w:eastAsia="Calibri" w:hAnsi="Calibri"/>
        </w:rPr>
        <w:t xml:space="preserve">Your Tennessee Connection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 TENNESSEE CONNECTION</w:t>
            </w:r>
          </w:p>
          <w:p>
            <w:pPr>
              <w:spacing w:after="40"/>
            </w:pPr>
            <w:r>
              <w:rPr>
                <w:b w:val="false"/>
                <w:bCs w:val="false"/>
                <w:i w:val="false"/>
                <w:iCs w:val="false"/>
                <w:color w:val="1A1A1A"/>
                <w:sz w:val="22"/>
                <w:szCs w:val="22"/>
                <w:caps w:val="false"/>
                <w:rFonts w:ascii="Calibri" w:cs="Calibri" w:eastAsia="Calibri" w:hAnsi="Calibri"/>
              </w:rPr>
              <w:t xml:space="preserve">One person, one vote started in Tennessee. Charles Baker, a voter from Shelby County (Memphis), sued because the state had not redrawn its legislative districts since 1901 — leaving a Memphis vote worth about one-eighth of a rural vote. In Baker v. Carr (1962) the Supreme Court ruled that federal courts could hear redistricting cases, opening the door to the 'one person, one vote' standard (GC.11).</w:t>
            </w:r>
          </w:p>
        </w:tc>
      </w:tr>
    </w:tbl>
    <w:p>
      <w:pPr>
        <w:spacing w:after="100"/>
      </w:pPr>
      <w:r>
        <w:rPr>
          <w:b w:val="false"/>
          <w:bCs w:val="false"/>
          <w:i w:val="false"/>
          <w:iCs w:val="false"/>
          <w:color w:val="1A1A1A"/>
          <w:sz w:val="21"/>
          <w:szCs w:val="21"/>
          <w:caps w:val="false"/>
          <w:rFonts w:ascii="Calibri" w:cs="Calibri" w:eastAsia="Calibri" w:hAnsi="Calibri"/>
        </w:rPr>
        <w:t xml:space="preserve">Reflect (RESPONSE CHOICE): How does a Tennessee connection change the way you understand a national idea? Answer by writing, recording, or diagramming.</w:t>
      </w:r>
    </w:p>
    <w:p>
      <w:pPr>
        <w:pStyle w:val="Heading2"/>
        <w:keepNext/>
        <w:spacing w:before="150" w:after="90"/>
      </w:pPr>
      <w:r>
        <w:rPr>
          <w:b/>
          <w:bCs/>
          <w:i w:val="false"/>
          <w:iCs w:val="false"/>
          <w:color w:val="1B2A4A"/>
          <w:sz w:val="28"/>
          <w:szCs w:val="28"/>
          <w:caps w:val="false"/>
          <w:rFonts w:ascii="Calibri" w:cs="Calibri" w:eastAsia="Calibri" w:hAnsi="Calibri"/>
        </w:rPr>
        <w:t xml:space="preserve">Tennessee Civics Investigation</w:t>
      </w:r>
    </w:p>
    <w:p>
      <w:pPr>
        <w:spacing w:after="100"/>
      </w:pPr>
      <w:r>
        <w:rPr>
          <w:b w:val="false"/>
          <w:bCs w:val="false"/>
          <w:i w:val="false"/>
          <w:iCs w:val="false"/>
          <w:color w:val="1A1A1A"/>
          <w:sz w:val="22"/>
          <w:szCs w:val="22"/>
          <w:caps w:val="false"/>
          <w:rFonts w:ascii="Calibri" w:cs="Calibri" w:eastAsia="Calibri" w:hAnsi="Calibri"/>
        </w:rPr>
        <w:t xml:space="preserve">Tennessee's own unequal districts sparked a national rule. Investigate your current Tennessee state legislative district or U.S. House district — who represents it, and roughly how many people live there — and record what you find.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451"/>
        <w:gridCol w:w="6341"/>
      </w:tblGrid>
      <w:tr>
        <w:trPr>
          <w:tblHeader/>
        </w:trPr>
        <w:tc>
          <w:tcPr>
            <w:tcW w:type="dxa" w:w="3451"/>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Prompt</w:t>
            </w:r>
          </w:p>
        </w:tc>
        <w:tc>
          <w:tcPr>
            <w:tcW w:type="dxa" w:w="6341"/>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findings</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A Tennessee example connected to this unit</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source I could check (library, TN Secretary of State, TSLA, a representative’s office)</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How it connects to a standard in this unit</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question I still have</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1"/>
        <w:keepNext/>
        <w:spacing w:before="220" w:after="90"/>
      </w:pPr>
      <w:r>
        <w:rPr>
          <w:b/>
          <w:bCs/>
          <w:i w:val="false"/>
          <w:iCs w:val="false"/>
          <w:color w:val="1B2A4A"/>
          <w:sz w:val="36"/>
          <w:szCs w:val="36"/>
          <w:caps w:val="false"/>
          <w:rFonts w:ascii="Calibri" w:cs="Calibri" w:eastAsia="Calibri" w:hAnsi="Calibri"/>
        </w:rPr>
        <w:t xml:space="preserve">Progress Tracker &amp; Cumulative Review</w:t>
      </w:r>
    </w:p>
    <w:p>
      <w:pPr>
        <w:spacing w:after="100"/>
      </w:pPr>
      <w:r>
        <w:rPr>
          <w:b w:val="false"/>
          <w:bCs w:val="false"/>
          <w:i w:val="false"/>
          <w:iCs w:val="false"/>
          <w:color w:val="1A1A1A"/>
          <w:sz w:val="22"/>
          <w:szCs w:val="22"/>
          <w:caps w:val="false"/>
          <w:rFonts w:ascii="Calibri" w:cs="Calibri" w:eastAsia="Calibri" w:hAnsi="Calibri"/>
        </w:rPr>
        <w:t xml:space="preserve">Track your Progress Check result for each standard and note one thing to revisit.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624"/>
        <w:gridCol w:w="4084"/>
        <w:gridCol w:w="4084"/>
      </w:tblGrid>
      <w:tr>
        <w:trPr>
          <w:tblHeader/>
        </w:trPr>
        <w:tc>
          <w:tcPr>
            <w:tcW w:type="dxa" w:w="16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Standard</w:t>
            </w:r>
          </w:p>
        </w:tc>
        <w:tc>
          <w:tcPr>
            <w:tcW w:type="dxa" w:w="408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Progress Check (✓ / reteach)</w:t>
            </w:r>
          </w:p>
        </w:tc>
        <w:tc>
          <w:tcPr>
            <w:tcW w:type="dxa" w:w="408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One thing to revisit</w:t>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GC.35</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GC.10</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GC.11</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GC.12</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GC.13</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GC.14</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GC.15</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p>
      <w:pPr>
        <w:pStyle w:val="Heading1"/>
        <w:keepNext/>
        <w:spacing w:before="220" w:after="90"/>
      </w:pPr>
      <w:r>
        <w:rPr>
          <w:b/>
          <w:bCs/>
          <w:i w:val="false"/>
          <w:iCs w:val="false"/>
          <w:color w:val="1B2A4A"/>
          <w:sz w:val="36"/>
          <w:szCs w:val="36"/>
          <w:caps w:val="false"/>
          <w:rFonts w:ascii="Calibri" w:cs="Calibri" w:eastAsia="Calibri" w:hAnsi="Calibri"/>
        </w:rPr>
        <w:t xml:space="preserve">Optional Extension Bank (higher-DOK, open to all)</w:t>
      </w:r>
    </w:p>
    <w:p>
      <w:pPr>
        <w:spacing w:after="100"/>
      </w:pPr>
      <w:r>
        <w:rPr>
          <w:b w:val="false"/>
          <w:bCs w:val="false"/>
          <w:i w:val="false"/>
          <w:iCs w:val="false"/>
          <w:color w:val="1A1A1A"/>
          <w:sz w:val="22"/>
          <w:szCs w:val="22"/>
          <w:caps w:val="false"/>
          <w:rFonts w:ascii="Calibri" w:cs="Calibri" w:eastAsia="Calibri" w:hAnsi="Calibri"/>
        </w:rPr>
        <w:t xml:space="preserve">Any student may choose an extension. These are EXTENSION, not a track.</w:t>
      </w:r>
    </w:p>
    <w:p>
      <w:pPr>
        <w:spacing w:after="100"/>
      </w:pPr>
      <w:r>
        <w:rPr>
          <w:b/>
          <w:bCs/>
          <w:i w:val="false"/>
          <w:iCs w:val="false"/>
          <w:color w:val="1B2A4A"/>
          <w:sz w:val="21"/>
          <w:szCs w:val="21"/>
          <w:caps w:val="false"/>
          <w:rFonts w:ascii="Calibri" w:cs="Calibri" w:eastAsia="Calibri" w:hAnsi="Calibri"/>
        </w:rPr>
        <w:t xml:space="preserve">GC.35: </w:t>
      </w:r>
      <w:r>
        <w:rPr>
          <w:b w:val="false"/>
          <w:bCs w:val="false"/>
          <w:i w:val="false"/>
          <w:iCs w:val="false"/>
          <w:color w:val="1A1A1A"/>
          <w:sz w:val="21"/>
          <w:szCs w:val="21"/>
          <w:caps w:val="false"/>
          <w:rFonts w:ascii="Calibri" w:cs="Calibri" w:eastAsia="Calibri" w:hAnsi="Calibri"/>
        </w:rPr>
        <w:t xml:space="preserve">Should the President be required to be a natural-born citizen? Defend your claim with evidence from the Constitution.</w:t>
      </w:r>
    </w:p>
    <w:p>
      <w:pPr>
        <w:spacing w:after="100"/>
      </w:pPr>
      <w:r>
        <w:rPr>
          <w:b/>
          <w:bCs/>
          <w:i w:val="false"/>
          <w:iCs w:val="false"/>
          <w:color w:val="1B2A4A"/>
          <w:sz w:val="21"/>
          <w:szCs w:val="21"/>
          <w:caps w:val="false"/>
          <w:rFonts w:ascii="Calibri" w:cs="Calibri" w:eastAsia="Calibri" w:hAnsi="Calibri"/>
        </w:rPr>
        <w:t xml:space="preserve">GC.10: </w:t>
      </w:r>
      <w:r>
        <w:rPr>
          <w:b w:val="false"/>
          <w:bCs w:val="false"/>
          <w:i w:val="false"/>
          <w:iCs w:val="false"/>
          <w:color w:val="1A1A1A"/>
          <w:sz w:val="21"/>
          <w:szCs w:val="21"/>
          <w:caps w:val="false"/>
          <w:rFonts w:ascii="Calibri" w:cs="Calibri" w:eastAsia="Calibri" w:hAnsi="Calibri"/>
        </w:rPr>
        <w:t xml:space="preserve">Was the 17th Amendment a good change — should the people or state legislatures choose senators? Defend your claim with evidence.</w:t>
      </w:r>
    </w:p>
    <w:p>
      <w:pPr>
        <w:spacing w:after="100"/>
      </w:pPr>
      <w:r>
        <w:rPr>
          <w:b/>
          <w:bCs/>
          <w:i w:val="false"/>
          <w:iCs w:val="false"/>
          <w:color w:val="1B2A4A"/>
          <w:sz w:val="21"/>
          <w:szCs w:val="21"/>
          <w:caps w:val="false"/>
          <w:rFonts w:ascii="Calibri" w:cs="Calibri" w:eastAsia="Calibri" w:hAnsi="Calibri"/>
        </w:rPr>
        <w:t xml:space="preserve">GC.11: </w:t>
      </w:r>
      <w:r>
        <w:rPr>
          <w:b w:val="false"/>
          <w:bCs w:val="false"/>
          <w:i w:val="false"/>
          <w:iCs w:val="false"/>
          <w:color w:val="1A1A1A"/>
          <w:sz w:val="21"/>
          <w:szCs w:val="21"/>
          <w:caps w:val="false"/>
          <w:rFonts w:ascii="Calibri" w:cs="Calibri" w:eastAsia="Calibri" w:hAnsi="Calibri"/>
        </w:rPr>
        <w:t xml:space="preserve">Should courts or legislatures control how district lines are drawn? Defend your claim with evidence, including Baker v. Carr.</w:t>
      </w:r>
    </w:p>
    <w:p>
      <w:pPr>
        <w:spacing w:after="100"/>
      </w:pPr>
      <w:r>
        <w:rPr>
          <w:b/>
          <w:bCs/>
          <w:i w:val="false"/>
          <w:iCs w:val="false"/>
          <w:color w:val="1B2A4A"/>
          <w:sz w:val="21"/>
          <w:szCs w:val="21"/>
          <w:caps w:val="false"/>
          <w:rFonts w:ascii="Calibri" w:cs="Calibri" w:eastAsia="Calibri" w:hAnsi="Calibri"/>
        </w:rPr>
        <w:t xml:space="preserve">GC.12: </w:t>
      </w:r>
      <w:r>
        <w:rPr>
          <w:b w:val="false"/>
          <w:bCs w:val="false"/>
          <w:i w:val="false"/>
          <w:iCs w:val="false"/>
          <w:color w:val="1A1A1A"/>
          <w:sz w:val="21"/>
          <w:szCs w:val="21"/>
          <w:caps w:val="false"/>
          <w:rFonts w:ascii="Calibri" w:cs="Calibri" w:eastAsia="Calibri" w:hAnsi="Calibri"/>
        </w:rPr>
        <w:t xml:space="preserve">Which congressional leadership position has the most influence over what becomes law? Defend your claim with evidence.</w:t>
      </w:r>
    </w:p>
    <w:p>
      <w:pPr>
        <w:spacing w:after="100"/>
      </w:pPr>
      <w:r>
        <w:rPr>
          <w:b/>
          <w:bCs/>
          <w:i w:val="false"/>
          <w:iCs w:val="false"/>
          <w:color w:val="1B2A4A"/>
          <w:sz w:val="21"/>
          <w:szCs w:val="21"/>
          <w:caps w:val="false"/>
          <w:rFonts w:ascii="Calibri" w:cs="Calibri" w:eastAsia="Calibri" w:hAnsi="Calibri"/>
        </w:rPr>
        <w:t xml:space="preserve">GC.13: </w:t>
      </w:r>
      <w:r>
        <w:rPr>
          <w:b w:val="false"/>
          <w:bCs w:val="false"/>
          <w:i w:val="false"/>
          <w:iCs w:val="false"/>
          <w:color w:val="1A1A1A"/>
          <w:sz w:val="21"/>
          <w:szCs w:val="21"/>
          <w:caps w:val="false"/>
          <w:rFonts w:ascii="Calibri" w:cs="Calibri" w:eastAsia="Calibri" w:hAnsi="Calibri"/>
        </w:rPr>
        <w:t xml:space="preserve">Is it too hard for a bill to become a law, or is the difficulty a feature? Defend your claim with evidence from the process.</w:t>
      </w:r>
    </w:p>
    <w:p>
      <w:pPr>
        <w:spacing w:after="100"/>
      </w:pPr>
      <w:r>
        <w:rPr>
          <w:b/>
          <w:bCs/>
          <w:i w:val="false"/>
          <w:iCs w:val="false"/>
          <w:color w:val="1B2A4A"/>
          <w:sz w:val="21"/>
          <w:szCs w:val="21"/>
          <w:caps w:val="false"/>
          <w:rFonts w:ascii="Calibri" w:cs="Calibri" w:eastAsia="Calibri" w:hAnsi="Calibri"/>
        </w:rPr>
        <w:t xml:space="preserve">GC.14: </w:t>
      </w:r>
      <w:r>
        <w:rPr>
          <w:b w:val="false"/>
          <w:bCs w:val="false"/>
          <w:i w:val="false"/>
          <w:iCs w:val="false"/>
          <w:color w:val="1A1A1A"/>
          <w:sz w:val="21"/>
          <w:szCs w:val="21"/>
          <w:caps w:val="false"/>
          <w:rFonts w:ascii="Calibri" w:cs="Calibri" w:eastAsia="Calibri" w:hAnsi="Calibri"/>
        </w:rPr>
        <w:t xml:space="preserve">Does a senator who represents an entire state, or a representative who represents one district, better serve your interests? Defend your claim.</w:t>
      </w:r>
    </w:p>
    <w:p>
      <w:pPr>
        <w:spacing w:after="100"/>
      </w:pPr>
      <w:r>
        <w:rPr>
          <w:b/>
          <w:bCs/>
          <w:i w:val="false"/>
          <w:iCs w:val="false"/>
          <w:color w:val="1B2A4A"/>
          <w:sz w:val="21"/>
          <w:szCs w:val="21"/>
          <w:caps w:val="false"/>
          <w:rFonts w:ascii="Calibri" w:cs="Calibri" w:eastAsia="Calibri" w:hAnsi="Calibri"/>
        </w:rPr>
        <w:t xml:space="preserve">GC.15: </w:t>
      </w:r>
      <w:r>
        <w:rPr>
          <w:b w:val="false"/>
          <w:bCs w:val="false"/>
          <w:i w:val="false"/>
          <w:iCs w:val="false"/>
          <w:color w:val="1A1A1A"/>
          <w:sz w:val="21"/>
          <w:szCs w:val="21"/>
          <w:caps w:val="false"/>
          <w:rFonts w:ascii="Calibri" w:cs="Calibri" w:eastAsia="Calibri" w:hAnsi="Calibri"/>
        </w:rPr>
        <w:t xml:space="preserve">Do the implied powers make Congress too strong, or are they necessary for it to govern? Defend your claim using the Constitution and McCulloch v. Maryland.</w:t>
      </w:r>
    </w:p>
    <w:p>
      <w:pPr>
        <w:pStyle w:val="Heading1"/>
        <w:keepNext/>
        <w:spacing w:before="220" w:after="90"/>
      </w:pPr>
      <w:r>
        <w:rPr>
          <w:b/>
          <w:bCs/>
          <w:i w:val="false"/>
          <w:iCs w:val="false"/>
          <w:color w:val="1B2A4A"/>
          <w:sz w:val="36"/>
          <w:szCs w:val="36"/>
          <w:caps w:val="false"/>
          <w:rFonts w:ascii="Calibri" w:cs="Calibri" w:eastAsia="Calibri" w:hAnsi="Calibri"/>
        </w:rPr>
        <w:t xml:space="preserve">Reusable Toolkit &amp; Source Library</w:t>
      </w:r>
    </w:p>
    <w:p>
      <w:pPr>
        <w:pStyle w:val="Heading2"/>
        <w:keepNext/>
        <w:spacing w:before="150" w:after="90"/>
      </w:pPr>
      <w:r>
        <w:rPr>
          <w:b/>
          <w:bCs/>
          <w:i w:val="false"/>
          <w:iCs w:val="false"/>
          <w:color w:val="1B2A4A"/>
          <w:sz w:val="28"/>
          <w:szCs w:val="28"/>
          <w:caps w:val="false"/>
          <w:rFonts w:ascii="Calibri" w:cs="Calibri" w:eastAsia="Calibri" w:hAnsi="Calibri"/>
        </w:rPr>
        <w:t xml:space="preserve">Written Response Rubric (CER)</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827"/>
        <w:gridCol w:w="2655"/>
        <w:gridCol w:w="2655"/>
        <w:gridCol w:w="2655"/>
      </w:tblGrid>
      <w:tr>
        <w:trPr>
          <w:tblHeader/>
        </w:trPr>
        <w:tc>
          <w:tcPr>
            <w:tcW w:type="dxa" w:w="182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Level</w:t>
            </w:r>
          </w:p>
        </w:tc>
        <w:tc>
          <w:tcPr>
            <w:tcW w:type="dxa" w:w="265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Claim</w:t>
            </w:r>
          </w:p>
        </w:tc>
        <w:tc>
          <w:tcPr>
            <w:tcW w:type="dxa" w:w="265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Evidence</w:t>
            </w:r>
          </w:p>
        </w:tc>
        <w:tc>
          <w:tcPr>
            <w:tcW w:type="dxa" w:w="265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Reasoning</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4 — Strong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Precise, defensible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 accurate, specific</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Explains how evidence proves the claim</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3 — Proficient</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Clear</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 accurate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Explains the link</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 — Developing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General</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1 accurate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Partial link</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1 — Beginning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Unclear/missing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Missing/inaccurate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 reasoning</w:t>
            </w: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Source Library — full citations &amp; clickable links</w:t>
      </w:r>
    </w:p>
    <w:p>
      <w:pPr>
        <w:spacing w:after="100"/>
      </w:pPr>
      <w:r>
        <w:rPr>
          <w:b/>
          <w:bCs/>
          <w:i w:val="false"/>
          <w:iCs w:val="false"/>
          <w:color w:val="1B2A4A"/>
          <w:sz w:val="21"/>
          <w:szCs w:val="21"/>
          <w:caps w:val="false"/>
          <w:rFonts w:ascii="Calibri" w:cs="Calibri" w:eastAsia="Calibri" w:hAnsi="Calibri"/>
        </w:rPr>
        <w:t xml:space="preserve">GC.35 — Citizenship &amp; Naturalization</w:t>
      </w:r>
    </w:p>
    <w:p>
      <w:pPr>
        <w:spacing w:after="100"/>
      </w:pPr>
      <w:r>
        <w:rPr>
          <w:b/>
          <w:bCs/>
          <w:i w:val="false"/>
          <w:iCs w:val="false"/>
          <w:color w:val="1A1A1A"/>
          <w:sz w:val="19"/>
          <w:szCs w:val="19"/>
          <w:caps w:val="false"/>
          <w:rFonts w:ascii="Calibri" w:cs="Calibri" w:eastAsia="Calibri" w:hAnsi="Calibri"/>
        </w:rPr>
        <w:t xml:space="preserve">U.S. Constitution, Article I, Section 8. </w:t>
      </w:r>
      <w:r>
        <w:rPr>
          <w:b w:val="false"/>
          <w:bCs w:val="false"/>
          <w:i w:val="false"/>
          <w:iCs w:val="false"/>
          <w:color w:val="1A1A1A"/>
          <w:sz w:val="19"/>
          <w:szCs w:val="19"/>
          <w:caps w:val="false"/>
          <w:rFonts w:ascii="Calibri" w:cs="Calibri" w:eastAsia="Calibri" w:hAnsi="Calibri"/>
        </w:rPr>
        <w:t xml:space="preserve">Constitutional Convention, 1787. U.S. National Archives. Public domain. </w:t>
      </w:r>
      <w:r>
        <w:rPr>
          <w:b w:val="false"/>
          <w:bCs w:val="false"/>
          <w:i w:val="false"/>
          <w:iCs w:val="false"/>
          <w:color w:val="2A5DB0"/>
          <w:sz w:val="17"/>
          <w:szCs w:val="17"/>
          <w:caps w:val="false"/>
          <w:rFonts w:ascii="Calibri" w:cs="Calibri" w:eastAsia="Calibri" w:hAnsi="Calibri"/>
        </w:rPr>
        <w:t xml:space="preserve">https://www.archives.gov/founding-docs/constitution-transcript</w:t>
      </w:r>
    </w:p>
    <w:p>
      <w:pPr>
        <w:spacing w:after="100"/>
      </w:pPr>
      <w:r>
        <w:rPr>
          <w:b/>
          <w:bCs/>
          <w:i w:val="false"/>
          <w:iCs w:val="false"/>
          <w:color w:val="1A1A1A"/>
          <w:sz w:val="19"/>
          <w:szCs w:val="19"/>
          <w:caps w:val="false"/>
          <w:rFonts w:ascii="Calibri" w:cs="Calibri" w:eastAsia="Calibri" w:hAnsi="Calibri"/>
        </w:rPr>
        <w:t xml:space="preserve">U.S. Constitution, Amendment XIV, Section 1. </w:t>
      </w:r>
      <w:r>
        <w:rPr>
          <w:b w:val="false"/>
          <w:bCs w:val="false"/>
          <w:i w:val="false"/>
          <w:iCs w:val="false"/>
          <w:color w:val="1A1A1A"/>
          <w:sz w:val="19"/>
          <w:szCs w:val="19"/>
          <w:caps w:val="false"/>
          <w:rFonts w:ascii="Calibri" w:cs="Calibri" w:eastAsia="Calibri" w:hAnsi="Calibri"/>
        </w:rPr>
        <w:t xml:space="preserve">39th U.S. Congress, 1868. U.S. National Archives. Public domain. </w:t>
      </w:r>
      <w:r>
        <w:rPr>
          <w:b w:val="false"/>
          <w:bCs w:val="false"/>
          <w:i w:val="false"/>
          <w:iCs w:val="false"/>
          <w:color w:val="2A5DB0"/>
          <w:sz w:val="17"/>
          <w:szCs w:val="17"/>
          <w:caps w:val="false"/>
          <w:rFonts w:ascii="Calibri" w:cs="Calibri" w:eastAsia="Calibri" w:hAnsi="Calibri"/>
        </w:rPr>
        <w:t xml:space="preserve">https://www.archives.gov/founding-docs/amendments-11-27</w:t>
      </w:r>
    </w:p>
    <w:p>
      <w:pPr>
        <w:spacing w:after="100"/>
      </w:pPr>
      <w:r>
        <w:rPr>
          <w:b/>
          <w:bCs/>
          <w:i w:val="false"/>
          <w:iCs w:val="false"/>
          <w:color w:val="1B2A4A"/>
          <w:sz w:val="21"/>
          <w:szCs w:val="21"/>
          <w:caps w:val="false"/>
          <w:rFonts w:ascii="Calibri" w:cs="Calibri" w:eastAsia="Calibri" w:hAnsi="Calibri"/>
        </w:rPr>
        <w:t xml:space="preserve">GC.10 — Article I &amp; the 17th Amendment</w:t>
      </w:r>
    </w:p>
    <w:p>
      <w:pPr>
        <w:spacing w:after="100"/>
      </w:pPr>
      <w:r>
        <w:rPr>
          <w:b/>
          <w:bCs/>
          <w:i w:val="false"/>
          <w:iCs w:val="false"/>
          <w:color w:val="1A1A1A"/>
          <w:sz w:val="19"/>
          <w:szCs w:val="19"/>
          <w:caps w:val="false"/>
          <w:rFonts w:ascii="Calibri" w:cs="Calibri" w:eastAsia="Calibri" w:hAnsi="Calibri"/>
        </w:rPr>
        <w:t xml:space="preserve">U.S. Constitution, Amendment XVII. </w:t>
      </w:r>
      <w:r>
        <w:rPr>
          <w:b w:val="false"/>
          <w:bCs w:val="false"/>
          <w:i w:val="false"/>
          <w:iCs w:val="false"/>
          <w:color w:val="1A1A1A"/>
          <w:sz w:val="19"/>
          <w:szCs w:val="19"/>
          <w:caps w:val="false"/>
          <w:rFonts w:ascii="Calibri" w:cs="Calibri" w:eastAsia="Calibri" w:hAnsi="Calibri"/>
        </w:rPr>
        <w:t xml:space="preserve">62nd U.S. Congress, 1913. U.S. National Archives. Public domain. </w:t>
      </w:r>
      <w:r>
        <w:rPr>
          <w:b w:val="false"/>
          <w:bCs w:val="false"/>
          <w:i w:val="false"/>
          <w:iCs w:val="false"/>
          <w:color w:val="2A5DB0"/>
          <w:sz w:val="17"/>
          <w:szCs w:val="17"/>
          <w:caps w:val="false"/>
          <w:rFonts w:ascii="Calibri" w:cs="Calibri" w:eastAsia="Calibri" w:hAnsi="Calibri"/>
        </w:rPr>
        <w:t xml:space="preserve">https://www.archives.gov/founding-docs/amendments-11-27</w:t>
      </w:r>
    </w:p>
    <w:p>
      <w:pPr>
        <w:spacing w:after="100"/>
      </w:pPr>
      <w:r>
        <w:rPr>
          <w:b/>
          <w:bCs/>
          <w:i w:val="false"/>
          <w:iCs w:val="false"/>
          <w:color w:val="1A1A1A"/>
          <w:sz w:val="19"/>
          <w:szCs w:val="19"/>
          <w:caps w:val="false"/>
          <w:rFonts w:ascii="Calibri" w:cs="Calibri" w:eastAsia="Calibri" w:hAnsi="Calibri"/>
        </w:rPr>
        <w:t xml:space="preserve">U.S. Constitution, Article I, Section 2. </w:t>
      </w:r>
      <w:r>
        <w:rPr>
          <w:b w:val="false"/>
          <w:bCs w:val="false"/>
          <w:i w:val="false"/>
          <w:iCs w:val="false"/>
          <w:color w:val="1A1A1A"/>
          <w:sz w:val="19"/>
          <w:szCs w:val="19"/>
          <w:caps w:val="false"/>
          <w:rFonts w:ascii="Calibri" w:cs="Calibri" w:eastAsia="Calibri" w:hAnsi="Calibri"/>
        </w:rPr>
        <w:t xml:space="preserve">Constitutional Convention, 1787. U.S. National Archives. Public domain. </w:t>
      </w:r>
      <w:r>
        <w:rPr>
          <w:b w:val="false"/>
          <w:bCs w:val="false"/>
          <w:i w:val="false"/>
          <w:iCs w:val="false"/>
          <w:color w:val="2A5DB0"/>
          <w:sz w:val="17"/>
          <w:szCs w:val="17"/>
          <w:caps w:val="false"/>
          <w:rFonts w:ascii="Calibri" w:cs="Calibri" w:eastAsia="Calibri" w:hAnsi="Calibri"/>
        </w:rPr>
        <w:t xml:space="preserve">https://www.archives.gov/founding-docs/constitution-transcript</w:t>
      </w:r>
    </w:p>
    <w:p>
      <w:pPr>
        <w:spacing w:after="100"/>
      </w:pPr>
      <w:r>
        <w:rPr>
          <w:b/>
          <w:bCs/>
          <w:i w:val="false"/>
          <w:iCs w:val="false"/>
          <w:color w:val="1B2A4A"/>
          <w:sz w:val="21"/>
          <w:szCs w:val="21"/>
          <w:caps w:val="false"/>
          <w:rFonts w:ascii="Calibri" w:cs="Calibri" w:eastAsia="Calibri" w:hAnsi="Calibri"/>
        </w:rPr>
        <w:t xml:space="preserve">GC.11 — Census, Redistricting &amp; Baker v. Carr</w:t>
      </w:r>
    </w:p>
    <w:p>
      <w:pPr>
        <w:spacing w:after="100"/>
      </w:pPr>
      <w:r>
        <w:rPr>
          <w:b/>
          <w:bCs/>
          <w:i w:val="false"/>
          <w:iCs w:val="false"/>
          <w:color w:val="1A1A1A"/>
          <w:sz w:val="19"/>
          <w:szCs w:val="19"/>
          <w:caps w:val="false"/>
          <w:rFonts w:ascii="Calibri" w:cs="Calibri" w:eastAsia="Calibri" w:hAnsi="Calibri"/>
        </w:rPr>
        <w:t xml:space="preserve">Baker v. Carr, 369 U.S. 186. </w:t>
      </w:r>
      <w:r>
        <w:rPr>
          <w:b w:val="false"/>
          <w:bCs w:val="false"/>
          <w:i w:val="false"/>
          <w:iCs w:val="false"/>
          <w:color w:val="1A1A1A"/>
          <w:sz w:val="19"/>
          <w:szCs w:val="19"/>
          <w:caps w:val="false"/>
          <w:rFonts w:ascii="Calibri" w:cs="Calibri" w:eastAsia="Calibri" w:hAnsi="Calibri"/>
        </w:rPr>
        <w:t xml:space="preserve">U.S. Supreme Court, 1962. U.S. Reports (Justia). Public domain. </w:t>
      </w:r>
      <w:r>
        <w:rPr>
          <w:b w:val="false"/>
          <w:bCs w:val="false"/>
          <w:i w:val="false"/>
          <w:iCs w:val="false"/>
          <w:color w:val="2A5DB0"/>
          <w:sz w:val="17"/>
          <w:szCs w:val="17"/>
          <w:caps w:val="false"/>
          <w:rFonts w:ascii="Calibri" w:cs="Calibri" w:eastAsia="Calibri" w:hAnsi="Calibri"/>
        </w:rPr>
        <w:t xml:space="preserve">https://supreme.justia.com/cases/federal/us/369/186/</w:t>
      </w:r>
    </w:p>
    <w:p>
      <w:pPr>
        <w:spacing w:after="100"/>
      </w:pPr>
      <w:r>
        <w:rPr>
          <w:b/>
          <w:bCs/>
          <w:i w:val="false"/>
          <w:iCs w:val="false"/>
          <w:color w:val="1A1A1A"/>
          <w:sz w:val="19"/>
          <w:szCs w:val="19"/>
          <w:caps w:val="false"/>
          <w:rFonts w:ascii="Calibri" w:cs="Calibri" w:eastAsia="Calibri" w:hAnsi="Calibri"/>
        </w:rPr>
        <w:t xml:space="preserve">U.S. Constitution, Article I, Section 2. </w:t>
      </w:r>
      <w:r>
        <w:rPr>
          <w:b w:val="false"/>
          <w:bCs w:val="false"/>
          <w:i w:val="false"/>
          <w:iCs w:val="false"/>
          <w:color w:val="1A1A1A"/>
          <w:sz w:val="19"/>
          <w:szCs w:val="19"/>
          <w:caps w:val="false"/>
          <w:rFonts w:ascii="Calibri" w:cs="Calibri" w:eastAsia="Calibri" w:hAnsi="Calibri"/>
        </w:rPr>
        <w:t xml:space="preserve">Constitutional Convention, 1787. U.S. National Archives. Public domain. </w:t>
      </w:r>
      <w:r>
        <w:rPr>
          <w:b w:val="false"/>
          <w:bCs w:val="false"/>
          <w:i w:val="false"/>
          <w:iCs w:val="false"/>
          <w:color w:val="2A5DB0"/>
          <w:sz w:val="17"/>
          <w:szCs w:val="17"/>
          <w:caps w:val="false"/>
          <w:rFonts w:ascii="Calibri" w:cs="Calibri" w:eastAsia="Calibri" w:hAnsi="Calibri"/>
        </w:rPr>
        <w:t xml:space="preserve">https://www.archives.gov/founding-docs/constitution-transcript</w:t>
      </w:r>
    </w:p>
    <w:p>
      <w:pPr>
        <w:spacing w:after="100"/>
      </w:pPr>
      <w:r>
        <w:rPr>
          <w:b/>
          <w:bCs/>
          <w:i w:val="false"/>
          <w:iCs w:val="false"/>
          <w:color w:val="1B2A4A"/>
          <w:sz w:val="21"/>
          <w:szCs w:val="21"/>
          <w:caps w:val="false"/>
          <w:rFonts w:ascii="Calibri" w:cs="Calibri" w:eastAsia="Calibri" w:hAnsi="Calibri"/>
        </w:rPr>
        <w:t xml:space="preserve">GC.12 — Leadership of Congress</w:t>
      </w:r>
    </w:p>
    <w:p>
      <w:pPr>
        <w:spacing w:after="100"/>
      </w:pPr>
      <w:r>
        <w:rPr>
          <w:b/>
          <w:bCs/>
          <w:i w:val="false"/>
          <w:iCs w:val="false"/>
          <w:color w:val="1A1A1A"/>
          <w:sz w:val="19"/>
          <w:szCs w:val="19"/>
          <w:caps w:val="false"/>
          <w:rFonts w:ascii="Calibri" w:cs="Calibri" w:eastAsia="Calibri" w:hAnsi="Calibri"/>
        </w:rPr>
        <w:t xml:space="preserve">U.S. Constitution, Article I, Section 2. </w:t>
      </w:r>
      <w:r>
        <w:rPr>
          <w:b w:val="false"/>
          <w:bCs w:val="false"/>
          <w:i w:val="false"/>
          <w:iCs w:val="false"/>
          <w:color w:val="1A1A1A"/>
          <w:sz w:val="19"/>
          <w:szCs w:val="19"/>
          <w:caps w:val="false"/>
          <w:rFonts w:ascii="Calibri" w:cs="Calibri" w:eastAsia="Calibri" w:hAnsi="Calibri"/>
        </w:rPr>
        <w:t xml:space="preserve">Constitutional Convention, 1787. U.S. National Archives. Public domain. </w:t>
      </w:r>
      <w:r>
        <w:rPr>
          <w:b w:val="false"/>
          <w:bCs w:val="false"/>
          <w:i w:val="false"/>
          <w:iCs w:val="false"/>
          <w:color w:val="2A5DB0"/>
          <w:sz w:val="17"/>
          <w:szCs w:val="17"/>
          <w:caps w:val="false"/>
          <w:rFonts w:ascii="Calibri" w:cs="Calibri" w:eastAsia="Calibri" w:hAnsi="Calibri"/>
        </w:rPr>
        <w:t xml:space="preserve">https://www.archives.gov/founding-docs/constitution-transcript</w:t>
      </w:r>
    </w:p>
    <w:p>
      <w:pPr>
        <w:spacing w:after="100"/>
      </w:pPr>
      <w:r>
        <w:rPr>
          <w:b/>
          <w:bCs/>
          <w:i w:val="false"/>
          <w:iCs w:val="false"/>
          <w:color w:val="1A1A1A"/>
          <w:sz w:val="19"/>
          <w:szCs w:val="19"/>
          <w:caps w:val="false"/>
          <w:rFonts w:ascii="Calibri" w:cs="Calibri" w:eastAsia="Calibri" w:hAnsi="Calibri"/>
        </w:rPr>
        <w:t xml:space="preserve">U.S. Constitution, Article I, Section 3. </w:t>
      </w:r>
      <w:r>
        <w:rPr>
          <w:b w:val="false"/>
          <w:bCs w:val="false"/>
          <w:i w:val="false"/>
          <w:iCs w:val="false"/>
          <w:color w:val="1A1A1A"/>
          <w:sz w:val="19"/>
          <w:szCs w:val="19"/>
          <w:caps w:val="false"/>
          <w:rFonts w:ascii="Calibri" w:cs="Calibri" w:eastAsia="Calibri" w:hAnsi="Calibri"/>
        </w:rPr>
        <w:t xml:space="preserve">Constitutional Convention, 1787. U.S. National Archives. Public domain. </w:t>
      </w:r>
      <w:r>
        <w:rPr>
          <w:b w:val="false"/>
          <w:bCs w:val="false"/>
          <w:i w:val="false"/>
          <w:iCs w:val="false"/>
          <w:color w:val="2A5DB0"/>
          <w:sz w:val="17"/>
          <w:szCs w:val="17"/>
          <w:caps w:val="false"/>
          <w:rFonts w:ascii="Calibri" w:cs="Calibri" w:eastAsia="Calibri" w:hAnsi="Calibri"/>
        </w:rPr>
        <w:t xml:space="preserve">https://www.archives.gov/founding-docs/constitution-transcript</w:t>
      </w:r>
    </w:p>
    <w:p>
      <w:pPr>
        <w:spacing w:after="100"/>
      </w:pPr>
      <w:r>
        <w:rPr>
          <w:b/>
          <w:bCs/>
          <w:i w:val="false"/>
          <w:iCs w:val="false"/>
          <w:color w:val="1B2A4A"/>
          <w:sz w:val="21"/>
          <w:szCs w:val="21"/>
          <w:caps w:val="false"/>
          <w:rFonts w:ascii="Calibri" w:cs="Calibri" w:eastAsia="Calibri" w:hAnsi="Calibri"/>
        </w:rPr>
        <w:t xml:space="preserve">GC.13 — How a Bill Becomes a Law</w:t>
      </w:r>
    </w:p>
    <w:p>
      <w:pPr>
        <w:spacing w:after="100"/>
      </w:pPr>
      <w:r>
        <w:rPr>
          <w:b/>
          <w:bCs/>
          <w:i w:val="false"/>
          <w:iCs w:val="false"/>
          <w:color w:val="1A1A1A"/>
          <w:sz w:val="19"/>
          <w:szCs w:val="19"/>
          <w:caps w:val="false"/>
          <w:rFonts w:ascii="Calibri" w:cs="Calibri" w:eastAsia="Calibri" w:hAnsi="Calibri"/>
        </w:rPr>
        <w:t xml:space="preserve">U.S. Constitution, Article I, Section 7. </w:t>
      </w:r>
      <w:r>
        <w:rPr>
          <w:b w:val="false"/>
          <w:bCs w:val="false"/>
          <w:i w:val="false"/>
          <w:iCs w:val="false"/>
          <w:color w:val="1A1A1A"/>
          <w:sz w:val="19"/>
          <w:szCs w:val="19"/>
          <w:caps w:val="false"/>
          <w:rFonts w:ascii="Calibri" w:cs="Calibri" w:eastAsia="Calibri" w:hAnsi="Calibri"/>
        </w:rPr>
        <w:t xml:space="preserve">Constitutional Convention, 1787. U.S. National Archives. Public domain. </w:t>
      </w:r>
      <w:r>
        <w:rPr>
          <w:b w:val="false"/>
          <w:bCs w:val="false"/>
          <w:i w:val="false"/>
          <w:iCs w:val="false"/>
          <w:color w:val="2A5DB0"/>
          <w:sz w:val="17"/>
          <w:szCs w:val="17"/>
          <w:caps w:val="false"/>
          <w:rFonts w:ascii="Calibri" w:cs="Calibri" w:eastAsia="Calibri" w:hAnsi="Calibri"/>
        </w:rPr>
        <w:t xml:space="preserve">https://www.archives.gov/founding-docs/constitution-transcript</w:t>
      </w:r>
    </w:p>
    <w:p>
      <w:pPr>
        <w:spacing w:after="100"/>
      </w:pPr>
      <w:r>
        <w:rPr>
          <w:b/>
          <w:bCs/>
          <w:i w:val="false"/>
          <w:iCs w:val="false"/>
          <w:color w:val="1A1A1A"/>
          <w:sz w:val="19"/>
          <w:szCs w:val="19"/>
          <w:caps w:val="false"/>
          <w:rFonts w:ascii="Calibri" w:cs="Calibri" w:eastAsia="Calibri" w:hAnsi="Calibri"/>
        </w:rPr>
        <w:t xml:space="preserve">U.S. Constitution, Article I, Section 7 (override). </w:t>
      </w:r>
      <w:r>
        <w:rPr>
          <w:b w:val="false"/>
          <w:bCs w:val="false"/>
          <w:i w:val="false"/>
          <w:iCs w:val="false"/>
          <w:color w:val="1A1A1A"/>
          <w:sz w:val="19"/>
          <w:szCs w:val="19"/>
          <w:caps w:val="false"/>
          <w:rFonts w:ascii="Calibri" w:cs="Calibri" w:eastAsia="Calibri" w:hAnsi="Calibri"/>
        </w:rPr>
        <w:t xml:space="preserve">Constitutional Convention, 1787. U.S. National Archives. Public domain. </w:t>
      </w:r>
      <w:r>
        <w:rPr>
          <w:b w:val="false"/>
          <w:bCs w:val="false"/>
          <w:i w:val="false"/>
          <w:iCs w:val="false"/>
          <w:color w:val="2A5DB0"/>
          <w:sz w:val="17"/>
          <w:szCs w:val="17"/>
          <w:caps w:val="false"/>
          <w:rFonts w:ascii="Calibri" w:cs="Calibri" w:eastAsia="Calibri" w:hAnsi="Calibri"/>
        </w:rPr>
        <w:t xml:space="preserve">https://www.archives.gov/founding-docs/constitution-transcript</w:t>
      </w:r>
    </w:p>
    <w:p>
      <w:pPr>
        <w:spacing w:after="100"/>
      </w:pPr>
      <w:r>
        <w:rPr>
          <w:b/>
          <w:bCs/>
          <w:i w:val="false"/>
          <w:iCs w:val="false"/>
          <w:color w:val="1B2A4A"/>
          <w:sz w:val="21"/>
          <w:szCs w:val="21"/>
          <w:caps w:val="false"/>
          <w:rFonts w:ascii="Calibri" w:cs="Calibri" w:eastAsia="Calibri" w:hAnsi="Calibri"/>
        </w:rPr>
        <w:t xml:space="preserve">GC.14 — Tennessee's Delegation to Congress</w:t>
      </w:r>
    </w:p>
    <w:p>
      <w:pPr>
        <w:spacing w:after="100"/>
      </w:pPr>
      <w:r>
        <w:rPr>
          <w:b/>
          <w:bCs/>
          <w:i w:val="false"/>
          <w:iCs w:val="false"/>
          <w:color w:val="1A1A1A"/>
          <w:sz w:val="19"/>
          <w:szCs w:val="19"/>
          <w:caps w:val="false"/>
          <w:rFonts w:ascii="Calibri" w:cs="Calibri" w:eastAsia="Calibri" w:hAnsi="Calibri"/>
        </w:rPr>
        <w:t xml:space="preserve">U.S. Constitution, Article I, Section 2. </w:t>
      </w:r>
      <w:r>
        <w:rPr>
          <w:b w:val="false"/>
          <w:bCs w:val="false"/>
          <w:i w:val="false"/>
          <w:iCs w:val="false"/>
          <w:color w:val="1A1A1A"/>
          <w:sz w:val="19"/>
          <w:szCs w:val="19"/>
          <w:caps w:val="false"/>
          <w:rFonts w:ascii="Calibri" w:cs="Calibri" w:eastAsia="Calibri" w:hAnsi="Calibri"/>
        </w:rPr>
        <w:t xml:space="preserve">Constitutional Convention, 1787. U.S. National Archives. Public domain. </w:t>
      </w:r>
      <w:r>
        <w:rPr>
          <w:b w:val="false"/>
          <w:bCs w:val="false"/>
          <w:i w:val="false"/>
          <w:iCs w:val="false"/>
          <w:color w:val="2A5DB0"/>
          <w:sz w:val="17"/>
          <w:szCs w:val="17"/>
          <w:caps w:val="false"/>
          <w:rFonts w:ascii="Calibri" w:cs="Calibri" w:eastAsia="Calibri" w:hAnsi="Calibri"/>
        </w:rPr>
        <w:t xml:space="preserve">https://www.archives.gov/founding-docs/constitution-transcript</w:t>
      </w:r>
    </w:p>
    <w:p>
      <w:pPr>
        <w:spacing w:after="100"/>
      </w:pPr>
      <w:r>
        <w:rPr>
          <w:b/>
          <w:bCs/>
          <w:i w:val="false"/>
          <w:iCs w:val="false"/>
          <w:color w:val="1A1A1A"/>
          <w:sz w:val="19"/>
          <w:szCs w:val="19"/>
          <w:caps w:val="false"/>
          <w:rFonts w:ascii="Calibri" w:cs="Calibri" w:eastAsia="Calibri" w:hAnsi="Calibri"/>
        </w:rPr>
        <w:t xml:space="preserve">U.S. Constitution, Amendment XVII. </w:t>
      </w:r>
      <w:r>
        <w:rPr>
          <w:b w:val="false"/>
          <w:bCs w:val="false"/>
          <w:i w:val="false"/>
          <w:iCs w:val="false"/>
          <w:color w:val="1A1A1A"/>
          <w:sz w:val="19"/>
          <w:szCs w:val="19"/>
          <w:caps w:val="false"/>
          <w:rFonts w:ascii="Calibri" w:cs="Calibri" w:eastAsia="Calibri" w:hAnsi="Calibri"/>
        </w:rPr>
        <w:t xml:space="preserve">62nd U.S. Congress, 1913. U.S. National Archives. Public domain. </w:t>
      </w:r>
      <w:r>
        <w:rPr>
          <w:b w:val="false"/>
          <w:bCs w:val="false"/>
          <w:i w:val="false"/>
          <w:iCs w:val="false"/>
          <w:color w:val="2A5DB0"/>
          <w:sz w:val="17"/>
          <w:szCs w:val="17"/>
          <w:caps w:val="false"/>
          <w:rFonts w:ascii="Calibri" w:cs="Calibri" w:eastAsia="Calibri" w:hAnsi="Calibri"/>
        </w:rPr>
        <w:t xml:space="preserve">https://www.archives.gov/founding-docs/amendments-11-27</w:t>
      </w:r>
    </w:p>
    <w:p>
      <w:pPr>
        <w:spacing w:after="100"/>
      </w:pPr>
      <w:r>
        <w:rPr>
          <w:b/>
          <w:bCs/>
          <w:i w:val="false"/>
          <w:iCs w:val="false"/>
          <w:color w:val="1B2A4A"/>
          <w:sz w:val="21"/>
          <w:szCs w:val="21"/>
          <w:caps w:val="false"/>
          <w:rFonts w:ascii="Calibri" w:cs="Calibri" w:eastAsia="Calibri" w:hAnsi="Calibri"/>
        </w:rPr>
        <w:t xml:space="preserve">GC.15 — The Powers of Congress</w:t>
      </w:r>
    </w:p>
    <w:p>
      <w:pPr>
        <w:spacing w:after="100"/>
      </w:pPr>
      <w:r>
        <w:rPr>
          <w:b/>
          <w:bCs/>
          <w:i w:val="false"/>
          <w:iCs w:val="false"/>
          <w:color w:val="1A1A1A"/>
          <w:sz w:val="19"/>
          <w:szCs w:val="19"/>
          <w:caps w:val="false"/>
          <w:rFonts w:ascii="Calibri" w:cs="Calibri" w:eastAsia="Calibri" w:hAnsi="Calibri"/>
        </w:rPr>
        <w:t xml:space="preserve">U.S. Constitution, Article I, Section 8. </w:t>
      </w:r>
      <w:r>
        <w:rPr>
          <w:b w:val="false"/>
          <w:bCs w:val="false"/>
          <w:i w:val="false"/>
          <w:iCs w:val="false"/>
          <w:color w:val="1A1A1A"/>
          <w:sz w:val="19"/>
          <w:szCs w:val="19"/>
          <w:caps w:val="false"/>
          <w:rFonts w:ascii="Calibri" w:cs="Calibri" w:eastAsia="Calibri" w:hAnsi="Calibri"/>
        </w:rPr>
        <w:t xml:space="preserve">Constitutional Convention, 1787. U.S. National Archives. Public domain. </w:t>
      </w:r>
      <w:r>
        <w:rPr>
          <w:b w:val="false"/>
          <w:bCs w:val="false"/>
          <w:i w:val="false"/>
          <w:iCs w:val="false"/>
          <w:color w:val="2A5DB0"/>
          <w:sz w:val="17"/>
          <w:szCs w:val="17"/>
          <w:caps w:val="false"/>
          <w:rFonts w:ascii="Calibri" w:cs="Calibri" w:eastAsia="Calibri" w:hAnsi="Calibri"/>
        </w:rPr>
        <w:t xml:space="preserve">https://www.archives.gov/founding-docs/constitution-transcript</w:t>
      </w:r>
    </w:p>
    <w:p>
      <w:pPr>
        <w:spacing w:after="100"/>
      </w:pPr>
      <w:r>
        <w:rPr>
          <w:b/>
          <w:bCs/>
          <w:i w:val="false"/>
          <w:iCs w:val="false"/>
          <w:color w:val="1A1A1A"/>
          <w:sz w:val="19"/>
          <w:szCs w:val="19"/>
          <w:caps w:val="false"/>
          <w:rFonts w:ascii="Calibri" w:cs="Calibri" w:eastAsia="Calibri" w:hAnsi="Calibri"/>
        </w:rPr>
        <w:t xml:space="preserve">McCulloch v. Maryland, 17 U.S. 316. </w:t>
      </w:r>
      <w:r>
        <w:rPr>
          <w:b w:val="false"/>
          <w:bCs w:val="false"/>
          <w:i w:val="false"/>
          <w:iCs w:val="false"/>
          <w:color w:val="1A1A1A"/>
          <w:sz w:val="19"/>
          <w:szCs w:val="19"/>
          <w:caps w:val="false"/>
          <w:rFonts w:ascii="Calibri" w:cs="Calibri" w:eastAsia="Calibri" w:hAnsi="Calibri"/>
        </w:rPr>
        <w:t xml:space="preserve">Chief Justice John Marshall, 1819. U.S. Reports (Justia). Public domain. </w:t>
      </w:r>
      <w:r>
        <w:rPr>
          <w:b w:val="false"/>
          <w:bCs w:val="false"/>
          <w:i w:val="false"/>
          <w:iCs w:val="false"/>
          <w:color w:val="2A5DB0"/>
          <w:sz w:val="17"/>
          <w:szCs w:val="17"/>
          <w:caps w:val="false"/>
          <w:rFonts w:ascii="Calibri" w:cs="Calibri" w:eastAsia="Calibri" w:hAnsi="Calibri"/>
        </w:rPr>
        <w:t xml:space="preserve">https://supreme.justia.com/cases/federal/us/17/316/</w:t>
      </w:r>
    </w:p>
    <w:p>
      <w:pPr>
        <w:pStyle w:val="Heading1"/>
        <w:keepNext/>
        <w:spacing w:before="220" w:after="90"/>
      </w:pPr>
      <w:r>
        <w:rPr>
          <w:b/>
          <w:bCs/>
          <w:i w:val="false"/>
          <w:iCs w:val="false"/>
          <w:color w:val="1B2A4A"/>
          <w:sz w:val="36"/>
          <w:szCs w:val="36"/>
          <w:caps w:val="false"/>
          <w:rFonts w:ascii="Calibri" w:cs="Calibri" w:eastAsia="Calibri" w:hAnsi="Calibri"/>
        </w:rPr>
        <w:t xml:space="preserve">Who Gets Represented? Perspectives on Congress</w:t>
      </w:r>
    </w:p>
    <w:p>
      <w:pPr>
        <w:spacing w:after="100"/>
      </w:pPr>
      <w:r>
        <w:rPr>
          <w:b w:val="false"/>
          <w:bCs w:val="false"/>
          <w:i w:val="false"/>
          <w:iCs w:val="false"/>
          <w:color w:val="1A1A1A"/>
          <w:sz w:val="22"/>
          <w:szCs w:val="22"/>
          <w:caps w:val="false"/>
          <w:rFonts w:ascii="Calibri" w:cs="Calibri" w:eastAsia="Calibri" w:hAnsi="Calibri"/>
        </w:rPr>
        <w:t xml:space="preserve">This section examines how representation is built and contested: which places and people a legislature counts, and who draws the lines. It is Government Hack–authored instructional synthesis grounded in this unit's sourced record — not a primary source.</w:t>
      </w:r>
    </w:p>
    <w:p>
      <w:pPr>
        <w:pStyle w:val="Heading2"/>
        <w:keepNext/>
        <w:spacing w:before="150" w:after="90"/>
      </w:pPr>
      <w:r>
        <w:rPr>
          <w:b/>
          <w:bCs/>
          <w:i w:val="false"/>
          <w:iCs w:val="false"/>
          <w:color w:val="1B2A4A"/>
          <w:sz w:val="28"/>
          <w:szCs w:val="28"/>
          <w:caps w:val="false"/>
          <w:rFonts w:ascii="Calibri" w:cs="Calibri" w:eastAsia="Calibri" w:hAnsi="Calibri"/>
        </w:rPr>
        <w:t xml:space="preserve">Large vs. Small States</w:t>
      </w:r>
    </w:p>
    <w:p>
      <w:pPr>
        <w:spacing w:after="100"/>
      </w:pPr>
      <w:r>
        <w:rPr>
          <w:b w:val="false"/>
          <w:bCs w:val="false"/>
          <w:i w:val="false"/>
          <w:iCs w:val="false"/>
          <w:color w:val="1A1A1A"/>
          <w:sz w:val="21"/>
          <w:szCs w:val="21"/>
          <w:caps w:val="false"/>
          <w:rFonts w:ascii="Calibri" w:cs="Calibri" w:eastAsia="Calibri" w:hAnsi="Calibri"/>
        </w:rPr>
        <w:t xml:space="preserve">The Great Compromise gave every state two senators but seats the House by population — a bargain carried straight from the Constitutional Convention (connects to GC.10, GC.04).</w:t>
      </w:r>
    </w:p>
    <w:p>
      <w:pPr>
        <w:pStyle w:val="Heading2"/>
        <w:keepNext/>
        <w:spacing w:before="150" w:after="90"/>
      </w:pPr>
      <w:r>
        <w:rPr>
          <w:b/>
          <w:bCs/>
          <w:i w:val="false"/>
          <w:iCs w:val="false"/>
          <w:color w:val="1B2A4A"/>
          <w:sz w:val="28"/>
          <w:szCs w:val="28"/>
          <w:caps w:val="false"/>
          <w:rFonts w:ascii="Calibri" w:cs="Calibri" w:eastAsia="Calibri" w:hAnsi="Calibri"/>
        </w:rPr>
        <w:t xml:space="preserve">Urban vs. Rural Voters</w:t>
      </w:r>
    </w:p>
    <w:p>
      <w:pPr>
        <w:spacing w:after="100"/>
      </w:pPr>
      <w:r>
        <w:rPr>
          <w:b w:val="false"/>
          <w:bCs w:val="false"/>
          <w:i w:val="false"/>
          <w:iCs w:val="false"/>
          <w:color w:val="1A1A1A"/>
          <w:sz w:val="21"/>
          <w:szCs w:val="21"/>
          <w:caps w:val="false"/>
          <w:rFonts w:ascii="Calibri" w:cs="Calibri" w:eastAsia="Calibri" w:hAnsi="Calibri"/>
        </w:rPr>
        <w:t xml:space="preserve">For decades Tennessee's unequal districts made a rural vote worth many times an urban one, until Baker v. Carr forced 'one person, one vote' (GC.11).</w:t>
      </w:r>
    </w:p>
    <w:p>
      <w:pPr>
        <w:pStyle w:val="Heading2"/>
        <w:keepNext/>
        <w:spacing w:before="150" w:after="90"/>
      </w:pPr>
      <w:r>
        <w:rPr>
          <w:b/>
          <w:bCs/>
          <w:i w:val="false"/>
          <w:iCs w:val="false"/>
          <w:color w:val="1B2A4A"/>
          <w:sz w:val="28"/>
          <w:szCs w:val="28"/>
          <w:caps w:val="false"/>
          <w:rFonts w:ascii="Calibri" w:cs="Calibri" w:eastAsia="Calibri" w:hAnsi="Calibri"/>
        </w:rPr>
        <w:t xml:space="preserve">Majority vs. Minority Power</w:t>
      </w:r>
    </w:p>
    <w:p>
      <w:pPr>
        <w:spacing w:after="100"/>
      </w:pPr>
      <w:r>
        <w:rPr>
          <w:b w:val="false"/>
          <w:bCs w:val="false"/>
          <w:i w:val="false"/>
          <w:iCs w:val="false"/>
          <w:color w:val="1A1A1A"/>
          <w:sz w:val="21"/>
          <w:szCs w:val="21"/>
          <w:caps w:val="false"/>
          <w:rFonts w:ascii="Calibri" w:cs="Calibri" w:eastAsia="Calibri" w:hAnsi="Calibri"/>
        </w:rPr>
        <w:t xml:space="preserve">Senate rules like the filibuster let a minority slow or block the majority; House rules move faster — the same bill can face very different odds (GC.13).</w:t>
      </w:r>
    </w:p>
    <w:p>
      <w:pPr>
        <w:pStyle w:val="Heading2"/>
        <w:keepNext/>
        <w:spacing w:before="150" w:after="90"/>
      </w:pPr>
      <w:r>
        <w:rPr>
          <w:b/>
          <w:bCs/>
          <w:i w:val="false"/>
          <w:iCs w:val="false"/>
          <w:color w:val="1B2A4A"/>
          <w:sz w:val="28"/>
          <w:szCs w:val="28"/>
          <w:caps w:val="false"/>
          <w:rFonts w:ascii="Calibri" w:cs="Calibri" w:eastAsia="Calibri" w:hAnsi="Calibri"/>
        </w:rPr>
        <w:t xml:space="preserve">Who Draws the Lines</w:t>
      </w:r>
    </w:p>
    <w:p>
      <w:pPr>
        <w:spacing w:after="100"/>
      </w:pPr>
      <w:r>
        <w:rPr>
          <w:b w:val="false"/>
          <w:bCs w:val="false"/>
          <w:i w:val="false"/>
          <w:iCs w:val="false"/>
          <w:color w:val="1A1A1A"/>
          <w:sz w:val="21"/>
          <w:szCs w:val="21"/>
          <w:caps w:val="false"/>
          <w:rFonts w:ascii="Calibri" w:cs="Calibri" w:eastAsia="Calibri" w:hAnsi="Calibri"/>
        </w:rPr>
        <w:t xml:space="preserve">Whoever controls redistricting can shape outcomes through gerrymandering, changing who wins without changing a single vote (GC.11).</w:t>
      </w:r>
    </w:p>
    <w:p>
      <w:pPr>
        <w:pStyle w:val="Heading2"/>
        <w:keepNext/>
        <w:spacing w:before="150" w:after="90"/>
      </w:pPr>
      <w:r>
        <w:rPr>
          <w:b/>
          <w:bCs/>
          <w:i w:val="false"/>
          <w:iCs w:val="false"/>
          <w:color w:val="1B2A4A"/>
          <w:sz w:val="28"/>
          <w:szCs w:val="28"/>
          <w:caps w:val="false"/>
          <w:rFonts w:ascii="Calibri" w:cs="Calibri" w:eastAsia="Calibri" w:hAnsi="Calibri"/>
        </w:rPr>
        <w:t xml:space="preserve">Unit Reflection</w:t>
      </w:r>
    </w:p>
    <w:p>
      <w:pPr>
        <w:spacing w:after="100"/>
      </w:pPr>
      <w:r>
        <w:rPr>
          <w:b w:val="false"/>
          <w:bCs w:val="false"/>
          <w:i w:val="false"/>
          <w:iCs w:val="false"/>
          <w:color w:val="1A1A1A"/>
          <w:sz w:val="22"/>
          <w:szCs w:val="22"/>
          <w:caps w:val="false"/>
          <w:rFonts w:ascii="Calibri" w:cs="Calibri" w:eastAsia="Calibri" w:hAnsi="Calibri"/>
        </w:rPr>
        <w:t xml:space="preserve">Return to the unit’s big question: How does Congress represent the people — and where do its powers begin and end? Write a final claim with two pieces of evidence from different standards.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Part</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Write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My claim</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1 (standard: ___)</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2 (standard: ___)</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Why it matters today</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28" w:after="28"/>
            </w:pPr>
            <w:r>
              <w:rPr>
                <w:sz w:val="16"/>
                <w:szCs w:val="16"/>
                <w:rFonts w:ascii="Calibri" w:cs="Calibri" w:eastAsia="Calibri" w:hAnsi="Calibri"/>
              </w:rPr>
              <w:t xml:space="preserve"> </w:t>
            </w:r>
          </w:p>
          <w:p>
            <w:pPr>
              <w:spacing w:before="0" w:after="0" w:line="50" w:lineRule="exact"/>
            </w:pPr>
            <w:r>
              <w:rPr>
                <w:sz w:val="2"/>
                <w:szCs w:val="2"/>
                <w:rFonts w:ascii="Calibri" w:cs="Calibri" w:eastAsia="Calibri" w:hAnsi="Calibri"/>
              </w:rPr>
              <w:t xml:space="preserve"> </w:t>
            </w:r>
          </w:p>
          <w:p>
            <w:pPr>
              <w:widowControl w:val="false"/>
              <w:pBdr>
                <w:bottom w:val="single" w:color="8892A0" w:sz="8" w:space="1"/>
              </w:pBdr>
              <w:spacing w:before="28" w:after="28"/>
            </w:pPr>
            <w:r>
              <w:rPr>
                <w:sz w:val="16"/>
                <w:szCs w:val="16"/>
                <w:rFonts w:ascii="Calibri" w:cs="Calibri" w:eastAsia="Calibri" w:hAnsi="Calibri"/>
              </w:rPr>
              <w:t xml:space="preserve"> </w:t>
            </w:r>
          </w:p>
        </w:tc>
      </w:tr>
    </w:tbl>
    <w:sectPr>
      <w:headerReference w:type="default" r:id="rId6"/>
      <w:footerReference w:type="default" r:id="rId7"/>
      <w:pgSz w:w="12240" w:h="15840" w:orient="portrait"/>
      <w:pgMar w:top="1152" w:right="1224" w:bottom="1152" w:left="122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b w:val="false"/>
        <w:bCs w:val="false"/>
        <w:i w:val="false"/>
        <w:iCs w:val="false"/>
        <w:color w:val="6B7280"/>
        <w:sz w:val="15"/>
        <w:szCs w:val="15"/>
        <w:caps w:val="false"/>
        <w:rFonts w:ascii="Calibri" w:cs="Calibri" w:eastAsia="Calibri" w:hAnsi="Calibri"/>
      </w:rPr>
      <w:t xml:space="preserve">Government Hack™ · Unit 3 (Course Standard)   © 2026 TroopToTeacher Technologies LLC   |   Page </w:t>
    </w:r>
    <w:r>
      <w:rPr>
        <w:b/>
        <w:bCs/>
        <w:color w:val="6B7280"/>
        <w:sz w:val="15"/>
        <w:szCs w:val="15"/>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i w:val="false"/>
        <w:iCs w:val="false"/>
        <w:color w:val="C89B3C"/>
        <w:sz w:val="16"/>
        <w:szCs w:val="16"/>
        <w:caps w:val="false"/>
        <w:rFonts w:ascii="Calibri" w:cs="Calibri" w:eastAsia="Calibri" w:hAnsi="Calibri"/>
      </w:rPr>
      <w:t xml:space="preserve">Government Hack™ · Unit 3 · Course Standard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20" w:after="90"/>
      <w:outlineLvl w:val="0"/>
    </w:pPr>
    <w:rPr>
      <w:b/>
      <w:bCs/>
      <w:color w:val="1B2A4A"/>
      <w:sz w:val="36"/>
      <w:szCs w:val="36"/>
      <w:rFonts w:ascii="Calibri" w:cs="Calibri" w:eastAsia="Calibri" w:hAnsi="Calibri"/>
    </w:rPr>
  </w:style>
  <w:style w:type="paragraph" w:styleId="Heading2">
    <w:name w:val="Heading 2"/>
    <w:basedOn w:val="Normal"/>
    <w:next w:val="Normal"/>
    <w:qFormat/>
    <w:pPr>
      <w:keepNext/>
      <w:spacing w:before="150" w:after="80"/>
      <w:outlineLvl w:val="1"/>
    </w:pPr>
    <w:rPr>
      <w:b/>
      <w:bCs/>
      <w:color w:val="1B2A4A"/>
      <w:sz w:val="28"/>
      <w:szCs w:val="28"/>
      <w:rFonts w:ascii="Calibri" w:cs="Calibri" w:eastAsia="Calibri" w:hAnsi="Calibri"/>
    </w:rPr>
  </w:style>
  <w:style w:type="paragraph" w:styleId="Heading3">
    <w:name w:val="Heading 3"/>
    <w:basedOn w:val="Normal"/>
    <w:next w:val="Normal"/>
    <w:qFormat/>
    <w:pPr>
      <w:keepNext/>
      <w:spacing w:before="120" w:after="70"/>
      <w:outlineLvl w:val="2"/>
    </w:pPr>
    <w:rPr>
      <w:b/>
      <w:bCs/>
      <w:color w:val="B22234"/>
      <w:sz w:val="24"/>
      <w:szCs w:val="24"/>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lomidleufqc2hl66-iuem.png"/><Relationship Id="rId9" Type="http://schemas.openxmlformats.org/officeDocument/2006/relationships/image" Target="media/fyuwv721__054pb4i7jox.png"/><Relationship Id="rId10" Type="http://schemas.openxmlformats.org/officeDocument/2006/relationships/image" Target="media/sq6ds-1x4t1ubus1sglfl.png"/><Relationship Id="rId11" Type="http://schemas.openxmlformats.org/officeDocument/2006/relationships/image" Target="media/hkxkulyqws-d5_rgrhbee.png"/><Relationship Id="rId12" Type="http://schemas.openxmlformats.org/officeDocument/2006/relationships/image" Target="media/fddtwruhfzvaynyglkrrj.png"/><Relationship Id="rId13" Type="http://schemas.openxmlformats.org/officeDocument/2006/relationships/image" Target="media/bblyvxcpaij2zju4whqkz.png"/><Relationship Id="rId14" Type="http://schemas.openxmlformats.org/officeDocument/2006/relationships/image" Target="media/mssssl0mabqyxahkunv5w.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Government Hack — Unit 3 Course Standard Student Workbook</dc:title>
  <dc:creator>TroopToTeacher Technologies LLC</dc:creator>
  <cp:lastModifiedBy>Un-named</cp:lastModifiedBy>
  <cp:revision>1</cp:revision>
  <dcterms:created xsi:type="dcterms:W3CDTF">2026-07-31T03:03:28.036Z</dcterms:created>
  <dcterms:modified xsi:type="dcterms:W3CDTF">2026-07-31T03:03:28.036Z</dcterms:modified>
</cp:coreProperties>
</file>

<file path=docProps/custom.xml><?xml version="1.0" encoding="utf-8"?>
<Properties xmlns="http://schemas.openxmlformats.org/officeDocument/2006/custom-properties" xmlns:vt="http://schemas.openxmlformats.org/officeDocument/2006/docPropsVTypes"/>
</file>