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29B0EE3A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BA098B">
              <w:rPr>
                <w:b/>
                <w:bCs/>
                <w:sz w:val="44"/>
                <w:szCs w:val="44"/>
              </w:rPr>
              <w:t>16</w:t>
            </w:r>
            <w:r>
              <w:rPr>
                <w:b/>
                <w:bCs/>
                <w:sz w:val="44"/>
                <w:szCs w:val="44"/>
              </w:rPr>
              <w:t xml:space="preserve">/  </w:t>
            </w:r>
            <w:r w:rsidR="00BA098B">
              <w:rPr>
                <w:b/>
                <w:bCs/>
                <w:sz w:val="44"/>
                <w:szCs w:val="44"/>
              </w:rPr>
              <w:t>08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BA098B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4BB00A1B" w:rsidR="00025FAC" w:rsidRPr="00862FA6" w:rsidRDefault="00AF0EF7" w:rsidP="00025FAC">
            <w:pPr>
              <w:jc w:val="center"/>
            </w:pPr>
            <w:r w:rsidRPr="00862FA6">
              <w:t>16/08/2019</w:t>
            </w:r>
          </w:p>
        </w:tc>
        <w:tc>
          <w:tcPr>
            <w:tcW w:w="910" w:type="dxa"/>
          </w:tcPr>
          <w:p w14:paraId="6BE40168" w14:textId="3B8091B0" w:rsidR="00025FAC" w:rsidRPr="00862FA6" w:rsidRDefault="00AF0EF7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62FA6">
              <w:rPr>
                <w:b/>
              </w:rPr>
              <w:t>12:21</w:t>
            </w:r>
          </w:p>
        </w:tc>
        <w:tc>
          <w:tcPr>
            <w:tcW w:w="2926" w:type="dxa"/>
          </w:tcPr>
          <w:p w14:paraId="2516E3A0" w14:textId="4E61EBA5" w:rsidR="00025FAC" w:rsidRPr="00862FA6" w:rsidRDefault="00AF0EF7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62FA6">
              <w:rPr>
                <w:b/>
              </w:rPr>
              <w:t>SERGIO VELASCO</w:t>
            </w:r>
          </w:p>
        </w:tc>
        <w:tc>
          <w:tcPr>
            <w:tcW w:w="2268" w:type="dxa"/>
          </w:tcPr>
          <w:p w14:paraId="7A2739E1" w14:textId="1D9A0990" w:rsidR="00025FAC" w:rsidRPr="00862FA6" w:rsidRDefault="00AF0EF7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62FA6">
              <w:rPr>
                <w:b/>
              </w:rPr>
              <w:t>MANTENIMIENTO</w:t>
            </w:r>
          </w:p>
        </w:tc>
        <w:tc>
          <w:tcPr>
            <w:tcW w:w="4218" w:type="dxa"/>
          </w:tcPr>
          <w:p w14:paraId="4DE454E3" w14:textId="1E2F271F" w:rsidR="00025FAC" w:rsidRPr="00862FA6" w:rsidRDefault="0086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62FA6">
              <w:rPr>
                <w:b/>
              </w:rPr>
              <w:t>AXFLOW (ATT: CARLOS HERRAZ)</w:t>
            </w:r>
          </w:p>
        </w:tc>
        <w:tc>
          <w:tcPr>
            <w:tcW w:w="4106" w:type="dxa"/>
          </w:tcPr>
          <w:p w14:paraId="4B9974E3" w14:textId="11FC9DBE" w:rsidR="00025FAC" w:rsidRPr="00862FA6" w:rsidRDefault="00862FA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62FA6">
              <w:rPr>
                <w:b/>
              </w:rPr>
              <w:t>DHL</w:t>
            </w: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3E729F"/>
    <w:rsid w:val="00567B7B"/>
    <w:rsid w:val="00862FA6"/>
    <w:rsid w:val="00A05C2E"/>
    <w:rsid w:val="00AF0EF7"/>
    <w:rsid w:val="00BA098B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9AD9F-D945-4675-A4CE-12423C946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</cp:revision>
  <cp:lastPrinted>2019-08-16T14:32:00Z</cp:lastPrinted>
  <dcterms:created xsi:type="dcterms:W3CDTF">2019-07-20T07:45:00Z</dcterms:created>
  <dcterms:modified xsi:type="dcterms:W3CDTF">2019-08-16T14:32:00Z</dcterms:modified>
</cp:coreProperties>
</file>