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674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6743E4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CF9EDFA" w:rsidR="00EA4B1A" w:rsidRPr="00025FAC" w:rsidRDefault="00EA4B1A" w:rsidP="006743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275D6E">
              <w:rPr>
                <w:b/>
                <w:bCs/>
                <w:sz w:val="44"/>
                <w:szCs w:val="44"/>
              </w:rPr>
              <w:t>19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75D6E">
              <w:rPr>
                <w:b/>
                <w:bCs/>
                <w:sz w:val="44"/>
                <w:szCs w:val="44"/>
              </w:rPr>
              <w:t>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75D6E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275D6E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B2B3847" w:rsidR="00025FAC" w:rsidRPr="00025FAC" w:rsidRDefault="00275D6E" w:rsidP="00025FAC">
            <w:pPr>
              <w:jc w:val="center"/>
            </w:pPr>
            <w:r>
              <w:t>19/09/2019</w:t>
            </w:r>
          </w:p>
        </w:tc>
        <w:tc>
          <w:tcPr>
            <w:tcW w:w="910" w:type="dxa"/>
          </w:tcPr>
          <w:p w14:paraId="6BE40168" w14:textId="5D93ADDA" w:rsidR="00025FAC" w:rsidRPr="004643D9" w:rsidRDefault="004643D9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3D9">
              <w:rPr>
                <w:b/>
              </w:rPr>
              <w:t>9:14</w:t>
            </w:r>
          </w:p>
        </w:tc>
        <w:tc>
          <w:tcPr>
            <w:tcW w:w="2926" w:type="dxa"/>
          </w:tcPr>
          <w:p w14:paraId="2516E3A0" w14:textId="522BEC78" w:rsidR="00025FAC" w:rsidRPr="004643D9" w:rsidRDefault="004643D9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3D9">
              <w:rPr>
                <w:b/>
              </w:rPr>
              <w:t>RICARD MASQUÉ</w:t>
            </w:r>
          </w:p>
        </w:tc>
        <w:tc>
          <w:tcPr>
            <w:tcW w:w="2268" w:type="dxa"/>
          </w:tcPr>
          <w:p w14:paraId="7A2739E1" w14:textId="7A1BAC1B" w:rsidR="00025FAC" w:rsidRPr="004643D9" w:rsidRDefault="004643D9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3D9">
              <w:rPr>
                <w:b/>
              </w:rPr>
              <w:t>MANTENIMIENTO</w:t>
            </w:r>
          </w:p>
        </w:tc>
        <w:tc>
          <w:tcPr>
            <w:tcW w:w="4218" w:type="dxa"/>
          </w:tcPr>
          <w:p w14:paraId="4DE454E3" w14:textId="12A672F6" w:rsidR="00025FAC" w:rsidRPr="004643D9" w:rsidRDefault="0046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3D9">
              <w:rPr>
                <w:b/>
              </w:rPr>
              <w:t>GUERIN</w:t>
            </w:r>
          </w:p>
        </w:tc>
        <w:tc>
          <w:tcPr>
            <w:tcW w:w="4111" w:type="dxa"/>
          </w:tcPr>
          <w:p w14:paraId="4B9974E3" w14:textId="1694F141" w:rsidR="00025FAC" w:rsidRPr="004643D9" w:rsidRDefault="004643D9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43D9">
              <w:rPr>
                <w:b/>
              </w:rPr>
              <w:t>GUERIN</w:t>
            </w:r>
          </w:p>
        </w:tc>
      </w:tr>
      <w:tr w:rsidR="00275D6E" w14:paraId="1D900558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4974601" w:rsidR="00275D6E" w:rsidRPr="00025FAC" w:rsidRDefault="00275D6E" w:rsidP="00025FAC">
            <w:pPr>
              <w:jc w:val="center"/>
            </w:pPr>
            <w:r>
              <w:t>19/09/2019</w:t>
            </w:r>
          </w:p>
        </w:tc>
        <w:tc>
          <w:tcPr>
            <w:tcW w:w="910" w:type="dxa"/>
          </w:tcPr>
          <w:p w14:paraId="0530C96A" w14:textId="7ACCF303" w:rsidR="00275D6E" w:rsidRPr="00ED3778" w:rsidRDefault="00D9665F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17:50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3BAB95E4" w14:textId="182A92A4" w:rsidR="00275D6E" w:rsidRPr="00ED3778" w:rsidRDefault="00ED377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3778">
              <w:rPr>
                <w:b/>
              </w:rPr>
              <w:t>LAURA GARCÍA</w:t>
            </w:r>
          </w:p>
        </w:tc>
        <w:tc>
          <w:tcPr>
            <w:tcW w:w="2268" w:type="dxa"/>
          </w:tcPr>
          <w:p w14:paraId="40A21003" w14:textId="34485FAA" w:rsidR="00275D6E" w:rsidRPr="00ED3778" w:rsidRDefault="00ED377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3778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244D282C" w14:textId="578ADE8A" w:rsidR="00275D6E" w:rsidRPr="00ED3778" w:rsidRDefault="00ED377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3778">
              <w:rPr>
                <w:b/>
              </w:rPr>
              <w:t>BUNGE IBERICA (MURCIA)</w:t>
            </w:r>
          </w:p>
        </w:tc>
        <w:tc>
          <w:tcPr>
            <w:tcW w:w="4111" w:type="dxa"/>
          </w:tcPr>
          <w:p w14:paraId="3F0AD4BC" w14:textId="153058D7" w:rsidR="00275D6E" w:rsidRPr="00ED3778" w:rsidRDefault="00ED377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3778">
              <w:rPr>
                <w:b/>
              </w:rPr>
              <w:t xml:space="preserve">NACEX (MENSAJERO   </w:t>
            </w:r>
            <w:r w:rsidR="00D9665F">
              <w:rPr>
                <w:b/>
              </w:rPr>
              <w:t>12</w:t>
            </w:r>
            <w:r w:rsidRPr="00ED3778">
              <w:rPr>
                <w:b/>
              </w:rPr>
              <w:t xml:space="preserve"> )</w:t>
            </w:r>
          </w:p>
        </w:tc>
      </w:tr>
      <w:tr w:rsidR="00275D6E" w14:paraId="22769433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165F86D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A1F6BC6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165D840E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FF80C65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9A5BD56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32183972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A004B45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3384E14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43689702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8546D6E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14C995F6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9F70D39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5DD81A72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201767A9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22FDDDC1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17E71606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62799394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4164EA46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74FED137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3C72E27A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68F5750C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5ABF5245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3E172A01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7B935085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0359B0E5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6F9DB6A3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392F3D23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37829B9C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3B582B72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4FFE8C66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1DA9D246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D6E" w14:paraId="1232D2B6" w14:textId="77777777" w:rsidTr="00275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275D6E" w:rsidRPr="00025FAC" w:rsidRDefault="00275D6E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275D6E" w:rsidRPr="00025FAC" w:rsidRDefault="00275D6E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275D6E" w:rsidRPr="00025FAC" w:rsidRDefault="00275D6E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D6E" w14:paraId="5E5D8010" w14:textId="77777777" w:rsidTr="0027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275D6E" w:rsidRPr="00025FAC" w:rsidRDefault="00275D6E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275D6E" w:rsidRPr="00025FAC" w:rsidRDefault="00275D6E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275D6E" w:rsidRPr="00025FAC" w:rsidRDefault="00275D6E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275D6E" w:rsidRPr="00025FAC" w:rsidRDefault="00275D6E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75D6E"/>
    <w:rsid w:val="00315BB7"/>
    <w:rsid w:val="0038270B"/>
    <w:rsid w:val="003D0DD2"/>
    <w:rsid w:val="004643D9"/>
    <w:rsid w:val="00567B7B"/>
    <w:rsid w:val="006743E4"/>
    <w:rsid w:val="00A05C2E"/>
    <w:rsid w:val="00D430D0"/>
    <w:rsid w:val="00D9665F"/>
    <w:rsid w:val="00DE2575"/>
    <w:rsid w:val="00EA4B1A"/>
    <w:rsid w:val="00ED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F0B4-C9E4-495F-A052-465E3DB4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2019-09-19T15:50:00Z</cp:lastPrinted>
  <dcterms:created xsi:type="dcterms:W3CDTF">2019-07-20T07:45:00Z</dcterms:created>
  <dcterms:modified xsi:type="dcterms:W3CDTF">2019-09-19T15:50:00Z</dcterms:modified>
</cp:coreProperties>
</file>