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3951" w:rsidRPr="00015AA5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2" w:right="-136"/>
        <w:rPr>
          <w:rFonts w:ascii="Georgia" w:eastAsia="Georgia" w:hAnsi="Georgia" w:cs="Georgia"/>
          <w:b/>
          <w:sz w:val="24"/>
          <w:szCs w:val="24"/>
          <w:lang w:val="en-GB"/>
        </w:rPr>
      </w:pPr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in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ogni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paragrafo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inserite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l’aggettivo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 o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l’avverbio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derivato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,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facendo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attenzione</w:t>
      </w:r>
      <w:proofErr w:type="spellEnd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 xml:space="preserve"> a dove lo </w:t>
      </w:r>
      <w:proofErr w:type="spellStart"/>
      <w:r w:rsidRPr="00015AA5">
        <w:rPr>
          <w:rFonts w:ascii="Georgia" w:eastAsia="Georgia" w:hAnsi="Georgia" w:cs="Georgia"/>
          <w:b/>
          <w:sz w:val="24"/>
          <w:szCs w:val="24"/>
          <w:lang w:val="en-GB"/>
        </w:rPr>
        <w:t>posizionate</w:t>
      </w:r>
      <w:proofErr w:type="spellEnd"/>
    </w:p>
    <w:p w14:paraId="00000002" w14:textId="77777777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2" w:right="1420"/>
        <w:rPr>
          <w:rFonts w:ascii="Georgia" w:eastAsia="Georgia" w:hAnsi="Georgia" w:cs="Georgia"/>
          <w:b/>
          <w:sz w:val="24"/>
          <w:szCs w:val="24"/>
        </w:rPr>
      </w:pPr>
      <w:proofErr w:type="spellStart"/>
      <w:proofErr w:type="gramStart"/>
      <w:r>
        <w:rPr>
          <w:rFonts w:ascii="Georgia" w:eastAsia="Georgia" w:hAnsi="Georgia" w:cs="Georgia"/>
          <w:b/>
          <w:sz w:val="24"/>
          <w:szCs w:val="24"/>
        </w:rPr>
        <w:t>vero</w:t>
      </w:r>
      <w:proofErr w:type="spellEnd"/>
      <w:proofErr w:type="gramEnd"/>
    </w:p>
    <w:p w14:paraId="00000003" w14:textId="77777777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2" w:right="1420"/>
        <w:rPr>
          <w:rFonts w:ascii="Georgia" w:eastAsia="Georgia" w:hAnsi="Georgia" w:cs="Georgia"/>
          <w:b/>
          <w:sz w:val="24"/>
          <w:szCs w:val="24"/>
          <w:lang w:val="en-GB"/>
        </w:rPr>
      </w:pP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C</w:t>
      </w:r>
      <w:r>
        <w:rPr>
          <w:rFonts w:ascii="Georgia" w:eastAsia="Georgia" w:hAnsi="Georgia" w:cs="Georgia"/>
          <w:sz w:val="24"/>
          <w:szCs w:val="24"/>
        </w:rPr>
        <w:t>om’</w:t>
      </w:r>
      <w:r>
        <w:rPr>
          <w:rFonts w:ascii="Georgia" w:eastAsia="Georgia" w:hAnsi="Georgia" w:cs="Georgia"/>
          <w:sz w:val="24"/>
          <w:szCs w:val="24"/>
        </w:rPr>
        <w:t>era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veramente</w:t>
      </w:r>
      <w:proofErr w:type="spellEnd"/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la </w:t>
      </w:r>
      <w:proofErr w:type="spellStart"/>
      <w:r>
        <w:rPr>
          <w:rFonts w:ascii="Georgia" w:eastAsia="Georgia" w:hAnsi="Georgia" w:cs="Georgia"/>
          <w:sz w:val="24"/>
          <w:szCs w:val="24"/>
        </w:rPr>
        <w:t>vita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quotidiana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al tempo dei Romani? 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Era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così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diversa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dalla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nostra? </w:t>
      </w:r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</w:p>
    <w:p w14:paraId="00000004" w14:textId="77777777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2" w:right="1420"/>
        <w:rPr>
          <w:rFonts w:ascii="Georgia" w:eastAsia="Georgia" w:hAnsi="Georgia" w:cs="Georgia"/>
          <w:b/>
          <w:sz w:val="24"/>
          <w:szCs w:val="24"/>
          <w:lang w:val="en-GB"/>
        </w:rPr>
      </w:pPr>
      <w:proofErr w:type="spellStart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>spazioso</w:t>
      </w:r>
      <w:proofErr w:type="spellEnd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</w:p>
    <w:p w14:paraId="00000005" w14:textId="67E83152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32" w:right="1420"/>
        <w:rPr>
          <w:rFonts w:ascii="Georgia" w:eastAsia="Georgia" w:hAnsi="Georgia" w:cs="Georgia"/>
          <w:sz w:val="24"/>
          <w:szCs w:val="24"/>
          <w:lang w:val="en-GB"/>
        </w:rPr>
      </w:pP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I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più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ricchi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abitavano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in case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molto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8D5C70" w:rsidRPr="008D5C70">
        <w:rPr>
          <w:rFonts w:ascii="Georgia" w:eastAsia="Georgia" w:hAnsi="Georgia" w:cs="Georgia"/>
          <w:b/>
          <w:bCs/>
          <w:sz w:val="24"/>
          <w:szCs w:val="24"/>
          <w:lang w:val="en-GB"/>
        </w:rPr>
        <w:t>spazioso</w:t>
      </w:r>
      <w:proofErr w:type="spellEnd"/>
      <w:r w:rsid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e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confortevoli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r w:rsidRPr="008D5C70">
        <w:rPr>
          <w:rFonts w:ascii="Georgia" w:eastAsia="Georgia" w:hAnsi="Georgia" w:cs="Georgia"/>
          <w:i/>
          <w:sz w:val="24"/>
          <w:szCs w:val="24"/>
          <w:lang w:val="en-GB"/>
        </w:rPr>
        <w:t xml:space="preserve">(domus). 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I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poveri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invece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</w:p>
    <w:p w14:paraId="00000006" w14:textId="77777777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28" w:right="1377"/>
        <w:rPr>
          <w:rFonts w:ascii="Georgia" w:eastAsia="Georgia" w:hAnsi="Georgia" w:cs="Georgia"/>
          <w:b/>
          <w:sz w:val="24"/>
          <w:szCs w:val="24"/>
          <w:lang w:val="en-GB"/>
        </w:rPr>
      </w:pP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abit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>avano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in case di una stanza </w:t>
      </w:r>
      <w:r w:rsidRPr="008D5C70">
        <w:rPr>
          <w:rFonts w:ascii="Georgia" w:eastAsia="Georgia" w:hAnsi="Georgia" w:cs="Georgia"/>
          <w:i/>
          <w:sz w:val="24"/>
          <w:szCs w:val="24"/>
          <w:lang w:val="en-GB"/>
        </w:rPr>
        <w:t xml:space="preserve">(insulae), 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senza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acqua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e con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finestre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senza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vetri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</w:p>
    <w:p w14:paraId="00000007" w14:textId="77777777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0" w:right="878"/>
        <w:rPr>
          <w:rFonts w:ascii="Georgia" w:eastAsia="Georgia" w:hAnsi="Georgia" w:cs="Georgia"/>
          <w:b/>
          <w:sz w:val="24"/>
          <w:szCs w:val="24"/>
          <w:lang w:val="en-GB"/>
        </w:rPr>
      </w:pPr>
      <w:proofErr w:type="spellStart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>lussuoso</w:t>
      </w:r>
      <w:proofErr w:type="spellEnd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</w:p>
    <w:p w14:paraId="00000008" w14:textId="27929F46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0" w:right="878"/>
        <w:rPr>
          <w:rFonts w:ascii="Georgia" w:eastAsia="Georgia" w:hAnsi="Georgia" w:cs="Georgia"/>
          <w:sz w:val="24"/>
          <w:szCs w:val="24"/>
        </w:rPr>
      </w:pP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I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bag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>ni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pubblici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chiamati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terme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erano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fonte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di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grande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piacere per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Romani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che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a volte,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vi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trascorrevano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anche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l'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>intera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giornata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  <w:proofErr w:type="spellStart"/>
      <w:r>
        <w:rPr>
          <w:rFonts w:ascii="Georgia" w:eastAsia="Georgia" w:hAnsi="Georgia" w:cs="Georgia"/>
          <w:sz w:val="24"/>
          <w:szCs w:val="24"/>
        </w:rPr>
        <w:t>Gli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edifici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erano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arredati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</w:t>
      </w:r>
      <w:proofErr w:type="spellStart"/>
      <w:r>
        <w:rPr>
          <w:rFonts w:ascii="Georgia" w:eastAsia="Georgia" w:hAnsi="Georgia" w:cs="Georgia"/>
          <w:sz w:val="24"/>
          <w:szCs w:val="24"/>
        </w:rPr>
        <w:t>offrivano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ogni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genere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comodità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di </w:t>
      </w:r>
      <w:proofErr w:type="spellStart"/>
      <w:r>
        <w:rPr>
          <w:rFonts w:ascii="Georgia" w:eastAsia="Georgia" w:hAnsi="Georgia" w:cs="Georgia"/>
          <w:sz w:val="24"/>
          <w:szCs w:val="24"/>
        </w:rPr>
        <w:t>divertimenti</w:t>
      </w:r>
      <w:proofErr w:type="spellEnd"/>
      <w:r w:rsidR="008D5C70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8D5C70" w:rsidRPr="008D5C70">
        <w:rPr>
          <w:rFonts w:ascii="Georgia" w:eastAsia="Georgia" w:hAnsi="Georgia" w:cs="Georgia"/>
          <w:b/>
          <w:bCs/>
          <w:sz w:val="24"/>
          <w:szCs w:val="24"/>
        </w:rPr>
        <w:t>lussuosi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proofErr w:type="spellStart"/>
      <w:r>
        <w:rPr>
          <w:rFonts w:ascii="Georgia" w:eastAsia="Georgia" w:hAnsi="Georgia" w:cs="Georgia"/>
          <w:sz w:val="24"/>
          <w:szCs w:val="24"/>
        </w:rPr>
        <w:t>Oltre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 </w:t>
      </w:r>
      <w:proofErr w:type="spellStart"/>
      <w:r>
        <w:rPr>
          <w:rFonts w:ascii="Georgia" w:eastAsia="Georgia" w:hAnsi="Georgia" w:cs="Georgia"/>
          <w:sz w:val="24"/>
          <w:szCs w:val="24"/>
        </w:rPr>
        <w:t>bagni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a piscine c'</w:t>
      </w:r>
      <w:proofErr w:type="spellStart"/>
      <w:r>
        <w:rPr>
          <w:rFonts w:ascii="Georgia" w:eastAsia="Georgia" w:hAnsi="Georgia" w:cs="Georgia"/>
          <w:sz w:val="24"/>
          <w:szCs w:val="24"/>
        </w:rPr>
        <w:t>erano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infatti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palestre, </w:t>
      </w:r>
      <w:proofErr w:type="spellStart"/>
      <w:r>
        <w:rPr>
          <w:rFonts w:ascii="Georgia" w:eastAsia="Georgia" w:hAnsi="Georgia" w:cs="Georgia"/>
          <w:sz w:val="24"/>
          <w:szCs w:val="24"/>
        </w:rPr>
        <w:t>sale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per i </w:t>
      </w:r>
      <w:proofErr w:type="spellStart"/>
      <w:r>
        <w:rPr>
          <w:rFonts w:ascii="Georgia" w:eastAsia="Georgia" w:hAnsi="Georgia" w:cs="Georgia"/>
          <w:sz w:val="24"/>
          <w:szCs w:val="24"/>
        </w:rPr>
        <w:t>massaggi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giardini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biblioteche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</w:p>
    <w:p w14:paraId="00000009" w14:textId="77777777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0" w:right="878"/>
        <w:rPr>
          <w:rFonts w:ascii="Georgia" w:eastAsia="Georgia" w:hAnsi="Georgia" w:cs="Georgia"/>
          <w:b/>
          <w:sz w:val="24"/>
          <w:szCs w:val="24"/>
        </w:rPr>
      </w:pPr>
      <w:proofErr w:type="spellStart"/>
      <w:proofErr w:type="gramStart"/>
      <w:r>
        <w:rPr>
          <w:rFonts w:ascii="Georgia" w:eastAsia="Georgia" w:hAnsi="Georgia" w:cs="Georgia"/>
          <w:b/>
          <w:sz w:val="24"/>
          <w:szCs w:val="24"/>
        </w:rPr>
        <w:t>freddo</w:t>
      </w:r>
      <w:proofErr w:type="spellEnd"/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particolare</w:t>
      </w:r>
      <w:proofErr w:type="spellEnd"/>
    </w:p>
    <w:p w14:paraId="0000000A" w14:textId="0F18CC1B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0" w:right="878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Le terme </w:t>
      </w:r>
      <w:proofErr w:type="spellStart"/>
      <w:r>
        <w:rPr>
          <w:rFonts w:ascii="Georgia" w:eastAsia="Georgia" w:hAnsi="Georgia" w:cs="Georgia"/>
          <w:sz w:val="24"/>
          <w:szCs w:val="24"/>
        </w:rPr>
        <w:t>erano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organizzate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in </w:t>
      </w:r>
      <w:proofErr w:type="spellStart"/>
      <w:r>
        <w:rPr>
          <w:rFonts w:ascii="Georgia" w:eastAsia="Georgia" w:hAnsi="Georgia" w:cs="Georgia"/>
          <w:sz w:val="24"/>
          <w:szCs w:val="24"/>
        </w:rPr>
        <w:t>ambienti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con </w:t>
      </w:r>
      <w:proofErr w:type="spellStart"/>
      <w:r>
        <w:rPr>
          <w:rFonts w:ascii="Georgia" w:eastAsia="Georgia" w:hAnsi="Georgia" w:cs="Georgia"/>
          <w:sz w:val="24"/>
          <w:szCs w:val="24"/>
        </w:rPr>
        <w:t>vasche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acqua</w:t>
      </w:r>
      <w:r w:rsidR="008D5C70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8D5C70" w:rsidRPr="008D5C70">
        <w:rPr>
          <w:rFonts w:ascii="Georgia" w:eastAsia="Georgia" w:hAnsi="Georgia" w:cs="Georgia"/>
          <w:b/>
          <w:bCs/>
          <w:sz w:val="24"/>
          <w:szCs w:val="24"/>
        </w:rPr>
        <w:t>fredda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i/>
          <w:sz w:val="24"/>
          <w:szCs w:val="24"/>
        </w:rPr>
        <w:t xml:space="preserve">(frigidarium) e </w:t>
      </w:r>
      <w:proofErr w:type="spellStart"/>
      <w:r>
        <w:rPr>
          <w:rFonts w:ascii="Georgia" w:eastAsia="Georgia" w:hAnsi="Georgia" w:cs="Georgia"/>
          <w:sz w:val="24"/>
          <w:szCs w:val="24"/>
        </w:rPr>
        <w:t>vasche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acqua </w:t>
      </w:r>
      <w:proofErr w:type="spellStart"/>
      <w:r>
        <w:rPr>
          <w:rFonts w:ascii="Georgia" w:eastAsia="Georgia" w:hAnsi="Georgia" w:cs="Georgia"/>
          <w:sz w:val="24"/>
          <w:szCs w:val="24"/>
        </w:rPr>
        <w:t>calda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i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i/>
          <w:sz w:val="24"/>
          <w:szCs w:val="24"/>
        </w:rPr>
        <w:t>calidarium</w:t>
      </w:r>
      <w:proofErr w:type="spellEnd"/>
      <w:r>
        <w:rPr>
          <w:rFonts w:ascii="Georgia" w:eastAsia="Georgia" w:hAnsi="Georgia" w:cs="Georgia"/>
          <w:i/>
          <w:sz w:val="24"/>
          <w:szCs w:val="24"/>
        </w:rPr>
        <w:t xml:space="preserve">). </w:t>
      </w:r>
      <w:r>
        <w:rPr>
          <w:rFonts w:ascii="Georgia" w:eastAsia="Georgia" w:hAnsi="Georgia" w:cs="Georgia"/>
          <w:sz w:val="24"/>
          <w:szCs w:val="24"/>
        </w:rPr>
        <w:t xml:space="preserve">Le terme </w:t>
      </w:r>
      <w:proofErr w:type="spellStart"/>
      <w:r>
        <w:rPr>
          <w:rFonts w:ascii="Georgia" w:eastAsia="Georgia" w:hAnsi="Georgia" w:cs="Georgia"/>
          <w:sz w:val="24"/>
          <w:szCs w:val="24"/>
        </w:rPr>
        <w:t>erano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luoghi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allegri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</w:t>
      </w:r>
      <w:proofErr w:type="spellStart"/>
      <w:r>
        <w:rPr>
          <w:rFonts w:ascii="Georgia" w:eastAsia="Georgia" w:hAnsi="Georgia" w:cs="Georgia"/>
          <w:sz w:val="24"/>
          <w:szCs w:val="24"/>
        </w:rPr>
        <w:t>rumorosi</w:t>
      </w:r>
      <w:proofErr w:type="spellEnd"/>
      <w:r w:rsidR="008D5C70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8D5C70" w:rsidRPr="008D5C70">
        <w:rPr>
          <w:rFonts w:ascii="Georgia" w:eastAsia="Georgia" w:hAnsi="Georgia" w:cs="Georgia"/>
          <w:b/>
          <w:bCs/>
          <w:sz w:val="24"/>
          <w:szCs w:val="24"/>
        </w:rPr>
        <w:t>particolarmente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perché i Romani </w:t>
      </w:r>
      <w:proofErr w:type="spellStart"/>
      <w:r>
        <w:rPr>
          <w:rFonts w:ascii="Georgia" w:eastAsia="Georgia" w:hAnsi="Georgia" w:cs="Georgia"/>
          <w:sz w:val="24"/>
          <w:szCs w:val="24"/>
        </w:rPr>
        <w:t>amavano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chiacchierare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</w:t>
      </w:r>
      <w:proofErr w:type="spellStart"/>
      <w:r>
        <w:rPr>
          <w:rFonts w:ascii="Georgia" w:eastAsia="Georgia" w:hAnsi="Georgia" w:cs="Georgia"/>
          <w:sz w:val="24"/>
          <w:szCs w:val="24"/>
        </w:rPr>
        <w:t>cantare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14:paraId="0000000B" w14:textId="77777777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5" w:right="1008"/>
        <w:rPr>
          <w:rFonts w:ascii="Georgia" w:eastAsia="Georgia" w:hAnsi="Georgia" w:cs="Georgia"/>
          <w:b/>
          <w:sz w:val="24"/>
          <w:szCs w:val="24"/>
          <w:lang w:val="en-GB"/>
        </w:rPr>
      </w:pPr>
      <w:proofErr w:type="spellStart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>molto</w:t>
      </w:r>
      <w:proofErr w:type="spellEnd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>famoso</w:t>
      </w:r>
      <w:proofErr w:type="spellEnd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</w:p>
    <w:p w14:paraId="0000000C" w14:textId="6C9D9DD3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5" w:right="1008"/>
        <w:rPr>
          <w:rFonts w:ascii="Georgia" w:eastAsia="Georgia" w:hAnsi="Georgia" w:cs="Georgia"/>
          <w:sz w:val="24"/>
          <w:szCs w:val="24"/>
        </w:rPr>
      </w:pP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I Romani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mangiavano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tre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volte al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giorno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  <w:r>
        <w:rPr>
          <w:rFonts w:ascii="Georgia" w:eastAsia="Georgia" w:hAnsi="Georgia" w:cs="Georgia"/>
          <w:sz w:val="24"/>
          <w:szCs w:val="24"/>
        </w:rPr>
        <w:t xml:space="preserve">La </w:t>
      </w:r>
      <w:proofErr w:type="spellStart"/>
      <w:r>
        <w:rPr>
          <w:rFonts w:ascii="Georgia" w:eastAsia="Georgia" w:hAnsi="Georgia" w:cs="Georgia"/>
          <w:sz w:val="24"/>
          <w:szCs w:val="24"/>
        </w:rPr>
        <w:t>colazion</w:t>
      </w:r>
      <w:r>
        <w:rPr>
          <w:rFonts w:ascii="Georgia" w:eastAsia="Georgia" w:hAnsi="Georgia" w:cs="Georgia"/>
          <w:i/>
          <w:sz w:val="24"/>
          <w:szCs w:val="24"/>
        </w:rPr>
        <w:t>e</w:t>
      </w:r>
      <w:proofErr w:type="spellEnd"/>
      <w:r>
        <w:rPr>
          <w:rFonts w:ascii="Georgia" w:eastAsia="Georgia" w:hAnsi="Georgia" w:cs="Georgia"/>
          <w:i/>
          <w:sz w:val="24"/>
          <w:szCs w:val="24"/>
        </w:rPr>
        <w:t xml:space="preserve"> (</w:t>
      </w:r>
      <w:proofErr w:type="spellStart"/>
      <w:r>
        <w:rPr>
          <w:rFonts w:ascii="Georgia" w:eastAsia="Georgia" w:hAnsi="Georgia" w:cs="Georgia"/>
          <w:i/>
          <w:sz w:val="24"/>
          <w:szCs w:val="24"/>
        </w:rPr>
        <w:t>ientaculum</w:t>
      </w:r>
      <w:proofErr w:type="spellEnd"/>
      <w:r>
        <w:rPr>
          <w:rFonts w:ascii="Georgia" w:eastAsia="Georgia" w:hAnsi="Georgia" w:cs="Georgia"/>
          <w:i/>
          <w:sz w:val="24"/>
          <w:szCs w:val="24"/>
        </w:rPr>
        <w:t xml:space="preserve">), </w:t>
      </w:r>
      <w:proofErr w:type="spellStart"/>
      <w:r>
        <w:rPr>
          <w:rFonts w:ascii="Georgia" w:eastAsia="Georgia" w:hAnsi="Georgia" w:cs="Georgia"/>
          <w:sz w:val="24"/>
          <w:szCs w:val="24"/>
        </w:rPr>
        <w:t>era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costituita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da pane o </w:t>
      </w:r>
      <w:proofErr w:type="spellStart"/>
      <w:r>
        <w:rPr>
          <w:rFonts w:ascii="Georgia" w:eastAsia="Georgia" w:hAnsi="Georgia" w:cs="Georgia"/>
          <w:sz w:val="24"/>
          <w:szCs w:val="24"/>
        </w:rPr>
        <w:t>biscotti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olive, </w:t>
      </w:r>
      <w:proofErr w:type="spellStart"/>
      <w:r>
        <w:rPr>
          <w:rFonts w:ascii="Georgia" w:eastAsia="Georgia" w:hAnsi="Georgia" w:cs="Georgia"/>
          <w:sz w:val="24"/>
          <w:szCs w:val="24"/>
        </w:rPr>
        <w:t>datteri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</w:t>
      </w:r>
      <w:proofErr w:type="spellStart"/>
      <w:r>
        <w:rPr>
          <w:rFonts w:ascii="Georgia" w:eastAsia="Georgia" w:hAnsi="Georgia" w:cs="Georgia"/>
          <w:sz w:val="24"/>
          <w:szCs w:val="24"/>
        </w:rPr>
        <w:t>miele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Il </w:t>
      </w:r>
      <w:proofErr w:type="spellStart"/>
      <w:r>
        <w:rPr>
          <w:rFonts w:ascii="Georgia" w:eastAsia="Georgia" w:hAnsi="Georgia" w:cs="Georgia"/>
          <w:sz w:val="24"/>
          <w:szCs w:val="24"/>
        </w:rPr>
        <w:t>pranz</w:t>
      </w:r>
      <w:r>
        <w:rPr>
          <w:rFonts w:ascii="Georgia" w:eastAsia="Georgia" w:hAnsi="Georgia" w:cs="Georgia"/>
          <w:i/>
          <w:sz w:val="24"/>
          <w:szCs w:val="24"/>
        </w:rPr>
        <w:t>o</w:t>
      </w:r>
      <w:proofErr w:type="spellEnd"/>
      <w:r>
        <w:rPr>
          <w:rFonts w:ascii="Georgia" w:eastAsia="Georgia" w:hAnsi="Georgia" w:cs="Georgia"/>
          <w:i/>
          <w:sz w:val="24"/>
          <w:szCs w:val="24"/>
        </w:rPr>
        <w:t xml:space="preserve"> (</w:t>
      </w:r>
      <w:proofErr w:type="spellStart"/>
      <w:r>
        <w:rPr>
          <w:rFonts w:ascii="Georgia" w:eastAsia="Georgia" w:hAnsi="Georgia" w:cs="Georgia"/>
          <w:i/>
          <w:sz w:val="24"/>
          <w:szCs w:val="24"/>
        </w:rPr>
        <w:t>prandium</w:t>
      </w:r>
      <w:proofErr w:type="spellEnd"/>
      <w:r>
        <w:rPr>
          <w:rFonts w:ascii="Georgia" w:eastAsia="Georgia" w:hAnsi="Georgia" w:cs="Georgia"/>
          <w:i/>
          <w:sz w:val="24"/>
          <w:szCs w:val="24"/>
        </w:rPr>
        <w:t xml:space="preserve">) </w:t>
      </w:r>
      <w:proofErr w:type="spellStart"/>
      <w:r>
        <w:rPr>
          <w:rFonts w:ascii="Georgia" w:eastAsia="Georgia" w:hAnsi="Georgia" w:cs="Georgia"/>
          <w:i/>
          <w:sz w:val="24"/>
          <w:szCs w:val="24"/>
        </w:rPr>
        <w:t>e</w:t>
      </w:r>
      <w:r>
        <w:rPr>
          <w:rFonts w:ascii="Georgia" w:eastAsia="Georgia" w:hAnsi="Georgia" w:cs="Georgia"/>
          <w:sz w:val="24"/>
          <w:szCs w:val="24"/>
        </w:rPr>
        <w:t>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leggero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Il </w:t>
      </w:r>
      <w:proofErr w:type="spellStart"/>
      <w:r>
        <w:rPr>
          <w:rFonts w:ascii="Georgia" w:eastAsia="Georgia" w:hAnsi="Georgia" w:cs="Georgia"/>
          <w:sz w:val="24"/>
          <w:szCs w:val="24"/>
        </w:rPr>
        <w:t>pasto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più importante </w:t>
      </w:r>
      <w:proofErr w:type="spellStart"/>
      <w:r>
        <w:rPr>
          <w:rFonts w:ascii="Georgia" w:eastAsia="Georgia" w:hAnsi="Georgia" w:cs="Georgia"/>
          <w:sz w:val="24"/>
          <w:szCs w:val="24"/>
        </w:rPr>
        <w:t>era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</w:t>
      </w:r>
      <w:proofErr w:type="spellStart"/>
      <w:r>
        <w:rPr>
          <w:rFonts w:ascii="Georgia" w:eastAsia="Georgia" w:hAnsi="Georgia" w:cs="Georgia"/>
          <w:sz w:val="24"/>
          <w:szCs w:val="24"/>
        </w:rPr>
        <w:t>cena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iniziava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nel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tardo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pomeriggio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Molto </w:t>
      </w:r>
      <w:proofErr w:type="spellStart"/>
      <w:r>
        <w:rPr>
          <w:rFonts w:ascii="Georgia" w:eastAsia="Georgia" w:hAnsi="Georgia" w:cs="Georgia"/>
          <w:sz w:val="24"/>
          <w:szCs w:val="24"/>
        </w:rPr>
        <w:t>erano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i </w:t>
      </w:r>
      <w:proofErr w:type="spellStart"/>
      <w:r>
        <w:rPr>
          <w:rFonts w:ascii="Georgia" w:eastAsia="Georgia" w:hAnsi="Georgia" w:cs="Georgia"/>
          <w:sz w:val="24"/>
          <w:szCs w:val="24"/>
        </w:rPr>
        <w:t>banchetti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console </w:t>
      </w:r>
      <w:proofErr w:type="spellStart"/>
      <w:r>
        <w:rPr>
          <w:rFonts w:ascii="Georgia" w:eastAsia="Georgia" w:hAnsi="Georgia" w:cs="Georgia"/>
          <w:sz w:val="24"/>
          <w:szCs w:val="24"/>
        </w:rPr>
        <w:t>Lucullo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r w:rsidR="008D5C70" w:rsidRPr="008D5C70">
        <w:rPr>
          <w:rFonts w:ascii="Georgia" w:eastAsia="Georgia" w:hAnsi="Georgia" w:cs="Georgia"/>
          <w:b/>
          <w:bCs/>
          <w:sz w:val="24"/>
          <w:szCs w:val="24"/>
        </w:rPr>
        <w:t xml:space="preserve">molto </w:t>
      </w:r>
      <w:proofErr w:type="spellStart"/>
      <w:proofErr w:type="gramStart"/>
      <w:r w:rsidR="008D5C70" w:rsidRPr="008D5C70">
        <w:rPr>
          <w:rFonts w:ascii="Georgia" w:eastAsia="Georgia" w:hAnsi="Georgia" w:cs="Georgia"/>
          <w:b/>
          <w:bCs/>
          <w:sz w:val="24"/>
          <w:szCs w:val="24"/>
        </w:rPr>
        <w:t>famoso</w:t>
      </w:r>
      <w:proofErr w:type="spellEnd"/>
      <w:r w:rsidR="008D5C70">
        <w:rPr>
          <w:rFonts w:ascii="Georgia" w:eastAsia="Georgia" w:hAnsi="Georgia" w:cs="Georgia"/>
          <w:sz w:val="24"/>
          <w:szCs w:val="24"/>
        </w:rPr>
        <w:t xml:space="preserve">  e</w:t>
      </w:r>
      <w:proofErr w:type="gramEnd"/>
      <w:r w:rsidR="008D5C70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noto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per il </w:t>
      </w:r>
      <w:proofErr w:type="spellStart"/>
      <w:r>
        <w:rPr>
          <w:rFonts w:ascii="Georgia" w:eastAsia="Georgia" w:hAnsi="Georgia" w:cs="Georgia"/>
          <w:sz w:val="24"/>
          <w:szCs w:val="24"/>
        </w:rPr>
        <w:t>lusso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la </w:t>
      </w:r>
      <w:proofErr w:type="spellStart"/>
      <w:r>
        <w:rPr>
          <w:rFonts w:ascii="Georgia" w:eastAsia="Georgia" w:hAnsi="Georgia" w:cs="Georgia"/>
          <w:sz w:val="24"/>
          <w:szCs w:val="24"/>
        </w:rPr>
        <w:t>ricchezza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</w:p>
    <w:p w14:paraId="0000000D" w14:textId="77777777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5" w:right="1008"/>
        <w:rPr>
          <w:rFonts w:ascii="Georgia" w:eastAsia="Georgia" w:hAnsi="Georgia" w:cs="Georgia"/>
          <w:b/>
          <w:sz w:val="24"/>
          <w:szCs w:val="24"/>
        </w:rPr>
      </w:pPr>
      <w:proofErr w:type="spellStart"/>
      <w:proofErr w:type="gramStart"/>
      <w:r>
        <w:rPr>
          <w:rFonts w:ascii="Georgia" w:eastAsia="Georgia" w:hAnsi="Georgia" w:cs="Georgia"/>
          <w:b/>
          <w:sz w:val="24"/>
          <w:szCs w:val="24"/>
        </w:rPr>
        <w:t>speciale</w:t>
      </w:r>
      <w:proofErr w:type="spellEnd"/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0000000E" w14:textId="2F503282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95" w:right="1008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 Rom</w:t>
      </w:r>
      <w:r>
        <w:rPr>
          <w:rFonts w:ascii="Georgia" w:eastAsia="Georgia" w:hAnsi="Georgia" w:cs="Georgia"/>
          <w:sz w:val="24"/>
          <w:szCs w:val="24"/>
        </w:rPr>
        <w:t xml:space="preserve">ani </w:t>
      </w:r>
      <w:proofErr w:type="spellStart"/>
      <w:r>
        <w:rPr>
          <w:rFonts w:ascii="Georgia" w:eastAsia="Georgia" w:hAnsi="Georgia" w:cs="Georgia"/>
          <w:sz w:val="24"/>
          <w:szCs w:val="24"/>
        </w:rPr>
        <w:t>seguivano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ogni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tipo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spettacolo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ma </w:t>
      </w:r>
      <w:r w:rsidR="00EF2593">
        <w:rPr>
          <w:rFonts w:ascii="Georgia" w:eastAsia="Georgia" w:hAnsi="Georgia" w:cs="Georgia"/>
          <w:sz w:val="24"/>
          <w:szCs w:val="24"/>
        </w:rPr>
        <w:t xml:space="preserve">Maiano </w:t>
      </w:r>
      <w:proofErr w:type="spellStart"/>
      <w:r w:rsidR="00EF2593" w:rsidRPr="00EF2593">
        <w:rPr>
          <w:rFonts w:ascii="Georgia" w:eastAsia="Georgia" w:hAnsi="Georgia" w:cs="Georgia"/>
          <w:b/>
          <w:bCs/>
          <w:sz w:val="24"/>
          <w:szCs w:val="24"/>
        </w:rPr>
        <w:t>specialmente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le lotte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dei </w:t>
      </w:r>
      <w:proofErr w:type="spellStart"/>
      <w:r>
        <w:rPr>
          <w:rFonts w:ascii="Georgia" w:eastAsia="Georgia" w:hAnsi="Georgia" w:cs="Georgia"/>
          <w:sz w:val="24"/>
          <w:szCs w:val="24"/>
        </w:rPr>
        <w:t>gladiatori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le corse con i </w:t>
      </w:r>
      <w:proofErr w:type="spellStart"/>
      <w:r>
        <w:rPr>
          <w:rFonts w:ascii="Georgia" w:eastAsia="Georgia" w:hAnsi="Georgia" w:cs="Georgia"/>
          <w:sz w:val="24"/>
          <w:szCs w:val="24"/>
        </w:rPr>
        <w:t>cavalli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</w:p>
    <w:p w14:paraId="0000000F" w14:textId="77777777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85" w:right="902"/>
        <w:rPr>
          <w:rFonts w:ascii="Georgia" w:eastAsia="Georgia" w:hAnsi="Georgia" w:cs="Georgia"/>
          <w:b/>
          <w:sz w:val="24"/>
          <w:szCs w:val="24"/>
        </w:rPr>
      </w:pPr>
      <w:proofErr w:type="gramStart"/>
      <w:r>
        <w:rPr>
          <w:rFonts w:ascii="Georgia" w:eastAsia="Georgia" w:hAnsi="Georgia" w:cs="Georgia"/>
          <w:b/>
          <w:sz w:val="24"/>
          <w:szCs w:val="24"/>
        </w:rPr>
        <w:t>principale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medio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povero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00000010" w14:textId="6967BD2E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85" w:right="902"/>
        <w:rPr>
          <w:rFonts w:ascii="Georgia" w:eastAsia="Georgia" w:hAnsi="Georgia" w:cs="Georgia"/>
          <w:sz w:val="24"/>
          <w:szCs w:val="24"/>
          <w:lang w:val="en-GB"/>
        </w:rPr>
      </w:pPr>
      <w:r>
        <w:rPr>
          <w:rFonts w:ascii="Georgia" w:eastAsia="Georgia" w:hAnsi="Georgia" w:cs="Georgia"/>
          <w:sz w:val="24"/>
          <w:szCs w:val="24"/>
        </w:rPr>
        <w:t>L'</w:t>
      </w:r>
      <w:proofErr w:type="spellStart"/>
      <w:r>
        <w:rPr>
          <w:rFonts w:ascii="Georgia" w:eastAsia="Georgia" w:hAnsi="Georgia" w:cs="Georgia"/>
          <w:sz w:val="24"/>
          <w:szCs w:val="24"/>
        </w:rPr>
        <w:t>occupazione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un romano </w:t>
      </w:r>
      <w:proofErr w:type="spellStart"/>
      <w:r>
        <w:rPr>
          <w:rFonts w:ascii="Georgia" w:eastAsia="Georgia" w:hAnsi="Georgia" w:cs="Georgia"/>
          <w:sz w:val="24"/>
          <w:szCs w:val="24"/>
        </w:rPr>
        <w:t>dipendeva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EF2593" w:rsidRPr="00EF2593">
        <w:rPr>
          <w:rFonts w:ascii="Georgia" w:eastAsia="Georgia" w:hAnsi="Georgia" w:cs="Georgia"/>
          <w:b/>
          <w:bCs/>
          <w:sz w:val="24"/>
          <w:szCs w:val="24"/>
        </w:rPr>
        <w:t>principalmente</w:t>
      </w:r>
      <w:proofErr w:type="spellEnd"/>
      <w:r w:rsidR="00EF2593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dalla sua </w:t>
      </w:r>
      <w:proofErr w:type="spellStart"/>
      <w:r>
        <w:rPr>
          <w:rFonts w:ascii="Georgia" w:eastAsia="Georgia" w:hAnsi="Georgia" w:cs="Georgia"/>
          <w:sz w:val="24"/>
          <w:szCs w:val="24"/>
        </w:rPr>
        <w:t>situazione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sociale. L'</w:t>
      </w:r>
      <w:proofErr w:type="spellStart"/>
      <w:r>
        <w:rPr>
          <w:rFonts w:ascii="Georgia" w:eastAsia="Georgia" w:hAnsi="Georgia" w:cs="Georgia"/>
          <w:sz w:val="24"/>
          <w:szCs w:val="24"/>
        </w:rPr>
        <w:t>unica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carriera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degna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un </w:t>
      </w:r>
      <w:proofErr w:type="spellStart"/>
      <w:r>
        <w:rPr>
          <w:rFonts w:ascii="Georgia" w:eastAsia="Georgia" w:hAnsi="Georgia" w:cs="Georgia"/>
          <w:sz w:val="24"/>
          <w:szCs w:val="24"/>
        </w:rPr>
        <w:t>nobile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era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quella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politica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 </w:t>
      </w:r>
      <w:proofErr w:type="spellStart"/>
      <w:r>
        <w:rPr>
          <w:rFonts w:ascii="Georgia" w:eastAsia="Georgia" w:hAnsi="Georgia" w:cs="Georgia"/>
          <w:sz w:val="24"/>
          <w:szCs w:val="24"/>
        </w:rPr>
        <w:t>mili</w:t>
      </w:r>
      <w:r>
        <w:rPr>
          <w:rFonts w:ascii="Georgia" w:eastAsia="Georgia" w:hAnsi="Georgia" w:cs="Georgia"/>
          <w:sz w:val="24"/>
          <w:szCs w:val="24"/>
        </w:rPr>
        <w:t>tare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proofErr w:type="spellStart"/>
      <w:r>
        <w:rPr>
          <w:rFonts w:ascii="Georgia" w:eastAsia="Georgia" w:hAnsi="Georgia" w:cs="Georgia"/>
          <w:sz w:val="24"/>
          <w:szCs w:val="24"/>
        </w:rPr>
        <w:t>Gli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uomini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della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classe</w:t>
      </w:r>
      <w:r w:rsidR="00EF2593">
        <w:rPr>
          <w:rFonts w:ascii="Georgia" w:eastAsia="Georgia" w:hAnsi="Georgia" w:cs="Georgia"/>
          <w:sz w:val="24"/>
          <w:szCs w:val="24"/>
        </w:rPr>
        <w:t xml:space="preserve"> </w:t>
      </w:r>
      <w:r w:rsidR="00EF2593" w:rsidRPr="00EF2593">
        <w:rPr>
          <w:rFonts w:ascii="Georgia" w:eastAsia="Georgia" w:hAnsi="Georgia" w:cs="Georgia"/>
          <w:b/>
          <w:bCs/>
          <w:sz w:val="24"/>
          <w:szCs w:val="24"/>
        </w:rPr>
        <w:t>media</w:t>
      </w:r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potevano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permettersi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un'istruzione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diventavano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architetti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avvocati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 </w:t>
      </w:r>
      <w:proofErr w:type="spellStart"/>
      <w:r>
        <w:rPr>
          <w:rFonts w:ascii="Georgia" w:eastAsia="Georgia" w:hAnsi="Georgia" w:cs="Georgia"/>
          <w:sz w:val="24"/>
          <w:szCs w:val="24"/>
        </w:rPr>
        <w:t>medici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I </w:t>
      </w:r>
      <w:proofErr w:type="spellStart"/>
      <w:r>
        <w:rPr>
          <w:rFonts w:ascii="Georgia" w:eastAsia="Georgia" w:hAnsi="Georgia" w:cs="Georgia"/>
          <w:sz w:val="24"/>
          <w:szCs w:val="24"/>
        </w:rPr>
        <w:t>cittadini</w:t>
      </w:r>
      <w:proofErr w:type="spellEnd"/>
      <w:r w:rsidR="00EF2593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EF2593" w:rsidRPr="00EF2593">
        <w:rPr>
          <w:rFonts w:ascii="Georgia" w:eastAsia="Georgia" w:hAnsi="Georgia" w:cs="Georgia"/>
          <w:b/>
          <w:bCs/>
          <w:sz w:val="24"/>
          <w:szCs w:val="24"/>
        </w:rPr>
        <w:t>poveri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vivevano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in </w:t>
      </w:r>
      <w:proofErr w:type="spellStart"/>
      <w:r>
        <w:rPr>
          <w:rFonts w:ascii="Georgia" w:eastAsia="Georgia" w:hAnsi="Georgia" w:cs="Georgia"/>
          <w:sz w:val="24"/>
          <w:szCs w:val="24"/>
        </w:rPr>
        <w:t>campagna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in </w:t>
      </w:r>
      <w:proofErr w:type="spellStart"/>
      <w:r>
        <w:rPr>
          <w:rFonts w:ascii="Georgia" w:eastAsia="Georgia" w:hAnsi="Georgia" w:cs="Georgia"/>
          <w:sz w:val="24"/>
          <w:szCs w:val="24"/>
        </w:rPr>
        <w:t>genere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lavoravano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terra. 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Se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invece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abitavano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in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città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facevano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panettieri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fabbri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macella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>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o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falegnami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>.</w:t>
      </w:r>
    </w:p>
    <w:p w14:paraId="00000011" w14:textId="77777777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85" w:right="902"/>
        <w:rPr>
          <w:rFonts w:ascii="Georgia" w:eastAsia="Georgia" w:hAnsi="Georgia" w:cs="Georgia"/>
          <w:b/>
          <w:sz w:val="24"/>
          <w:szCs w:val="24"/>
          <w:lang w:val="en-GB"/>
        </w:rPr>
      </w:pPr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semplice </w:t>
      </w:r>
    </w:p>
    <w:p w14:paraId="00000012" w14:textId="085AB7D4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85" w:right="902"/>
        <w:rPr>
          <w:rFonts w:ascii="Georgia" w:eastAsia="Georgia" w:hAnsi="Georgia" w:cs="Georgia"/>
          <w:sz w:val="24"/>
          <w:szCs w:val="24"/>
          <w:lang w:val="en-GB"/>
        </w:rPr>
      </w:pP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I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figli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dei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ricchi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andavano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scuola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  <w:r w:rsidRPr="00FF746A">
        <w:rPr>
          <w:rFonts w:ascii="Georgia" w:eastAsia="Georgia" w:hAnsi="Georgia" w:cs="Georgia"/>
          <w:sz w:val="24"/>
          <w:szCs w:val="24"/>
        </w:rPr>
        <w:t xml:space="preserve">La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scuola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poteva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essere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un grande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edificio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o</w:t>
      </w:r>
      <w:r w:rsidR="00FF746A" w:rsidRP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FF746A" w:rsidRPr="00FF746A">
        <w:rPr>
          <w:rFonts w:ascii="Georgia" w:eastAsia="Georgia" w:hAnsi="Georgia" w:cs="Georgia"/>
          <w:b/>
          <w:bCs/>
          <w:sz w:val="24"/>
          <w:szCs w:val="24"/>
        </w:rPr>
        <w:t>semplicemente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una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stanza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separata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dalla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strada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da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una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FF746A">
        <w:rPr>
          <w:rFonts w:ascii="Georgia" w:eastAsia="Georgia" w:hAnsi="Georgia" w:cs="Georgia"/>
          <w:sz w:val="24"/>
          <w:szCs w:val="24"/>
        </w:rPr>
        <w:t>tenda</w:t>
      </w:r>
      <w:proofErr w:type="spellEnd"/>
      <w:r w:rsidRPr="00FF746A">
        <w:rPr>
          <w:rFonts w:ascii="Georgia" w:eastAsia="Georgia" w:hAnsi="Georgia" w:cs="Georgia"/>
          <w:sz w:val="24"/>
          <w:szCs w:val="24"/>
        </w:rPr>
        <w:t xml:space="preserve">. 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La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scuola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iniziava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la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mattina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presto e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finiva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metà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pomeriggio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Dopo la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scuola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gli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studenti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potevano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andare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alle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terme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giocare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</w:p>
    <w:p w14:paraId="00000013" w14:textId="77777777" w:rsidR="00AA3951" w:rsidRPr="008D5C70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85" w:right="902"/>
        <w:rPr>
          <w:rFonts w:ascii="Georgia" w:eastAsia="Georgia" w:hAnsi="Georgia" w:cs="Georgia"/>
          <w:b/>
          <w:sz w:val="24"/>
          <w:szCs w:val="24"/>
          <w:lang w:val="en-GB"/>
        </w:rPr>
      </w:pPr>
      <w:proofErr w:type="spellStart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>solito</w:t>
      </w:r>
      <w:proofErr w:type="spellEnd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</w:p>
    <w:p w14:paraId="00000014" w14:textId="1F11E546" w:rsidR="00AA3951" w:rsidRPr="008D5C70" w:rsidRDefault="00FF746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85" w:right="902"/>
        <w:rPr>
          <w:rFonts w:ascii="Georgia" w:eastAsia="Georgia" w:hAnsi="Georgia" w:cs="Georgia"/>
          <w:sz w:val="24"/>
          <w:szCs w:val="24"/>
          <w:lang w:val="en-GB"/>
        </w:rPr>
      </w:pPr>
      <w:proofErr w:type="spellStart"/>
      <w:r w:rsidRPr="00FF746A">
        <w:rPr>
          <w:rFonts w:ascii="Georgia" w:eastAsia="Georgia" w:hAnsi="Georgia" w:cs="Georgia"/>
          <w:b/>
          <w:bCs/>
          <w:sz w:val="24"/>
          <w:szCs w:val="24"/>
          <w:lang w:val="en-GB"/>
        </w:rPr>
        <w:t>Solitamente</w:t>
      </w:r>
      <w:proofErr w:type="spellEnd"/>
      <w:r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Gli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insegnanti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erano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schiavi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greci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che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in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alcune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occasioni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ricevevano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anche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uno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stipendio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Erano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se</w:t>
      </w:r>
      <w:r w:rsidR="0049633A" w:rsidRPr="008D5C70">
        <w:rPr>
          <w:rFonts w:ascii="Georgia" w:eastAsia="Georgia" w:hAnsi="Georgia" w:cs="Georgia"/>
          <w:i/>
          <w:sz w:val="24"/>
          <w:szCs w:val="24"/>
          <w:lang w:val="en-GB"/>
        </w:rPr>
        <w:t>v</w:t>
      </w:r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eri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ed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autorizzati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a dare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punizioni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agli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studenti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svogliati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 e </w:t>
      </w:r>
      <w:proofErr w:type="spellStart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>indisciplinati</w:t>
      </w:r>
      <w:proofErr w:type="spellEnd"/>
      <w:r w:rsidR="0049633A"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</w:p>
    <w:p w14:paraId="00000015" w14:textId="77777777" w:rsidR="00AA3951" w:rsidRPr="008D5C70" w:rsidRDefault="0049633A">
      <w:pPr>
        <w:widowControl w:val="0"/>
        <w:ind w:left="-1185" w:right="902"/>
        <w:rPr>
          <w:rFonts w:ascii="Georgia" w:eastAsia="Georgia" w:hAnsi="Georgia" w:cs="Georgia"/>
          <w:sz w:val="24"/>
          <w:szCs w:val="24"/>
          <w:lang w:val="en-GB"/>
        </w:rPr>
      </w:pPr>
      <w:proofErr w:type="spellStart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>diverso</w:t>
      </w:r>
      <w:proofErr w:type="spellEnd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>militare</w:t>
      </w:r>
      <w:proofErr w:type="spellEnd"/>
      <w:r w:rsidRPr="008D5C70">
        <w:rPr>
          <w:rFonts w:ascii="Georgia" w:eastAsia="Georgia" w:hAnsi="Georgia" w:cs="Georgia"/>
          <w:b/>
          <w:sz w:val="24"/>
          <w:szCs w:val="24"/>
          <w:lang w:val="en-GB"/>
        </w:rPr>
        <w:t xml:space="preserve"> </w:t>
      </w:r>
    </w:p>
    <w:p w14:paraId="00000016" w14:textId="1C5A045A" w:rsidR="00AA3951" w:rsidRDefault="0049633A">
      <w:pPr>
        <w:widowControl w:val="0"/>
        <w:pBdr>
          <w:top w:val="nil"/>
          <w:left w:val="nil"/>
          <w:bottom w:val="nil"/>
          <w:right w:val="nil"/>
          <w:between w:val="nil"/>
        </w:pBdr>
        <w:ind w:left="-1185" w:right="902"/>
        <w:rPr>
          <w:color w:val="000000"/>
          <w:sz w:val="32"/>
          <w:szCs w:val="32"/>
        </w:rPr>
      </w:pP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lastRenderedPageBreak/>
        <w:t>Ragaz</w:t>
      </w:r>
      <w:r w:rsidRPr="008D5C70">
        <w:rPr>
          <w:rFonts w:ascii="Georgia" w:eastAsia="Georgia" w:hAnsi="Georgia" w:cs="Georgia"/>
          <w:i/>
          <w:sz w:val="24"/>
          <w:szCs w:val="24"/>
          <w:lang w:val="en-GB"/>
        </w:rPr>
        <w:t>z</w:t>
      </w:r>
      <w:r w:rsidRPr="008D5C70">
        <w:rPr>
          <w:rFonts w:ascii="Georgia" w:eastAsia="Georgia" w:hAnsi="Georgia" w:cs="Georgia"/>
          <w:sz w:val="24"/>
          <w:szCs w:val="24"/>
          <w:lang w:val="en-GB"/>
        </w:rPr>
        <w:t>i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e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ragazze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frequentavano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scuole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distinte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dove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imparavano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leggere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, 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scrivere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e 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contare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La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loro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 vita era </w:t>
      </w:r>
      <w:proofErr w:type="spellStart"/>
      <w:r w:rsidRPr="008D5C70">
        <w:rPr>
          <w:rFonts w:ascii="Georgia" w:eastAsia="Georgia" w:hAnsi="Georgia" w:cs="Georgia"/>
          <w:sz w:val="24"/>
          <w:szCs w:val="24"/>
          <w:lang w:val="en-GB"/>
        </w:rPr>
        <w:t>organizzata</w:t>
      </w:r>
      <w:proofErr w:type="spellEnd"/>
      <w:r w:rsidRPr="008D5C70">
        <w:rPr>
          <w:rFonts w:ascii="Georgia" w:eastAsia="Georgia" w:hAnsi="Georgia" w:cs="Georgia"/>
          <w:sz w:val="24"/>
          <w:szCs w:val="24"/>
          <w:lang w:val="en-GB"/>
        </w:rPr>
        <w:t xml:space="preserve">. </w:t>
      </w:r>
      <w:r>
        <w:rPr>
          <w:rFonts w:ascii="Georgia" w:eastAsia="Georgia" w:hAnsi="Georgia" w:cs="Georgia"/>
          <w:sz w:val="24"/>
          <w:szCs w:val="24"/>
        </w:rPr>
        <w:t xml:space="preserve">A </w:t>
      </w:r>
      <w:proofErr w:type="spellStart"/>
      <w:r>
        <w:rPr>
          <w:rFonts w:ascii="Georgia" w:eastAsia="Georgia" w:hAnsi="Georgia" w:cs="Georgia"/>
          <w:sz w:val="24"/>
          <w:szCs w:val="24"/>
        </w:rPr>
        <w:t>tredici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anni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le </w:t>
      </w:r>
      <w:proofErr w:type="spellStart"/>
      <w:r>
        <w:rPr>
          <w:rFonts w:ascii="Georgia" w:eastAsia="Georgia" w:hAnsi="Georgia" w:cs="Georgia"/>
          <w:sz w:val="24"/>
          <w:szCs w:val="24"/>
        </w:rPr>
        <w:t>raga</w:t>
      </w:r>
      <w:r>
        <w:rPr>
          <w:rFonts w:ascii="Georgia" w:eastAsia="Georgia" w:hAnsi="Georgia" w:cs="Georgia"/>
          <w:i/>
          <w:sz w:val="24"/>
          <w:szCs w:val="24"/>
        </w:rPr>
        <w:t>zz</w:t>
      </w:r>
      <w:r>
        <w:rPr>
          <w:rFonts w:ascii="Georgia" w:eastAsia="Georgia" w:hAnsi="Georgia" w:cs="Georgia"/>
          <w:sz w:val="24"/>
          <w:szCs w:val="24"/>
        </w:rPr>
        <w:t>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lasciavano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</w:t>
      </w:r>
      <w:proofErr w:type="spellStart"/>
      <w:r>
        <w:rPr>
          <w:rFonts w:ascii="Georgia" w:eastAsia="Georgia" w:hAnsi="Georgia" w:cs="Georgia"/>
          <w:sz w:val="24"/>
          <w:szCs w:val="24"/>
        </w:rPr>
        <w:t>scuola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per </w:t>
      </w:r>
      <w:proofErr w:type="spellStart"/>
      <w:r>
        <w:rPr>
          <w:rFonts w:ascii="Georgia" w:eastAsia="Georgia" w:hAnsi="Georgia" w:cs="Georgia"/>
          <w:sz w:val="24"/>
          <w:szCs w:val="24"/>
        </w:rPr>
        <w:t>sposarsi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mentre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i </w:t>
      </w:r>
      <w:proofErr w:type="spellStart"/>
      <w:r>
        <w:rPr>
          <w:rFonts w:ascii="Georgia" w:eastAsia="Georgia" w:hAnsi="Georgia" w:cs="Georgia"/>
          <w:sz w:val="24"/>
          <w:szCs w:val="24"/>
        </w:rPr>
        <w:t>maschi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proseguivano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gli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studi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iniziavano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</w:t>
      </w:r>
      <w:proofErr w:type="spellStart"/>
      <w:r>
        <w:rPr>
          <w:rFonts w:ascii="Georgia" w:eastAsia="Georgia" w:hAnsi="Georgia" w:cs="Georgia"/>
          <w:sz w:val="24"/>
          <w:szCs w:val="24"/>
        </w:rPr>
        <w:t>carriera</w:t>
      </w:r>
      <w:proofErr w:type="spellEnd"/>
      <w:r w:rsidR="00FF746A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FF746A" w:rsidRPr="00FF746A">
        <w:rPr>
          <w:rFonts w:ascii="Georgia" w:eastAsia="Georgia" w:hAnsi="Georgia" w:cs="Georgia"/>
          <w:b/>
          <w:bCs/>
          <w:sz w:val="24"/>
          <w:szCs w:val="24"/>
        </w:rPr>
        <w:t>militare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</w:p>
    <w:sectPr w:rsidR="00AA39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51"/>
    <w:rsid w:val="00015AA5"/>
    <w:rsid w:val="0049633A"/>
    <w:rsid w:val="008D5C70"/>
    <w:rsid w:val="00AA3951"/>
    <w:rsid w:val="00EF2593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E7AA"/>
  <w15:docId w15:val="{9AE5534A-B1E6-4F46-A962-6AD737AD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SADURNI</dc:creator>
  <cp:lastModifiedBy>Thomas SADURNI</cp:lastModifiedBy>
  <cp:revision>4</cp:revision>
  <dcterms:created xsi:type="dcterms:W3CDTF">2021-03-08T08:14:00Z</dcterms:created>
  <dcterms:modified xsi:type="dcterms:W3CDTF">2021-03-08T08:43:00Z</dcterms:modified>
</cp:coreProperties>
</file>