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32" w:rsidRDefault="001A6FBF" w:rsidP="00235AE4">
      <w:pPr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CE294D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MCQ </w:t>
      </w:r>
      <w:r w:rsidR="00235AE4" w:rsidRPr="00CE294D">
        <w:rPr>
          <w:rFonts w:ascii="Arial" w:hAnsi="Arial" w:cs="Arial"/>
          <w:b/>
          <w:sz w:val="20"/>
          <w:szCs w:val="20"/>
          <w:u w:val="single"/>
          <w:lang w:val="en-US"/>
        </w:rPr>
        <w:t>International Finance – JF Verdié</w:t>
      </w:r>
    </w:p>
    <w:p w:rsidR="00CE294D" w:rsidRPr="00CE294D" w:rsidRDefault="00CE294D" w:rsidP="00235AE4">
      <w:pPr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235AE4" w:rsidRPr="00CE294D" w:rsidRDefault="00235AE4" w:rsidP="00CE294D">
      <w:pPr>
        <w:rPr>
          <w:rFonts w:ascii="Arial" w:hAnsi="Arial" w:cs="Arial"/>
          <w:b/>
          <w:sz w:val="20"/>
          <w:szCs w:val="20"/>
          <w:lang w:val="en-US"/>
        </w:rPr>
      </w:pPr>
    </w:p>
    <w:p w:rsidR="00E80F32" w:rsidRPr="00CE294D" w:rsidRDefault="00A57BE7" w:rsidP="00A57BE7">
      <w:pPr>
        <w:ind w:left="705" w:hanging="705"/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1</w:t>
      </w:r>
      <w:r w:rsidR="00E80F32" w:rsidRPr="00CE294D">
        <w:rPr>
          <w:b/>
          <w:sz w:val="20"/>
          <w:szCs w:val="20"/>
          <w:lang w:val="en-US"/>
        </w:rPr>
        <w:t>.</w:t>
      </w:r>
      <w:r w:rsidR="00E80F32" w:rsidRPr="00CE294D">
        <w:rPr>
          <w:b/>
          <w:sz w:val="20"/>
          <w:szCs w:val="20"/>
          <w:lang w:val="en-US"/>
        </w:rPr>
        <w:tab/>
      </w:r>
      <w:r w:rsidRPr="00CE294D">
        <w:rPr>
          <w:b/>
          <w:sz w:val="20"/>
          <w:szCs w:val="20"/>
          <w:lang w:val="en-US"/>
        </w:rPr>
        <w:t xml:space="preserve">To manage </w:t>
      </w:r>
      <w:r w:rsidR="001A6FBF" w:rsidRPr="00CE294D">
        <w:rPr>
          <w:b/>
          <w:sz w:val="20"/>
          <w:szCs w:val="20"/>
          <w:lang w:val="en-US"/>
        </w:rPr>
        <w:t>a</w:t>
      </w:r>
      <w:r w:rsidR="002857EC" w:rsidRPr="00CE294D">
        <w:rPr>
          <w:b/>
          <w:sz w:val="20"/>
          <w:szCs w:val="20"/>
          <w:lang w:val="en-US"/>
        </w:rPr>
        <w:t xml:space="preserve"> short </w:t>
      </w:r>
      <w:r w:rsidR="001A6FBF" w:rsidRPr="00CE294D">
        <w:rPr>
          <w:b/>
          <w:sz w:val="20"/>
          <w:szCs w:val="20"/>
          <w:lang w:val="en-US"/>
        </w:rPr>
        <w:t xml:space="preserve">and conditional </w:t>
      </w:r>
      <w:r w:rsidR="002857EC" w:rsidRPr="00CE294D">
        <w:rPr>
          <w:b/>
          <w:sz w:val="20"/>
          <w:szCs w:val="20"/>
          <w:lang w:val="en-US"/>
        </w:rPr>
        <w:t>USD position</w:t>
      </w:r>
      <w:r w:rsidRPr="00CE294D">
        <w:rPr>
          <w:b/>
          <w:sz w:val="20"/>
          <w:szCs w:val="20"/>
          <w:lang w:val="en-US"/>
        </w:rPr>
        <w:t xml:space="preserve">, </w:t>
      </w:r>
      <w:r w:rsidR="002857EC" w:rsidRPr="00CE294D">
        <w:rPr>
          <w:b/>
          <w:sz w:val="20"/>
          <w:szCs w:val="20"/>
          <w:lang w:val="en-US"/>
        </w:rPr>
        <w:t>you</w:t>
      </w:r>
      <w:r w:rsidRPr="00CE294D">
        <w:rPr>
          <w:b/>
          <w:sz w:val="20"/>
          <w:szCs w:val="20"/>
          <w:lang w:val="en-US"/>
        </w:rPr>
        <w:t xml:space="preserve"> should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</w:r>
      <w:proofErr w:type="gramStart"/>
      <w:r w:rsidR="001A6FBF" w:rsidRPr="00CE294D">
        <w:rPr>
          <w:sz w:val="20"/>
          <w:szCs w:val="20"/>
          <w:lang w:val="en-US"/>
        </w:rPr>
        <w:t>sell</w:t>
      </w:r>
      <w:proofErr w:type="gramEnd"/>
      <w:r w:rsidR="002857EC" w:rsidRPr="00CE294D">
        <w:rPr>
          <w:sz w:val="20"/>
          <w:szCs w:val="20"/>
          <w:lang w:val="en-US"/>
        </w:rPr>
        <w:t xml:space="preserve"> a forward EUR/USD</w:t>
      </w:r>
      <w:r w:rsidR="00526C6C" w:rsidRPr="00CE294D">
        <w:rPr>
          <w:sz w:val="20"/>
          <w:szCs w:val="20"/>
          <w:lang w:val="en-US"/>
        </w:rPr>
        <w:t>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b.</w:t>
      </w:r>
      <w:r w:rsidRPr="00CE294D">
        <w:rPr>
          <w:sz w:val="20"/>
          <w:szCs w:val="20"/>
          <w:lang w:val="en-US"/>
        </w:rPr>
        <w:tab/>
      </w:r>
      <w:proofErr w:type="gramStart"/>
      <w:r w:rsidR="001A6FBF" w:rsidRPr="00CE294D">
        <w:rPr>
          <w:sz w:val="20"/>
          <w:szCs w:val="20"/>
          <w:lang w:val="en-US"/>
        </w:rPr>
        <w:t>buy</w:t>
      </w:r>
      <w:proofErr w:type="gramEnd"/>
      <w:r w:rsidR="00A57BE7" w:rsidRPr="00CE294D">
        <w:rPr>
          <w:sz w:val="20"/>
          <w:szCs w:val="20"/>
          <w:lang w:val="en-US"/>
        </w:rPr>
        <w:t xml:space="preserve"> a forward EUR/USD</w:t>
      </w:r>
      <w:r w:rsidR="00526C6C" w:rsidRPr="00CE294D">
        <w:rPr>
          <w:sz w:val="20"/>
          <w:szCs w:val="20"/>
          <w:lang w:val="en-US"/>
        </w:rPr>
        <w:t>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c.</w:t>
      </w:r>
      <w:r w:rsidRPr="00CE294D">
        <w:rPr>
          <w:sz w:val="20"/>
          <w:szCs w:val="20"/>
          <w:lang w:val="en-US"/>
        </w:rPr>
        <w:tab/>
      </w:r>
      <w:proofErr w:type="gramStart"/>
      <w:r w:rsidR="00A57BE7" w:rsidRPr="00CE294D">
        <w:rPr>
          <w:sz w:val="20"/>
          <w:szCs w:val="20"/>
          <w:lang w:val="en-US"/>
        </w:rPr>
        <w:t>buy</w:t>
      </w:r>
      <w:proofErr w:type="gramEnd"/>
      <w:r w:rsidRPr="00CE294D">
        <w:rPr>
          <w:sz w:val="20"/>
          <w:szCs w:val="20"/>
          <w:lang w:val="en-US"/>
        </w:rPr>
        <w:t xml:space="preserve"> </w:t>
      </w:r>
      <w:r w:rsidR="00A57BE7" w:rsidRPr="00CE294D">
        <w:rPr>
          <w:sz w:val="20"/>
          <w:szCs w:val="20"/>
          <w:lang w:val="en-US"/>
        </w:rPr>
        <w:t>a</w:t>
      </w:r>
      <w:r w:rsidR="002857EC" w:rsidRPr="00CE294D">
        <w:rPr>
          <w:sz w:val="20"/>
          <w:szCs w:val="20"/>
          <w:lang w:val="en-US"/>
        </w:rPr>
        <w:t xml:space="preserve"> CALL EUR/USD</w:t>
      </w:r>
      <w:r w:rsidR="00526C6C" w:rsidRPr="00CE294D">
        <w:rPr>
          <w:sz w:val="20"/>
          <w:szCs w:val="20"/>
          <w:lang w:val="en-US"/>
        </w:rPr>
        <w:t>.</w:t>
      </w:r>
    </w:p>
    <w:p w:rsidR="00A57BE7" w:rsidRPr="00CE294D" w:rsidRDefault="00E80F32" w:rsidP="00A57BE7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d.</w:t>
      </w:r>
      <w:r w:rsidRPr="00DD7CA7">
        <w:rPr>
          <w:sz w:val="20"/>
          <w:szCs w:val="20"/>
          <w:highlight w:val="yellow"/>
          <w:lang w:val="en-US"/>
        </w:rPr>
        <w:tab/>
      </w:r>
      <w:proofErr w:type="gramStart"/>
      <w:r w:rsidR="002857EC" w:rsidRPr="00DD7CA7">
        <w:rPr>
          <w:sz w:val="20"/>
          <w:szCs w:val="20"/>
          <w:highlight w:val="yellow"/>
          <w:lang w:val="en-US"/>
        </w:rPr>
        <w:t>buy</w:t>
      </w:r>
      <w:proofErr w:type="gramEnd"/>
      <w:r w:rsidR="002857EC" w:rsidRPr="00DD7CA7">
        <w:rPr>
          <w:sz w:val="20"/>
          <w:szCs w:val="20"/>
          <w:highlight w:val="yellow"/>
          <w:lang w:val="en-US"/>
        </w:rPr>
        <w:t xml:space="preserve"> a PUT EUR/USD</w:t>
      </w:r>
      <w:r w:rsidR="00526C6C" w:rsidRPr="00DD7CA7">
        <w:rPr>
          <w:sz w:val="20"/>
          <w:szCs w:val="20"/>
          <w:highlight w:val="yellow"/>
          <w:lang w:val="en-US"/>
        </w:rPr>
        <w:t>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</w:p>
    <w:p w:rsidR="00E80F32" w:rsidRPr="00CE294D" w:rsidRDefault="00A57BE7" w:rsidP="00E80F32">
      <w:pPr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2</w:t>
      </w:r>
      <w:r w:rsidR="00E80F32" w:rsidRPr="00CE294D">
        <w:rPr>
          <w:b/>
          <w:sz w:val="20"/>
          <w:szCs w:val="20"/>
          <w:lang w:val="en-US"/>
        </w:rPr>
        <w:t>.</w:t>
      </w:r>
      <w:r w:rsidR="00E80F32" w:rsidRPr="00CE294D">
        <w:rPr>
          <w:b/>
          <w:sz w:val="20"/>
          <w:szCs w:val="20"/>
          <w:lang w:val="en-US"/>
        </w:rPr>
        <w:tab/>
        <w:t xml:space="preserve">Given the following strategies, which one is the </w:t>
      </w:r>
      <w:r w:rsidR="002857EC" w:rsidRPr="00CE294D">
        <w:rPr>
          <w:b/>
          <w:sz w:val="20"/>
          <w:szCs w:val="20"/>
          <w:lang w:val="en-US"/>
        </w:rPr>
        <w:t>least</w:t>
      </w:r>
      <w:r w:rsidR="00E80F32" w:rsidRPr="00CE294D">
        <w:rPr>
          <w:b/>
          <w:sz w:val="20"/>
          <w:szCs w:val="20"/>
          <w:lang w:val="en-US"/>
        </w:rPr>
        <w:t xml:space="preserve"> risky?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  <w:t>Short PUT EUR/USD.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b.</w:t>
      </w:r>
      <w:r w:rsidRPr="00DD7CA7">
        <w:rPr>
          <w:sz w:val="20"/>
          <w:szCs w:val="20"/>
          <w:highlight w:val="yellow"/>
          <w:lang w:val="en-US"/>
        </w:rPr>
        <w:tab/>
        <w:t>Long PUT EUR/USD.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c.</w:t>
      </w:r>
      <w:r w:rsidRPr="00CE294D">
        <w:rPr>
          <w:sz w:val="20"/>
          <w:szCs w:val="20"/>
          <w:lang w:val="en-US"/>
        </w:rPr>
        <w:tab/>
        <w:t>Buy CALL EUR/USD, Se</w:t>
      </w:r>
      <w:r w:rsidR="002857EC" w:rsidRPr="00CE294D">
        <w:rPr>
          <w:sz w:val="20"/>
          <w:szCs w:val="20"/>
          <w:lang w:val="en-US"/>
        </w:rPr>
        <w:t>ll PUT EUR/USD (same strike)</w:t>
      </w:r>
      <w:r w:rsidRPr="00CE294D">
        <w:rPr>
          <w:sz w:val="20"/>
          <w:szCs w:val="20"/>
          <w:lang w:val="en-US"/>
        </w:rPr>
        <w:t>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d.</w:t>
      </w:r>
      <w:r w:rsidRPr="00CE294D">
        <w:rPr>
          <w:sz w:val="20"/>
          <w:szCs w:val="20"/>
          <w:lang w:val="en-US"/>
        </w:rPr>
        <w:tab/>
      </w:r>
      <w:r w:rsidR="002857EC" w:rsidRPr="00CE294D">
        <w:rPr>
          <w:sz w:val="20"/>
          <w:szCs w:val="20"/>
          <w:lang w:val="en-US"/>
        </w:rPr>
        <w:t>Short</w:t>
      </w:r>
      <w:r w:rsidRPr="00CE294D">
        <w:rPr>
          <w:sz w:val="20"/>
          <w:szCs w:val="20"/>
          <w:lang w:val="en-US"/>
        </w:rPr>
        <w:t xml:space="preserve"> CALL EUR/USD.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</w:p>
    <w:p w:rsidR="00E80F32" w:rsidRPr="00CE294D" w:rsidRDefault="002D56AE" w:rsidP="00E80F32">
      <w:pPr>
        <w:ind w:left="705" w:hanging="705"/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3</w:t>
      </w:r>
      <w:r w:rsidR="00E80F32" w:rsidRPr="00CE294D">
        <w:rPr>
          <w:b/>
          <w:sz w:val="20"/>
          <w:szCs w:val="20"/>
          <w:lang w:val="en-US"/>
        </w:rPr>
        <w:t>.</w:t>
      </w:r>
      <w:r w:rsidR="00E80F32" w:rsidRPr="00CE294D">
        <w:rPr>
          <w:b/>
          <w:sz w:val="20"/>
          <w:szCs w:val="20"/>
          <w:lang w:val="en-US"/>
        </w:rPr>
        <w:tab/>
        <w:t xml:space="preserve">Given the following parameters, which one is not taken into account in the </w:t>
      </w:r>
      <w:proofErr w:type="gramStart"/>
      <w:r w:rsidR="00E80F32" w:rsidRPr="00CE294D">
        <w:rPr>
          <w:b/>
          <w:sz w:val="20"/>
          <w:szCs w:val="20"/>
          <w:lang w:val="en-US"/>
        </w:rPr>
        <w:t>currencies</w:t>
      </w:r>
      <w:proofErr w:type="gramEnd"/>
      <w:r w:rsidR="00E80F32" w:rsidRPr="00CE294D">
        <w:rPr>
          <w:b/>
          <w:sz w:val="20"/>
          <w:szCs w:val="20"/>
          <w:lang w:val="en-US"/>
        </w:rPr>
        <w:t xml:space="preserve"> options premium </w:t>
      </w:r>
      <w:r w:rsidR="00235AE4" w:rsidRPr="00CE294D">
        <w:rPr>
          <w:b/>
          <w:sz w:val="20"/>
          <w:szCs w:val="20"/>
          <w:lang w:val="en-US"/>
        </w:rPr>
        <w:t>pricing</w:t>
      </w:r>
      <w:r w:rsidR="00E80F32" w:rsidRPr="00CE294D">
        <w:rPr>
          <w:b/>
          <w:sz w:val="20"/>
          <w:szCs w:val="20"/>
          <w:lang w:val="en-US"/>
        </w:rPr>
        <w:t>?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  <w:t>Foreign exchange rate volatility.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b.</w:t>
      </w:r>
      <w:r w:rsidRPr="00DD7CA7">
        <w:rPr>
          <w:sz w:val="20"/>
          <w:szCs w:val="20"/>
          <w:highlight w:val="yellow"/>
          <w:lang w:val="en-US"/>
        </w:rPr>
        <w:tab/>
      </w:r>
      <w:r w:rsidR="00526C6C" w:rsidRPr="00DD7CA7">
        <w:rPr>
          <w:sz w:val="20"/>
          <w:szCs w:val="20"/>
          <w:highlight w:val="yellow"/>
          <w:lang w:val="en-US"/>
        </w:rPr>
        <w:t>Return on Equity</w:t>
      </w:r>
      <w:r w:rsidRPr="00DD7CA7">
        <w:rPr>
          <w:sz w:val="20"/>
          <w:szCs w:val="20"/>
          <w:highlight w:val="yellow"/>
          <w:lang w:val="en-US"/>
        </w:rPr>
        <w:t>.</w:t>
      </w:r>
    </w:p>
    <w:p w:rsidR="00E80F32" w:rsidRPr="00CE294D" w:rsidRDefault="00A104B9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c.</w:t>
      </w:r>
      <w:r w:rsidRPr="00CE294D">
        <w:rPr>
          <w:sz w:val="20"/>
          <w:szCs w:val="20"/>
          <w:lang w:val="en-US"/>
        </w:rPr>
        <w:tab/>
      </w:r>
      <w:r w:rsidR="00A87C5A" w:rsidRPr="00CE294D">
        <w:rPr>
          <w:sz w:val="20"/>
          <w:szCs w:val="20"/>
          <w:lang w:val="en-US"/>
        </w:rPr>
        <w:t>Currencies i</w:t>
      </w:r>
      <w:r w:rsidR="00E80F32" w:rsidRPr="00CE294D">
        <w:rPr>
          <w:sz w:val="20"/>
          <w:szCs w:val="20"/>
          <w:lang w:val="en-US"/>
        </w:rPr>
        <w:t>nterest rates.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d.</w:t>
      </w:r>
      <w:r w:rsidRPr="00CE294D">
        <w:rPr>
          <w:sz w:val="20"/>
          <w:szCs w:val="20"/>
          <w:lang w:val="en-US"/>
        </w:rPr>
        <w:tab/>
        <w:t>Foreign exchange spot rates.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</w:p>
    <w:p w:rsidR="002D56AE" w:rsidRPr="00CE294D" w:rsidRDefault="002D56AE" w:rsidP="002D56AE">
      <w:pPr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4.</w:t>
      </w:r>
      <w:r w:rsidRPr="00CE294D">
        <w:rPr>
          <w:b/>
          <w:sz w:val="20"/>
          <w:szCs w:val="20"/>
          <w:lang w:val="en-US"/>
        </w:rPr>
        <w:tab/>
        <w:t xml:space="preserve">Within the European Monetary Union, you presently have: 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  <w:t>12 countries</w:t>
      </w:r>
      <w:r w:rsidR="00526C6C" w:rsidRPr="00CE294D">
        <w:rPr>
          <w:sz w:val="20"/>
          <w:szCs w:val="20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b.</w:t>
      </w:r>
      <w:r w:rsidRPr="00CE294D">
        <w:rPr>
          <w:sz w:val="20"/>
          <w:szCs w:val="20"/>
          <w:lang w:val="en-US"/>
        </w:rPr>
        <w:tab/>
        <w:t>15 countries</w:t>
      </w:r>
      <w:r w:rsidR="00526C6C" w:rsidRPr="00CE294D">
        <w:rPr>
          <w:sz w:val="20"/>
          <w:szCs w:val="20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c.</w:t>
      </w:r>
      <w:r w:rsidRPr="00DD7CA7">
        <w:rPr>
          <w:sz w:val="20"/>
          <w:szCs w:val="20"/>
          <w:highlight w:val="yellow"/>
          <w:lang w:val="en-US"/>
        </w:rPr>
        <w:tab/>
        <w:t>19 countries</w:t>
      </w:r>
      <w:r w:rsidR="00526C6C" w:rsidRPr="00DD7CA7">
        <w:rPr>
          <w:sz w:val="20"/>
          <w:szCs w:val="20"/>
          <w:highlight w:val="yellow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d.</w:t>
      </w:r>
      <w:r w:rsidRPr="00CE294D">
        <w:rPr>
          <w:sz w:val="20"/>
          <w:szCs w:val="20"/>
          <w:lang w:val="en-US"/>
        </w:rPr>
        <w:tab/>
        <w:t>20 countries</w:t>
      </w:r>
      <w:r w:rsidR="00526C6C" w:rsidRPr="00CE294D">
        <w:rPr>
          <w:sz w:val="20"/>
          <w:szCs w:val="20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</w:p>
    <w:p w:rsidR="002D56AE" w:rsidRPr="00CE294D" w:rsidRDefault="002D56AE" w:rsidP="002D56AE">
      <w:pPr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5.</w:t>
      </w:r>
      <w:r w:rsidRPr="00CE294D">
        <w:rPr>
          <w:b/>
          <w:sz w:val="20"/>
          <w:szCs w:val="20"/>
          <w:lang w:val="en-US"/>
        </w:rPr>
        <w:tab/>
        <w:t xml:space="preserve">What currency is pegged with the US Dollar? </w:t>
      </w:r>
    </w:p>
    <w:p w:rsidR="002D56AE" w:rsidRPr="00CE294D" w:rsidRDefault="003C05CD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  <w:t>Euro</w:t>
      </w:r>
      <w:r w:rsidR="00871084" w:rsidRPr="00CE294D">
        <w:rPr>
          <w:sz w:val="20"/>
          <w:szCs w:val="20"/>
          <w:lang w:val="en-US"/>
        </w:rPr>
        <w:t>.</w:t>
      </w:r>
    </w:p>
    <w:p w:rsidR="002D56AE" w:rsidRPr="00CE294D" w:rsidRDefault="003C05CD" w:rsidP="002D56AE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b.</w:t>
      </w:r>
      <w:r w:rsidRPr="00DD7CA7">
        <w:rPr>
          <w:sz w:val="20"/>
          <w:szCs w:val="20"/>
          <w:highlight w:val="yellow"/>
          <w:lang w:val="en-US"/>
        </w:rPr>
        <w:tab/>
        <w:t>Yuan from China</w:t>
      </w:r>
      <w:r w:rsidR="00871084" w:rsidRPr="00DD7CA7">
        <w:rPr>
          <w:sz w:val="20"/>
          <w:szCs w:val="20"/>
          <w:highlight w:val="yellow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c.</w:t>
      </w:r>
      <w:r w:rsidRPr="00CE294D">
        <w:rPr>
          <w:sz w:val="20"/>
          <w:szCs w:val="20"/>
          <w:lang w:val="en-US"/>
        </w:rPr>
        <w:tab/>
        <w:t>Grea</w:t>
      </w:r>
      <w:r w:rsidR="003C05CD" w:rsidRPr="00CE294D">
        <w:rPr>
          <w:sz w:val="20"/>
          <w:szCs w:val="20"/>
          <w:lang w:val="en-US"/>
        </w:rPr>
        <w:t>t Britain Pound (GBP: Sterling)</w:t>
      </w:r>
      <w:r w:rsidR="00871084" w:rsidRPr="00CE294D">
        <w:rPr>
          <w:sz w:val="20"/>
          <w:szCs w:val="20"/>
          <w:lang w:val="en-US"/>
        </w:rPr>
        <w:t>.</w:t>
      </w:r>
    </w:p>
    <w:p w:rsidR="002D56AE" w:rsidRPr="00CE294D" w:rsidRDefault="003C05CD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d.</w:t>
      </w:r>
      <w:r w:rsidRPr="00CE294D">
        <w:rPr>
          <w:sz w:val="20"/>
          <w:szCs w:val="20"/>
          <w:lang w:val="en-US"/>
        </w:rPr>
        <w:tab/>
        <w:t>Japanese Yen (JPY)</w:t>
      </w:r>
      <w:r w:rsidR="00871084" w:rsidRPr="00CE294D">
        <w:rPr>
          <w:sz w:val="20"/>
          <w:szCs w:val="20"/>
          <w:lang w:val="en-US"/>
        </w:rPr>
        <w:t>.</w:t>
      </w:r>
    </w:p>
    <w:p w:rsidR="00235AE4" w:rsidRPr="00CE294D" w:rsidRDefault="00235AE4" w:rsidP="00E80F32">
      <w:pPr>
        <w:rPr>
          <w:sz w:val="20"/>
          <w:szCs w:val="20"/>
          <w:lang w:val="en-US"/>
        </w:rPr>
      </w:pPr>
    </w:p>
    <w:p w:rsidR="00235AE4" w:rsidRPr="00CE294D" w:rsidRDefault="002D56AE" w:rsidP="00235AE4">
      <w:pPr>
        <w:ind w:left="705" w:hanging="705"/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6</w:t>
      </w:r>
      <w:r w:rsidR="00235AE4" w:rsidRPr="00CE294D">
        <w:rPr>
          <w:b/>
          <w:sz w:val="20"/>
          <w:szCs w:val="20"/>
          <w:lang w:val="en-US"/>
        </w:rPr>
        <w:t>.</w:t>
      </w:r>
      <w:r w:rsidRPr="00CE294D">
        <w:rPr>
          <w:b/>
          <w:sz w:val="20"/>
          <w:szCs w:val="20"/>
          <w:lang w:val="en-US"/>
        </w:rPr>
        <w:tab/>
        <w:t>You</w:t>
      </w:r>
      <w:r w:rsidR="00235AE4" w:rsidRPr="00CE294D">
        <w:rPr>
          <w:b/>
          <w:sz w:val="20"/>
          <w:szCs w:val="20"/>
          <w:lang w:val="en-US"/>
        </w:rPr>
        <w:t xml:space="preserve"> have </w:t>
      </w:r>
      <w:r w:rsidR="002857EC" w:rsidRPr="00CE294D">
        <w:rPr>
          <w:b/>
          <w:sz w:val="20"/>
          <w:szCs w:val="20"/>
          <w:lang w:val="en-US"/>
        </w:rPr>
        <w:t>bearish</w:t>
      </w:r>
      <w:r w:rsidR="00235AE4" w:rsidRPr="00CE294D">
        <w:rPr>
          <w:b/>
          <w:sz w:val="20"/>
          <w:szCs w:val="20"/>
          <w:lang w:val="en-US"/>
        </w:rPr>
        <w:t xml:space="preserve"> anticipations on the EUR/USD</w:t>
      </w:r>
      <w:r w:rsidR="002857EC" w:rsidRPr="00CE294D">
        <w:rPr>
          <w:b/>
          <w:sz w:val="20"/>
          <w:szCs w:val="20"/>
          <w:lang w:val="en-US"/>
        </w:rPr>
        <w:t xml:space="preserve"> market</w:t>
      </w:r>
      <w:r w:rsidR="00235AE4" w:rsidRPr="00CE294D">
        <w:rPr>
          <w:b/>
          <w:sz w:val="20"/>
          <w:szCs w:val="20"/>
          <w:lang w:val="en-US"/>
        </w:rPr>
        <w:t xml:space="preserve">. </w:t>
      </w:r>
      <w:r w:rsidR="002857EC" w:rsidRPr="00CE294D">
        <w:rPr>
          <w:b/>
          <w:sz w:val="20"/>
          <w:szCs w:val="20"/>
          <w:lang w:val="en-US"/>
        </w:rPr>
        <w:t>The</w:t>
      </w:r>
      <w:r w:rsidR="001A13AB" w:rsidRPr="00CE294D">
        <w:rPr>
          <w:b/>
          <w:sz w:val="20"/>
          <w:szCs w:val="20"/>
          <w:lang w:val="en-US"/>
        </w:rPr>
        <w:t xml:space="preserve"> objective is to</w:t>
      </w:r>
      <w:r w:rsidR="00235AE4" w:rsidRPr="00CE294D">
        <w:rPr>
          <w:b/>
          <w:sz w:val="20"/>
          <w:szCs w:val="20"/>
          <w:lang w:val="en-US"/>
        </w:rPr>
        <w:t xml:space="preserve"> speculate without investing any money, I should</w:t>
      </w:r>
    </w:p>
    <w:p w:rsidR="00235AE4" w:rsidRPr="00CE294D" w:rsidRDefault="003C05CD" w:rsidP="00235AE4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</w:r>
      <w:proofErr w:type="gramStart"/>
      <w:r w:rsidRPr="00CE294D">
        <w:rPr>
          <w:sz w:val="20"/>
          <w:szCs w:val="20"/>
          <w:lang w:val="en-US"/>
        </w:rPr>
        <w:t>buy</w:t>
      </w:r>
      <w:proofErr w:type="gramEnd"/>
      <w:r w:rsidRPr="00CE294D">
        <w:rPr>
          <w:sz w:val="20"/>
          <w:szCs w:val="20"/>
          <w:lang w:val="en-US"/>
        </w:rPr>
        <w:t xml:space="preserve"> CALL EUR/USD</w:t>
      </w:r>
      <w:r w:rsidR="00803D16" w:rsidRPr="00CE294D">
        <w:rPr>
          <w:sz w:val="20"/>
          <w:szCs w:val="20"/>
          <w:lang w:val="en-US"/>
        </w:rPr>
        <w:t>.</w:t>
      </w:r>
    </w:p>
    <w:p w:rsidR="00235AE4" w:rsidRPr="00CE294D" w:rsidRDefault="003C05CD" w:rsidP="00235AE4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b.</w:t>
      </w:r>
      <w:r w:rsidRPr="00CE294D">
        <w:rPr>
          <w:sz w:val="20"/>
          <w:szCs w:val="20"/>
          <w:lang w:val="en-US"/>
        </w:rPr>
        <w:tab/>
      </w:r>
      <w:proofErr w:type="gramStart"/>
      <w:r w:rsidRPr="00CE294D">
        <w:rPr>
          <w:sz w:val="20"/>
          <w:szCs w:val="20"/>
          <w:lang w:val="en-US"/>
        </w:rPr>
        <w:t>sell</w:t>
      </w:r>
      <w:proofErr w:type="gramEnd"/>
      <w:r w:rsidRPr="00CE294D">
        <w:rPr>
          <w:sz w:val="20"/>
          <w:szCs w:val="20"/>
          <w:lang w:val="en-US"/>
        </w:rPr>
        <w:t xml:space="preserve"> PUT EUR/USD</w:t>
      </w:r>
      <w:r w:rsidR="00803D16" w:rsidRPr="00CE294D">
        <w:rPr>
          <w:sz w:val="20"/>
          <w:szCs w:val="20"/>
          <w:lang w:val="en-US"/>
        </w:rPr>
        <w:t>.</w:t>
      </w:r>
    </w:p>
    <w:p w:rsidR="00235AE4" w:rsidRPr="00CE294D" w:rsidRDefault="003C05CD" w:rsidP="00235AE4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c.</w:t>
      </w:r>
      <w:r w:rsidRPr="00CE294D">
        <w:rPr>
          <w:sz w:val="20"/>
          <w:szCs w:val="20"/>
          <w:lang w:val="en-US"/>
        </w:rPr>
        <w:tab/>
      </w:r>
      <w:proofErr w:type="gramStart"/>
      <w:r w:rsidRPr="00CE294D">
        <w:rPr>
          <w:sz w:val="20"/>
          <w:szCs w:val="20"/>
          <w:lang w:val="en-US"/>
        </w:rPr>
        <w:t>buy</w:t>
      </w:r>
      <w:proofErr w:type="gramEnd"/>
      <w:r w:rsidRPr="00CE294D">
        <w:rPr>
          <w:sz w:val="20"/>
          <w:szCs w:val="20"/>
          <w:lang w:val="en-US"/>
        </w:rPr>
        <w:t xml:space="preserve"> PUT EUR/USD</w:t>
      </w:r>
      <w:r w:rsidR="00803D16" w:rsidRPr="00CE294D">
        <w:rPr>
          <w:sz w:val="20"/>
          <w:szCs w:val="20"/>
          <w:lang w:val="en-US"/>
        </w:rPr>
        <w:t>.</w:t>
      </w:r>
    </w:p>
    <w:p w:rsidR="00235AE4" w:rsidRPr="00CE294D" w:rsidRDefault="003C05CD" w:rsidP="00E80F32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d.</w:t>
      </w:r>
      <w:r w:rsidRPr="00DD7CA7">
        <w:rPr>
          <w:sz w:val="20"/>
          <w:szCs w:val="20"/>
          <w:highlight w:val="yellow"/>
          <w:lang w:val="en-US"/>
        </w:rPr>
        <w:tab/>
      </w:r>
      <w:proofErr w:type="gramStart"/>
      <w:r w:rsidRPr="00DD7CA7">
        <w:rPr>
          <w:sz w:val="20"/>
          <w:szCs w:val="20"/>
          <w:highlight w:val="yellow"/>
          <w:lang w:val="en-US"/>
        </w:rPr>
        <w:t>sell</w:t>
      </w:r>
      <w:proofErr w:type="gramEnd"/>
      <w:r w:rsidRPr="00DD7CA7">
        <w:rPr>
          <w:sz w:val="20"/>
          <w:szCs w:val="20"/>
          <w:highlight w:val="yellow"/>
          <w:lang w:val="en-US"/>
        </w:rPr>
        <w:t xml:space="preserve"> CALL EUR/USD</w:t>
      </w:r>
      <w:r w:rsidR="00803D16" w:rsidRPr="00DD7CA7">
        <w:rPr>
          <w:sz w:val="20"/>
          <w:szCs w:val="20"/>
          <w:highlight w:val="yellow"/>
          <w:lang w:val="en-US"/>
        </w:rPr>
        <w:t>.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</w:p>
    <w:p w:rsidR="00E80F32" w:rsidRPr="00CE294D" w:rsidRDefault="002D56AE" w:rsidP="00E80F32">
      <w:pPr>
        <w:ind w:left="705" w:hanging="705"/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7</w:t>
      </w:r>
      <w:r w:rsidR="00E80F32" w:rsidRPr="00CE294D">
        <w:rPr>
          <w:b/>
          <w:sz w:val="20"/>
          <w:szCs w:val="20"/>
          <w:lang w:val="en-US"/>
        </w:rPr>
        <w:t>.</w:t>
      </w:r>
      <w:r w:rsidR="00E80F32" w:rsidRPr="00CE294D">
        <w:rPr>
          <w:b/>
          <w:sz w:val="20"/>
          <w:szCs w:val="20"/>
          <w:lang w:val="en-US"/>
        </w:rPr>
        <w:tab/>
        <w:t>Hedging consists in:</w:t>
      </w:r>
    </w:p>
    <w:p w:rsidR="00E80F32" w:rsidRPr="00CE294D" w:rsidRDefault="00E80F32" w:rsidP="00E80F32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a.</w:t>
      </w:r>
      <w:r w:rsidRPr="00DD7CA7">
        <w:rPr>
          <w:sz w:val="20"/>
          <w:szCs w:val="20"/>
          <w:highlight w:val="yellow"/>
          <w:lang w:val="en-US"/>
        </w:rPr>
        <w:tab/>
        <w:t xml:space="preserve">closing </w:t>
      </w:r>
      <w:r w:rsidR="002D56AE" w:rsidRPr="00DD7CA7">
        <w:rPr>
          <w:sz w:val="20"/>
          <w:szCs w:val="20"/>
          <w:highlight w:val="yellow"/>
          <w:lang w:val="en-US"/>
        </w:rPr>
        <w:t>the position</w:t>
      </w:r>
      <w:r w:rsidR="00803D16" w:rsidRPr="00DD7CA7">
        <w:rPr>
          <w:sz w:val="20"/>
          <w:szCs w:val="20"/>
          <w:highlight w:val="yellow"/>
          <w:lang w:val="en-US"/>
        </w:rPr>
        <w:t>.</w:t>
      </w:r>
    </w:p>
    <w:p w:rsidR="00E80F32" w:rsidRPr="00CE294D" w:rsidRDefault="00FE0DFA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b</w:t>
      </w:r>
      <w:r w:rsidR="00E80F32" w:rsidRPr="00CE294D">
        <w:rPr>
          <w:sz w:val="20"/>
          <w:szCs w:val="20"/>
          <w:lang w:val="en-US"/>
        </w:rPr>
        <w:t>.</w:t>
      </w:r>
      <w:r w:rsidR="00E80F32" w:rsidRPr="00CE294D">
        <w:rPr>
          <w:sz w:val="20"/>
          <w:szCs w:val="20"/>
          <w:lang w:val="en-US"/>
        </w:rPr>
        <w:tab/>
        <w:t>stay</w:t>
      </w:r>
      <w:r w:rsidRPr="00CE294D">
        <w:rPr>
          <w:sz w:val="20"/>
          <w:szCs w:val="20"/>
          <w:lang w:val="en-US"/>
        </w:rPr>
        <w:t>ing</w:t>
      </w:r>
      <w:r w:rsidR="002D56AE" w:rsidRPr="00CE294D">
        <w:rPr>
          <w:sz w:val="20"/>
          <w:szCs w:val="20"/>
          <w:lang w:val="en-US"/>
        </w:rPr>
        <w:t xml:space="preserve"> in a long position</w:t>
      </w:r>
      <w:r w:rsidR="00803D16" w:rsidRPr="00CE294D">
        <w:rPr>
          <w:sz w:val="20"/>
          <w:szCs w:val="20"/>
          <w:lang w:val="en-US"/>
        </w:rPr>
        <w:t>.</w:t>
      </w:r>
    </w:p>
    <w:p w:rsidR="00E80F32" w:rsidRPr="00CE294D" w:rsidRDefault="00FE0DFA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</w:t>
      </w:r>
      <w:r w:rsidR="00E80F32" w:rsidRPr="00CE294D">
        <w:rPr>
          <w:sz w:val="20"/>
          <w:szCs w:val="20"/>
          <w:lang w:val="en-US"/>
        </w:rPr>
        <w:t>.</w:t>
      </w:r>
      <w:r w:rsidR="00E80F32" w:rsidRPr="00CE294D">
        <w:rPr>
          <w:sz w:val="20"/>
          <w:szCs w:val="20"/>
          <w:lang w:val="en-US"/>
        </w:rPr>
        <w:tab/>
        <w:t>stay</w:t>
      </w:r>
      <w:r w:rsidRPr="00CE294D">
        <w:rPr>
          <w:sz w:val="20"/>
          <w:szCs w:val="20"/>
          <w:lang w:val="en-US"/>
        </w:rPr>
        <w:t>ing</w:t>
      </w:r>
      <w:r w:rsidR="002D56AE" w:rsidRPr="00CE294D">
        <w:rPr>
          <w:sz w:val="20"/>
          <w:szCs w:val="20"/>
          <w:lang w:val="en-US"/>
        </w:rPr>
        <w:t xml:space="preserve"> in a short position</w:t>
      </w:r>
      <w:r w:rsidR="00803D16" w:rsidRPr="00CE294D">
        <w:rPr>
          <w:sz w:val="20"/>
          <w:szCs w:val="20"/>
          <w:lang w:val="en-US"/>
        </w:rPr>
        <w:t>.</w:t>
      </w:r>
    </w:p>
    <w:p w:rsidR="00803D16" w:rsidRPr="00CE294D" w:rsidRDefault="00FE0DFA" w:rsidP="00E80F32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d</w:t>
      </w:r>
      <w:r w:rsidR="00E80F32" w:rsidRPr="00CE294D">
        <w:rPr>
          <w:sz w:val="20"/>
          <w:szCs w:val="20"/>
          <w:lang w:val="en-US"/>
        </w:rPr>
        <w:t xml:space="preserve">. </w:t>
      </w:r>
      <w:r w:rsidR="00E80F32" w:rsidRPr="00CE294D">
        <w:rPr>
          <w:sz w:val="20"/>
          <w:szCs w:val="20"/>
          <w:lang w:val="en-US"/>
        </w:rPr>
        <w:tab/>
      </w:r>
      <w:r w:rsidRPr="00CE294D">
        <w:rPr>
          <w:sz w:val="20"/>
          <w:szCs w:val="20"/>
          <w:lang w:val="en-US"/>
        </w:rPr>
        <w:t>selling</w:t>
      </w:r>
      <w:r w:rsidR="002D56AE" w:rsidRPr="00CE294D">
        <w:rPr>
          <w:sz w:val="20"/>
          <w:szCs w:val="20"/>
          <w:lang w:val="en-US"/>
        </w:rPr>
        <w:t xml:space="preserve"> put options</w:t>
      </w:r>
      <w:r w:rsidR="00803D16" w:rsidRPr="00CE294D">
        <w:rPr>
          <w:sz w:val="20"/>
          <w:szCs w:val="20"/>
          <w:lang w:val="en-US"/>
        </w:rPr>
        <w:t>.</w:t>
      </w:r>
    </w:p>
    <w:p w:rsidR="002D56AE" w:rsidRPr="00CE294D" w:rsidRDefault="002D56AE" w:rsidP="002D56AE">
      <w:pPr>
        <w:rPr>
          <w:b/>
          <w:sz w:val="20"/>
          <w:szCs w:val="20"/>
          <w:lang w:val="en-US"/>
        </w:rPr>
      </w:pPr>
    </w:p>
    <w:p w:rsidR="002D56AE" w:rsidRPr="00CE294D" w:rsidRDefault="002D56AE" w:rsidP="002D56AE">
      <w:pPr>
        <w:ind w:left="705" w:hanging="705"/>
        <w:rPr>
          <w:b/>
          <w:sz w:val="20"/>
          <w:szCs w:val="20"/>
          <w:lang w:val="en-US"/>
        </w:rPr>
      </w:pPr>
      <w:r w:rsidRPr="00CE294D">
        <w:rPr>
          <w:b/>
          <w:sz w:val="20"/>
          <w:szCs w:val="20"/>
          <w:lang w:val="en-US"/>
        </w:rPr>
        <w:t>8)</w:t>
      </w:r>
      <w:r w:rsidRPr="00CE294D">
        <w:rPr>
          <w:b/>
          <w:sz w:val="20"/>
          <w:szCs w:val="20"/>
          <w:lang w:val="en-US"/>
        </w:rPr>
        <w:tab/>
        <w:t>According to Interest Rates Parity Theory (covered), strong currencies have:</w:t>
      </w:r>
    </w:p>
    <w:p w:rsidR="002D56AE" w:rsidRPr="00CE294D" w:rsidRDefault="003C05CD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a.</w:t>
      </w:r>
      <w:r w:rsidRPr="00CE294D">
        <w:rPr>
          <w:sz w:val="20"/>
          <w:szCs w:val="20"/>
          <w:lang w:val="en-US"/>
        </w:rPr>
        <w:tab/>
        <w:t>high interest rates</w:t>
      </w:r>
      <w:r w:rsidR="00803D16" w:rsidRPr="00CE294D">
        <w:rPr>
          <w:sz w:val="20"/>
          <w:szCs w:val="20"/>
          <w:lang w:val="en-US"/>
        </w:rPr>
        <w:t>.</w:t>
      </w:r>
    </w:p>
    <w:p w:rsidR="002D56AE" w:rsidRPr="00CE294D" w:rsidRDefault="003C05CD" w:rsidP="002D56AE">
      <w:pPr>
        <w:rPr>
          <w:sz w:val="20"/>
          <w:szCs w:val="20"/>
          <w:lang w:val="en-US"/>
        </w:rPr>
      </w:pPr>
      <w:r w:rsidRPr="00DD7CA7">
        <w:rPr>
          <w:sz w:val="20"/>
          <w:szCs w:val="20"/>
          <w:highlight w:val="yellow"/>
          <w:lang w:val="en-US"/>
        </w:rPr>
        <w:t>b.</w:t>
      </w:r>
      <w:r w:rsidRPr="00DD7CA7">
        <w:rPr>
          <w:sz w:val="20"/>
          <w:szCs w:val="20"/>
          <w:highlight w:val="yellow"/>
          <w:lang w:val="en-US"/>
        </w:rPr>
        <w:tab/>
        <w:t>low interest rates</w:t>
      </w:r>
      <w:r w:rsidR="00803D16" w:rsidRPr="00DD7CA7">
        <w:rPr>
          <w:sz w:val="20"/>
          <w:szCs w:val="20"/>
          <w:highlight w:val="yellow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c.</w:t>
      </w:r>
      <w:r w:rsidRPr="00CE294D">
        <w:rPr>
          <w:sz w:val="20"/>
          <w:szCs w:val="20"/>
          <w:lang w:val="en-US"/>
        </w:rPr>
        <w:tab/>
      </w:r>
      <w:r w:rsidR="003C05CD" w:rsidRPr="00CE294D">
        <w:rPr>
          <w:sz w:val="20"/>
          <w:szCs w:val="20"/>
          <w:lang w:val="en-US"/>
        </w:rPr>
        <w:t xml:space="preserve">it depends of the </w:t>
      </w:r>
      <w:r w:rsidR="001A6FBF" w:rsidRPr="00CE294D">
        <w:rPr>
          <w:sz w:val="20"/>
          <w:szCs w:val="20"/>
          <w:lang w:val="en-US"/>
        </w:rPr>
        <w:t xml:space="preserve">GDP </w:t>
      </w:r>
      <w:r w:rsidR="003C05CD" w:rsidRPr="00CE294D">
        <w:rPr>
          <w:sz w:val="20"/>
          <w:szCs w:val="20"/>
          <w:lang w:val="en-US"/>
        </w:rPr>
        <w:t>growth rate</w:t>
      </w:r>
      <w:r w:rsidR="001A6FBF" w:rsidRPr="00CE294D">
        <w:rPr>
          <w:sz w:val="20"/>
          <w:szCs w:val="20"/>
          <w:lang w:val="en-US"/>
        </w:rPr>
        <w:t>.</w:t>
      </w:r>
    </w:p>
    <w:p w:rsidR="002D56AE" w:rsidRPr="00CE294D" w:rsidRDefault="002D56AE" w:rsidP="002D56AE">
      <w:pPr>
        <w:rPr>
          <w:sz w:val="20"/>
          <w:szCs w:val="20"/>
          <w:lang w:val="en-US"/>
        </w:rPr>
      </w:pPr>
      <w:r w:rsidRPr="00CE294D">
        <w:rPr>
          <w:sz w:val="20"/>
          <w:szCs w:val="20"/>
          <w:lang w:val="en-US"/>
        </w:rPr>
        <w:t>d.</w:t>
      </w:r>
      <w:r w:rsidRPr="00CE294D">
        <w:rPr>
          <w:sz w:val="20"/>
          <w:szCs w:val="20"/>
          <w:lang w:val="en-US"/>
        </w:rPr>
        <w:tab/>
        <w:t>There is no link between int</w:t>
      </w:r>
      <w:r w:rsidR="003C05CD" w:rsidRPr="00CE294D">
        <w:rPr>
          <w:sz w:val="20"/>
          <w:szCs w:val="20"/>
          <w:lang w:val="en-US"/>
        </w:rPr>
        <w:t>erest rates and exchanges rates</w:t>
      </w:r>
      <w:r w:rsidR="001A6FBF" w:rsidRPr="00CE294D">
        <w:rPr>
          <w:sz w:val="20"/>
          <w:szCs w:val="20"/>
          <w:lang w:val="en-US"/>
        </w:rPr>
        <w:t>.</w:t>
      </w:r>
    </w:p>
    <w:p w:rsidR="003C05CD" w:rsidRPr="00CE294D" w:rsidRDefault="003C05CD" w:rsidP="002D56AE">
      <w:pPr>
        <w:rPr>
          <w:sz w:val="20"/>
          <w:szCs w:val="20"/>
          <w:lang w:val="en-US"/>
        </w:rPr>
      </w:pPr>
    </w:p>
    <w:p w:rsidR="00B1533A" w:rsidRPr="00E80F32" w:rsidRDefault="00B1533A">
      <w:pPr>
        <w:rPr>
          <w:lang w:val="en-US"/>
        </w:rPr>
      </w:pPr>
      <w:bookmarkStart w:id="0" w:name="_GoBack"/>
      <w:bookmarkEnd w:id="0"/>
    </w:p>
    <w:sectPr w:rsidR="00B1533A" w:rsidRPr="00E80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262" w:rsidRDefault="00E80262" w:rsidP="003A6903">
      <w:r>
        <w:separator/>
      </w:r>
    </w:p>
  </w:endnote>
  <w:endnote w:type="continuationSeparator" w:id="0">
    <w:p w:rsidR="00E80262" w:rsidRDefault="00E80262" w:rsidP="003A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262" w:rsidRDefault="00E80262" w:rsidP="003A6903">
      <w:r>
        <w:separator/>
      </w:r>
    </w:p>
  </w:footnote>
  <w:footnote w:type="continuationSeparator" w:id="0">
    <w:p w:rsidR="00E80262" w:rsidRDefault="00E80262" w:rsidP="003A6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32"/>
    <w:rsid w:val="00094C95"/>
    <w:rsid w:val="00150630"/>
    <w:rsid w:val="001A13AB"/>
    <w:rsid w:val="001A6FBF"/>
    <w:rsid w:val="00235AE4"/>
    <w:rsid w:val="002857EC"/>
    <w:rsid w:val="002D56AE"/>
    <w:rsid w:val="00342CAB"/>
    <w:rsid w:val="003A6903"/>
    <w:rsid w:val="003C05CD"/>
    <w:rsid w:val="004F1082"/>
    <w:rsid w:val="00526C6C"/>
    <w:rsid w:val="005F721C"/>
    <w:rsid w:val="007902F2"/>
    <w:rsid w:val="00803D16"/>
    <w:rsid w:val="00871084"/>
    <w:rsid w:val="00A104B9"/>
    <w:rsid w:val="00A41240"/>
    <w:rsid w:val="00A57BE7"/>
    <w:rsid w:val="00A87C5A"/>
    <w:rsid w:val="00AA5FF6"/>
    <w:rsid w:val="00B1533A"/>
    <w:rsid w:val="00C22E3D"/>
    <w:rsid w:val="00C63FFD"/>
    <w:rsid w:val="00CE294D"/>
    <w:rsid w:val="00DC742F"/>
    <w:rsid w:val="00DD7CA7"/>
    <w:rsid w:val="00E80262"/>
    <w:rsid w:val="00E80F32"/>
    <w:rsid w:val="00EC2247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0A3D"/>
  <w15:docId w15:val="{57786C8D-336B-4406-ADAB-B52AD5E5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69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690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A69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6903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ESC Toulouse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VERDIE Jean-François</dc:creator>
  <cp:lastModifiedBy>Jean-François VERDIE</cp:lastModifiedBy>
  <cp:revision>24</cp:revision>
  <cp:lastPrinted>2016-03-31T15:18:00Z</cp:lastPrinted>
  <dcterms:created xsi:type="dcterms:W3CDTF">2014-03-29T09:50:00Z</dcterms:created>
  <dcterms:modified xsi:type="dcterms:W3CDTF">2020-11-13T14:50:00Z</dcterms:modified>
</cp:coreProperties>
</file>