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7CA5" w14:textId="1CB783AE" w:rsidR="005345D7" w:rsidRDefault="005345D7" w:rsidP="00B566AC">
      <w:pPr>
        <w:shd w:val="clear" w:color="auto" w:fill="FFFFFF"/>
        <w:spacing w:before="180" w:after="180" w:line="240" w:lineRule="auto"/>
        <w:rPr>
          <w:rFonts w:eastAsia="Times New Roman" w:cstheme="minorHAnsi"/>
          <w:color w:val="2D3B45"/>
          <w:sz w:val="24"/>
          <w:szCs w:val="24"/>
        </w:rPr>
      </w:pPr>
      <w:r>
        <w:rPr>
          <w:rFonts w:eastAsia="Times New Roman" w:cstheme="minorHAnsi"/>
          <w:color w:val="2D3B45"/>
          <w:sz w:val="24"/>
          <w:szCs w:val="24"/>
        </w:rPr>
        <w:t>Matthew Irvine</w:t>
      </w:r>
    </w:p>
    <w:p w14:paraId="47435B94" w14:textId="0DAD281B" w:rsidR="005345D7" w:rsidRDefault="005345D7" w:rsidP="00B566AC">
      <w:pPr>
        <w:shd w:val="clear" w:color="auto" w:fill="FFFFFF"/>
        <w:spacing w:before="180" w:after="180" w:line="240" w:lineRule="auto"/>
        <w:rPr>
          <w:rFonts w:eastAsia="Times New Roman" w:cstheme="minorHAnsi"/>
          <w:color w:val="2D3B45"/>
          <w:sz w:val="24"/>
          <w:szCs w:val="24"/>
        </w:rPr>
      </w:pPr>
      <w:r>
        <w:rPr>
          <w:rFonts w:eastAsia="Times New Roman" w:cstheme="minorHAnsi"/>
          <w:color w:val="2D3B45"/>
          <w:sz w:val="24"/>
          <w:szCs w:val="24"/>
        </w:rPr>
        <w:t>1001401200</w:t>
      </w:r>
    </w:p>
    <w:p w14:paraId="46E85A17" w14:textId="357E2D80" w:rsidR="005345D7" w:rsidRDefault="005345D7" w:rsidP="005345D7">
      <w:pPr>
        <w:shd w:val="clear" w:color="auto" w:fill="FFFFFF"/>
        <w:spacing w:before="180" w:after="180" w:line="240" w:lineRule="auto"/>
        <w:jc w:val="center"/>
        <w:rPr>
          <w:rFonts w:eastAsia="Times New Roman" w:cstheme="minorHAnsi"/>
          <w:color w:val="2D3B45"/>
          <w:sz w:val="24"/>
          <w:szCs w:val="24"/>
        </w:rPr>
      </w:pPr>
      <w:r>
        <w:rPr>
          <w:rFonts w:eastAsia="Times New Roman" w:cstheme="minorHAnsi"/>
          <w:color w:val="2D3B45"/>
          <w:sz w:val="24"/>
          <w:szCs w:val="24"/>
        </w:rPr>
        <w:t>Chapter 4 and 5 review questions</w:t>
      </w:r>
    </w:p>
    <w:p w14:paraId="05BC09C2" w14:textId="77777777" w:rsidR="005345D7" w:rsidRDefault="005345D7" w:rsidP="00B566AC">
      <w:pPr>
        <w:shd w:val="clear" w:color="auto" w:fill="FFFFFF"/>
        <w:spacing w:before="180" w:after="180" w:line="240" w:lineRule="auto"/>
        <w:rPr>
          <w:rFonts w:eastAsia="Times New Roman" w:cstheme="minorHAnsi"/>
          <w:color w:val="2D3B45"/>
          <w:sz w:val="24"/>
          <w:szCs w:val="24"/>
        </w:rPr>
      </w:pPr>
    </w:p>
    <w:p w14:paraId="15D35B7F" w14:textId="1B14BDA4"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4.1</w:t>
      </w:r>
      <w:r w:rsidRPr="00B566AC">
        <w:rPr>
          <w:rFonts w:eastAsia="Times New Roman" w:cstheme="minorHAnsi"/>
          <w:color w:val="2D3B45"/>
          <w:sz w:val="24"/>
          <w:szCs w:val="24"/>
        </w:rPr>
        <w:br/>
        <w:t>R1. Let’s review some of the terminology used in this textbook. Recall that the name of a transport-layer packet is segmented and that the name of a link-layer packet is frame. What is the name of a network-layer packet? Recall that both routers and link-layer switches are called packet switches. What is the fundamental difference between a router and a link-layer switch? (Marks 4)</w:t>
      </w:r>
    </w:p>
    <w:p w14:paraId="5D030EF8" w14:textId="20485B6E" w:rsidR="00B566AC" w:rsidRPr="00B566AC" w:rsidRDefault="00B566AC" w:rsidP="0008156D">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Datagram</w:t>
      </w:r>
      <w:r w:rsidR="00D67A2E" w:rsidRPr="005345D7">
        <w:rPr>
          <w:rFonts w:eastAsia="Times New Roman" w:cstheme="minorHAnsi"/>
          <w:color w:val="2D3B45"/>
          <w:sz w:val="24"/>
          <w:szCs w:val="24"/>
        </w:rPr>
        <w:t>, difference between a router and link-layer switch</w:t>
      </w:r>
      <w:r w:rsidR="0008156D" w:rsidRPr="005345D7">
        <w:rPr>
          <w:rFonts w:eastAsia="Times New Roman" w:cstheme="minorHAnsi"/>
          <w:color w:val="2D3B45"/>
          <w:sz w:val="24"/>
          <w:szCs w:val="24"/>
        </w:rPr>
        <w:t xml:space="preserve"> is that a router specializes in ensuring information is sent to the proper destination while a link-layer switch prioritizes connection speed. Routers are better used for interacting with the internet at large (as they provide services that a link-layer switch doesn’t that help protect the router’s users) while a link-layer switch is better for inter-device connectivity.</w:t>
      </w:r>
    </w:p>
    <w:p w14:paraId="6869C55E" w14:textId="12E85C69"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R3. We made a distinction between the forwarding function and the routing function performed in the network layer. What are the key differences between routing and forwarding? (Marks 4)</w:t>
      </w:r>
    </w:p>
    <w:p w14:paraId="772DECA0" w14:textId="77FBEF00" w:rsidR="0008156D" w:rsidRPr="00B566AC" w:rsidRDefault="0008156D" w:rsidP="0008156D">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 xml:space="preserve">Routing is about planning how to get information from the source to the destination the fastest, forwarding is about transferring information in a single interchange. Routing is made up of multiple forwarding processes. </w:t>
      </w:r>
    </w:p>
    <w:p w14:paraId="3CC583C3" w14:textId="170CD9CC"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4.2</w:t>
      </w:r>
      <w:r w:rsidRPr="00B566AC">
        <w:rPr>
          <w:rFonts w:eastAsia="Times New Roman" w:cstheme="minorHAnsi"/>
          <w:color w:val="2D3B45"/>
          <w:sz w:val="24"/>
          <w:szCs w:val="24"/>
        </w:rPr>
        <w:br/>
        <w:t>R8. What is meant by destination-based forwarding? How does this differ from generalized forwarding (assuming you’ve read Section 4.4, which of the two approaches are adopted by Software-Defined Networking)? (Marks 5)</w:t>
      </w:r>
    </w:p>
    <w:p w14:paraId="630C3841" w14:textId="33673A0A" w:rsidR="0008156D" w:rsidRPr="00B566AC" w:rsidRDefault="0008156D"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Destination-based forwarding only uses the destination IP address to determine forwarding. Generalized forwarding is based on any set of information provided by header fields.  SDN’s likely use generalized forwarding.</w:t>
      </w:r>
    </w:p>
    <w:p w14:paraId="005C96CD" w14:textId="1A2A591E"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R10. Three types of switching fabrics are discussed in Section 4.2. List and briefly describe each type. Which, if any, can send multiple packets across the fabric in parallel? (Marks 5)</w:t>
      </w:r>
    </w:p>
    <w:p w14:paraId="65A99250" w14:textId="714DFA29" w:rsidR="0008156D" w:rsidRPr="005345D7" w:rsidRDefault="0008156D" w:rsidP="000D460B">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Memory – uses system memory to store</w:t>
      </w:r>
      <w:r w:rsidR="000D460B" w:rsidRPr="005345D7">
        <w:rPr>
          <w:rFonts w:eastAsia="Times New Roman" w:cstheme="minorHAnsi"/>
          <w:color w:val="2D3B45"/>
          <w:sz w:val="24"/>
          <w:szCs w:val="24"/>
        </w:rPr>
        <w:t xml:space="preserve"> packets, switching under CPU direct control and is limited by bandwidth (2 bus crossing per datagram).</w:t>
      </w:r>
    </w:p>
    <w:p w14:paraId="5782D9CC" w14:textId="3A5F108F" w:rsidR="000D460B" w:rsidRPr="005345D7" w:rsidRDefault="000D460B" w:rsidP="000D460B">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Bus – datagrams come from input port memory and sent to output port memory through a shared bus. Bus bandwidth limits speed.</w:t>
      </w:r>
    </w:p>
    <w:p w14:paraId="7117DDB1" w14:textId="5C1650A9" w:rsidR="000D460B" w:rsidRPr="00B566AC" w:rsidRDefault="000D460B" w:rsidP="000D460B">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lastRenderedPageBreak/>
        <w:t>Interconnection Network – Crossbar nets used to connect processors in multiprocessor. Makes use of parallelism and multistage switches to send multiple packets across the fabric.</w:t>
      </w:r>
    </w:p>
    <w:p w14:paraId="7B11EA78" w14:textId="5F214879"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4.3</w:t>
      </w:r>
      <w:r w:rsidRPr="00B566AC">
        <w:rPr>
          <w:rFonts w:eastAsia="Times New Roman" w:cstheme="minorHAnsi"/>
          <w:color w:val="2D3B45"/>
          <w:sz w:val="24"/>
          <w:szCs w:val="24"/>
        </w:rPr>
        <w:br/>
        <w:t>R21. Do routers have IP addresses? If so, how many? (Marks 2)</w:t>
      </w:r>
    </w:p>
    <w:p w14:paraId="1AE63089" w14:textId="127FC94E" w:rsidR="000D460B" w:rsidRPr="00B566AC" w:rsidRDefault="000D460B"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Yes, 1 for each router interface.</w:t>
      </w:r>
    </w:p>
    <w:p w14:paraId="795D000B" w14:textId="60C52386"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R22. What is the 32-bit binary equivalent of the IP address 223.1.3.27? (Mark 1)</w:t>
      </w:r>
    </w:p>
    <w:p w14:paraId="5B083F1D" w14:textId="05D4BDB1" w:rsidR="00236688" w:rsidRPr="00B566AC" w:rsidRDefault="00236688"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11011111.00000001.00000011.00011011</w:t>
      </w:r>
    </w:p>
    <w:p w14:paraId="7FD7975C" w14:textId="4D7DF429"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4.4</w:t>
      </w:r>
      <w:r w:rsidRPr="00B566AC">
        <w:rPr>
          <w:rFonts w:eastAsia="Times New Roman" w:cstheme="minorHAnsi"/>
          <w:color w:val="2D3B45"/>
          <w:sz w:val="24"/>
          <w:szCs w:val="24"/>
        </w:rPr>
        <w:br/>
        <w:t>R32. How does generalized forwarding differ from destination-based forwarding? (Marks2)</w:t>
      </w:r>
    </w:p>
    <w:p w14:paraId="740C9FF5" w14:textId="1563FAA1" w:rsidR="00236688" w:rsidRPr="00B566AC" w:rsidRDefault="00236688" w:rsidP="00236688">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Destination based only considers the destination address, Generalized forwarding uses sets of header information to determine forwarding.</w:t>
      </w:r>
    </w:p>
    <w:p w14:paraId="0CD69DE2" w14:textId="77777777"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Problems</w:t>
      </w:r>
    </w:p>
    <w:p w14:paraId="2073AB83" w14:textId="77777777"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P2. Suppose two packets arrive to two different input ports of a router at exactly the same time. Also, suppose there are no other packets anywhere in the router. (Marks 6)</w:t>
      </w:r>
    </w:p>
    <w:p w14:paraId="10879437" w14:textId="3792B507" w:rsidR="00B566AC" w:rsidRPr="005345D7" w:rsidRDefault="00B566AC" w:rsidP="00B566AC">
      <w:pPr>
        <w:numPr>
          <w:ilvl w:val="0"/>
          <w:numId w:val="1"/>
        </w:numPr>
        <w:shd w:val="clear" w:color="auto" w:fill="FFFFFF"/>
        <w:spacing w:before="100" w:beforeAutospacing="1" w:after="100" w:afterAutospacing="1" w:line="240" w:lineRule="auto"/>
        <w:ind w:left="1095"/>
        <w:rPr>
          <w:rFonts w:eastAsia="Times New Roman" w:cstheme="minorHAnsi"/>
          <w:color w:val="2D3B45"/>
          <w:sz w:val="24"/>
          <w:szCs w:val="24"/>
        </w:rPr>
      </w:pPr>
      <w:r w:rsidRPr="00B566AC">
        <w:rPr>
          <w:rFonts w:eastAsia="Times New Roman" w:cstheme="minorHAnsi"/>
          <w:color w:val="2D3B45"/>
          <w:sz w:val="24"/>
          <w:szCs w:val="24"/>
        </w:rPr>
        <w:t>a)  Suppose the two packets are to be forwarded to two different output ports. Is it possible to forward the two packets through the switch fabric at the same time when the fabric uses a shared bus?</w:t>
      </w:r>
    </w:p>
    <w:p w14:paraId="12378C69" w14:textId="0363564E" w:rsidR="00236688" w:rsidRPr="00B566AC" w:rsidRDefault="00236688" w:rsidP="00236688">
      <w:pPr>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5345D7">
        <w:rPr>
          <w:rFonts w:eastAsia="Times New Roman" w:cstheme="minorHAnsi"/>
          <w:color w:val="2D3B45"/>
          <w:sz w:val="24"/>
          <w:szCs w:val="24"/>
        </w:rPr>
        <w:t>No, the shared bus can only forward 1 packet at a time.</w:t>
      </w:r>
    </w:p>
    <w:p w14:paraId="3C4DAA5E" w14:textId="14F29214" w:rsidR="00B566AC" w:rsidRPr="005345D7" w:rsidRDefault="00B566AC" w:rsidP="00B566AC">
      <w:pPr>
        <w:numPr>
          <w:ilvl w:val="0"/>
          <w:numId w:val="1"/>
        </w:numPr>
        <w:shd w:val="clear" w:color="auto" w:fill="FFFFFF"/>
        <w:spacing w:before="100" w:beforeAutospacing="1" w:after="100" w:afterAutospacing="1" w:line="240" w:lineRule="auto"/>
        <w:ind w:left="1095"/>
        <w:rPr>
          <w:rFonts w:eastAsia="Times New Roman" w:cstheme="minorHAnsi"/>
          <w:color w:val="2D3B45"/>
          <w:sz w:val="24"/>
          <w:szCs w:val="24"/>
        </w:rPr>
      </w:pPr>
      <w:r w:rsidRPr="00B566AC">
        <w:rPr>
          <w:rFonts w:eastAsia="Times New Roman" w:cstheme="minorHAnsi"/>
          <w:color w:val="2D3B45"/>
          <w:sz w:val="24"/>
          <w:szCs w:val="24"/>
        </w:rPr>
        <w:t>b)  Suppose the two packets are to be forwarded to two different output ports. Is it possible to forward the two packets through the switch fabric at the same time when the fabric uses switching via memory?</w:t>
      </w:r>
    </w:p>
    <w:p w14:paraId="38DAD565" w14:textId="4F570034" w:rsidR="00236688" w:rsidRPr="00B566AC" w:rsidRDefault="00236688" w:rsidP="00236688">
      <w:pPr>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5345D7">
        <w:rPr>
          <w:rFonts w:eastAsia="Times New Roman" w:cstheme="minorHAnsi"/>
          <w:color w:val="2D3B45"/>
          <w:sz w:val="24"/>
          <w:szCs w:val="24"/>
        </w:rPr>
        <w:t>No because memory relies on a system bus which can only transfer 1 packet at a time.</w:t>
      </w:r>
    </w:p>
    <w:p w14:paraId="0A8DAE52" w14:textId="0AF00D59" w:rsidR="00B566AC" w:rsidRPr="005345D7" w:rsidRDefault="00B566AC" w:rsidP="00B566AC">
      <w:pPr>
        <w:numPr>
          <w:ilvl w:val="0"/>
          <w:numId w:val="1"/>
        </w:numPr>
        <w:shd w:val="clear" w:color="auto" w:fill="FFFFFF"/>
        <w:spacing w:before="100" w:beforeAutospacing="1" w:after="100" w:afterAutospacing="1" w:line="240" w:lineRule="auto"/>
        <w:ind w:left="1095"/>
        <w:rPr>
          <w:rFonts w:eastAsia="Times New Roman" w:cstheme="minorHAnsi"/>
          <w:color w:val="2D3B45"/>
          <w:sz w:val="24"/>
          <w:szCs w:val="24"/>
        </w:rPr>
      </w:pPr>
      <w:r w:rsidRPr="00B566AC">
        <w:rPr>
          <w:rFonts w:eastAsia="Times New Roman" w:cstheme="minorHAnsi"/>
          <w:color w:val="2D3B45"/>
          <w:sz w:val="24"/>
          <w:szCs w:val="24"/>
        </w:rPr>
        <w:t>c)  Suppose the two packets are to be forwarded to the same output port. Is it possible to forward the two packets through the switch fabric at the same time when the fabric uses a crossbar?</w:t>
      </w:r>
    </w:p>
    <w:p w14:paraId="363CBD1D" w14:textId="2FBB606D" w:rsidR="00236688" w:rsidRPr="00B566AC" w:rsidRDefault="00236688" w:rsidP="00236688">
      <w:pPr>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5345D7">
        <w:rPr>
          <w:rFonts w:eastAsia="Times New Roman" w:cstheme="minorHAnsi"/>
          <w:color w:val="2D3B45"/>
          <w:sz w:val="24"/>
          <w:szCs w:val="24"/>
        </w:rPr>
        <w:t>No because they would both be on the same bus which can only support 1 packet at a time.</w:t>
      </w:r>
    </w:p>
    <w:p w14:paraId="78652EEA" w14:textId="6AFDA6C7"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P8. 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a.b.c.d/x) that satisfy these constraints. (Marks 3)</w:t>
      </w:r>
    </w:p>
    <w:p w14:paraId="1FF40633" w14:textId="2A8E93BD" w:rsidR="00E669E9" w:rsidRPr="005345D7" w:rsidRDefault="00E669E9"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r>
      <w:r w:rsidRPr="00B566AC">
        <w:rPr>
          <w:rFonts w:eastAsia="Times New Roman" w:cstheme="minorHAnsi"/>
          <w:color w:val="2D3B45"/>
          <w:sz w:val="24"/>
          <w:szCs w:val="24"/>
        </w:rPr>
        <w:t>223.1.17</w:t>
      </w:r>
      <w:r w:rsidRPr="005345D7">
        <w:rPr>
          <w:rFonts w:eastAsia="Times New Roman" w:cstheme="minorHAnsi"/>
          <w:color w:val="2D3B45"/>
          <w:sz w:val="24"/>
          <w:szCs w:val="24"/>
        </w:rPr>
        <w:t>.0</w:t>
      </w:r>
      <w:r w:rsidRPr="00B566AC">
        <w:rPr>
          <w:rFonts w:eastAsia="Times New Roman" w:cstheme="minorHAnsi"/>
          <w:color w:val="2D3B45"/>
          <w:sz w:val="24"/>
          <w:szCs w:val="24"/>
        </w:rPr>
        <w:t>/2</w:t>
      </w:r>
      <w:r w:rsidR="0033505D" w:rsidRPr="005345D7">
        <w:rPr>
          <w:rFonts w:eastAsia="Times New Roman" w:cstheme="minorHAnsi"/>
          <w:color w:val="2D3B45"/>
          <w:sz w:val="24"/>
          <w:szCs w:val="24"/>
        </w:rPr>
        <w:t>6</w:t>
      </w:r>
    </w:p>
    <w:p w14:paraId="2CB48A65" w14:textId="20BC199B" w:rsidR="00E669E9" w:rsidRPr="005345D7" w:rsidRDefault="00E669E9"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r>
      <w:r w:rsidRPr="00B566AC">
        <w:rPr>
          <w:rFonts w:eastAsia="Times New Roman" w:cstheme="minorHAnsi"/>
          <w:color w:val="2D3B45"/>
          <w:sz w:val="24"/>
          <w:szCs w:val="24"/>
        </w:rPr>
        <w:t>223.1.17</w:t>
      </w:r>
      <w:r w:rsidRPr="005345D7">
        <w:rPr>
          <w:rFonts w:eastAsia="Times New Roman" w:cstheme="minorHAnsi"/>
          <w:color w:val="2D3B45"/>
          <w:sz w:val="24"/>
          <w:szCs w:val="24"/>
        </w:rPr>
        <w:t>.</w:t>
      </w:r>
      <w:r w:rsidR="0033505D" w:rsidRPr="005345D7">
        <w:rPr>
          <w:rFonts w:eastAsia="Times New Roman" w:cstheme="minorHAnsi"/>
          <w:color w:val="2D3B45"/>
          <w:sz w:val="24"/>
          <w:szCs w:val="24"/>
        </w:rPr>
        <w:t>65</w:t>
      </w:r>
      <w:r w:rsidRPr="00B566AC">
        <w:rPr>
          <w:rFonts w:eastAsia="Times New Roman" w:cstheme="minorHAnsi"/>
          <w:color w:val="2D3B45"/>
          <w:sz w:val="24"/>
          <w:szCs w:val="24"/>
        </w:rPr>
        <w:t>/2</w:t>
      </w:r>
      <w:r w:rsidR="0033505D" w:rsidRPr="005345D7">
        <w:rPr>
          <w:rFonts w:eastAsia="Times New Roman" w:cstheme="minorHAnsi"/>
          <w:color w:val="2D3B45"/>
          <w:sz w:val="24"/>
          <w:szCs w:val="24"/>
        </w:rPr>
        <w:t>5</w:t>
      </w:r>
    </w:p>
    <w:p w14:paraId="3F3FE6E9" w14:textId="4B7D0A15" w:rsidR="00E669E9" w:rsidRPr="005345D7" w:rsidRDefault="00E669E9"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lastRenderedPageBreak/>
        <w:tab/>
      </w:r>
      <w:r w:rsidRPr="00B566AC">
        <w:rPr>
          <w:rFonts w:eastAsia="Times New Roman" w:cstheme="minorHAnsi"/>
          <w:color w:val="2D3B45"/>
          <w:sz w:val="24"/>
          <w:szCs w:val="24"/>
        </w:rPr>
        <w:t>223.1.17</w:t>
      </w:r>
      <w:r w:rsidRPr="005345D7">
        <w:rPr>
          <w:rFonts w:eastAsia="Times New Roman" w:cstheme="minorHAnsi"/>
          <w:color w:val="2D3B45"/>
          <w:sz w:val="24"/>
          <w:szCs w:val="24"/>
        </w:rPr>
        <w:t>.</w:t>
      </w:r>
      <w:r w:rsidR="0033505D" w:rsidRPr="005345D7">
        <w:rPr>
          <w:rFonts w:eastAsia="Times New Roman" w:cstheme="minorHAnsi"/>
          <w:color w:val="2D3B45"/>
          <w:sz w:val="24"/>
          <w:szCs w:val="24"/>
        </w:rPr>
        <w:t>156</w:t>
      </w:r>
      <w:r w:rsidRPr="00B566AC">
        <w:rPr>
          <w:rFonts w:eastAsia="Times New Roman" w:cstheme="minorHAnsi"/>
          <w:color w:val="2D3B45"/>
          <w:sz w:val="24"/>
          <w:szCs w:val="24"/>
        </w:rPr>
        <w:t>/2</w:t>
      </w:r>
      <w:r w:rsidR="0033505D" w:rsidRPr="005345D7">
        <w:rPr>
          <w:rFonts w:eastAsia="Times New Roman" w:cstheme="minorHAnsi"/>
          <w:color w:val="2D3B45"/>
          <w:sz w:val="24"/>
          <w:szCs w:val="24"/>
        </w:rPr>
        <w:t>8</w:t>
      </w:r>
    </w:p>
    <w:p w14:paraId="128E36D0" w14:textId="77777777" w:rsidR="00E669E9" w:rsidRPr="005345D7" w:rsidRDefault="00E669E9" w:rsidP="00B566AC">
      <w:pPr>
        <w:shd w:val="clear" w:color="auto" w:fill="FFFFFF"/>
        <w:spacing w:before="180" w:after="180" w:line="240" w:lineRule="auto"/>
        <w:rPr>
          <w:rFonts w:eastAsia="Times New Roman" w:cstheme="minorHAnsi"/>
          <w:color w:val="2D3B45"/>
          <w:sz w:val="24"/>
          <w:szCs w:val="24"/>
        </w:rPr>
      </w:pPr>
    </w:p>
    <w:p w14:paraId="385FBC7E" w14:textId="4BCEF69A" w:rsidR="00236688" w:rsidRPr="00B566AC" w:rsidRDefault="00236688"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r>
    </w:p>
    <w:p w14:paraId="5CC5D0E0" w14:textId="16F89449"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P15. Suppose datagrams are limited to 1,500 bytes (including header) between source Host A and destination Host B. Assuming a 20-byte IP header, how many datagrams would be required to send an MP3 consisting of 5 million bytes? Explain how you computed your answer. (Marks 4)</w:t>
      </w:r>
    </w:p>
    <w:p w14:paraId="595D6C7D" w14:textId="05EFC392" w:rsidR="0033505D" w:rsidRPr="005345D7" w:rsidRDefault="0033505D" w:rsidP="0033505D">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 xml:space="preserve">3425 datagrams. IP header is 20 bytes and assuming the data is carried via TCP protocol then that adds another 20 bytes header making 40 total non-data bytes. </w:t>
      </w:r>
    </w:p>
    <w:p w14:paraId="1BEA0296" w14:textId="1566E8B1" w:rsidR="0033505D" w:rsidRPr="005345D7" w:rsidRDefault="0033505D"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5 * 10^6 / (1500 – 40) = 3424.657534.</w:t>
      </w:r>
    </w:p>
    <w:p w14:paraId="27F97F15" w14:textId="12B04A63" w:rsidR="0033505D" w:rsidRPr="00B566AC" w:rsidRDefault="0033505D" w:rsidP="0033505D">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Cannot have a part of a datagram so round up to the next number: 3425 datagrams.</w:t>
      </w:r>
    </w:p>
    <w:p w14:paraId="2BEB039C" w14:textId="77777777"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 </w:t>
      </w:r>
    </w:p>
    <w:p w14:paraId="71F6302A" w14:textId="4768451B"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5.1</w:t>
      </w:r>
      <w:r w:rsidRPr="00B566AC">
        <w:rPr>
          <w:rFonts w:eastAsia="Times New Roman" w:cstheme="minorHAnsi"/>
          <w:color w:val="2D3B45"/>
          <w:sz w:val="24"/>
          <w:szCs w:val="24"/>
        </w:rPr>
        <w:br/>
        <w:t>R1. What is meant by a control plane that is based on per-router control? In such cases, when we say the network control and data planes are implemented “monolithically,” what do we mean? (Marks 5)</w:t>
      </w:r>
    </w:p>
    <w:p w14:paraId="062FEDBC" w14:textId="3987519E" w:rsidR="00A55237" w:rsidRPr="00B566AC" w:rsidRDefault="00A55237" w:rsidP="00A5523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Routing algorithms in every router interact in the control plane. Monolithic routers contain switching hardware, proprietary internet protocols, and a proprietary router OS.</w:t>
      </w:r>
    </w:p>
    <w:p w14:paraId="0CA2B9D1" w14:textId="1752FF7B"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R2. What is meant by a control plane that is based on logically centralized control? In such cases, are the data plane and the control plane implemented within the same device or in separate devices? Explain. (Marks 5)</w:t>
      </w:r>
    </w:p>
    <w:p w14:paraId="661FC66E" w14:textId="1912A3D8" w:rsidR="00A55237" w:rsidRPr="00B566AC" w:rsidRDefault="002E2798" w:rsidP="002E2798">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It means that a remote computer controls and installs forwarding tables in routers. Separate devices.</w:t>
      </w:r>
    </w:p>
    <w:p w14:paraId="59BF3275" w14:textId="7B245A06"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5.2</w:t>
      </w:r>
      <w:r w:rsidRPr="00B566AC">
        <w:rPr>
          <w:rFonts w:eastAsia="Times New Roman" w:cstheme="minorHAnsi"/>
          <w:color w:val="2D3B45"/>
          <w:sz w:val="24"/>
          <w:szCs w:val="24"/>
        </w:rPr>
        <w:br/>
        <w:t>R6. Is it necessary that every autonomous system use the same intra-AS routing algorithm? Why or why not? (Marks 2)</w:t>
      </w:r>
    </w:p>
    <w:p w14:paraId="3C9EA01A" w14:textId="23D97B51" w:rsidR="002E2798" w:rsidRPr="00B566AC" w:rsidRDefault="002E2798" w:rsidP="002E2798">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No, different intra-AS routing algorithms are designed to do different things. Some are designed for network speed, other may need more security.</w:t>
      </w:r>
    </w:p>
    <w:p w14:paraId="16FFA0CD" w14:textId="7E2DE9BF"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Sections 5.3–5.4</w:t>
      </w:r>
      <w:r w:rsidRPr="00B566AC">
        <w:rPr>
          <w:rFonts w:eastAsia="Times New Roman" w:cstheme="minorHAnsi"/>
          <w:color w:val="2D3B45"/>
          <w:sz w:val="24"/>
          <w:szCs w:val="24"/>
        </w:rPr>
        <w:br/>
        <w:t>R7. Why are different inter-AS and intra-AS protocols used on the Internet? (Marks 4)</w:t>
      </w:r>
    </w:p>
    <w:p w14:paraId="426D494F" w14:textId="48FD7AE7" w:rsidR="00611057" w:rsidRPr="00B566AC" w:rsidRDefault="00611057" w:rsidP="0061105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 xml:space="preserve">Different inter-AS admins want control over how its traffic is routed, intra-AS prefer to focus on performance. Different protocols give different controls and performances.  </w:t>
      </w:r>
    </w:p>
    <w:p w14:paraId="1E3BF893" w14:textId="77777777" w:rsidR="002E2798" w:rsidRPr="005345D7" w:rsidRDefault="002E2798" w:rsidP="00B566AC">
      <w:pPr>
        <w:shd w:val="clear" w:color="auto" w:fill="FFFFFF"/>
        <w:spacing w:before="180" w:after="180" w:line="240" w:lineRule="auto"/>
        <w:rPr>
          <w:rFonts w:eastAsia="Times New Roman" w:cstheme="minorHAnsi"/>
          <w:color w:val="2D3B45"/>
          <w:sz w:val="24"/>
          <w:szCs w:val="24"/>
        </w:rPr>
      </w:pPr>
    </w:p>
    <w:p w14:paraId="2B78BDAF" w14:textId="77777777" w:rsidR="002E2798" w:rsidRPr="005345D7" w:rsidRDefault="002E2798" w:rsidP="00B566AC">
      <w:pPr>
        <w:shd w:val="clear" w:color="auto" w:fill="FFFFFF"/>
        <w:spacing w:before="180" w:after="180" w:line="240" w:lineRule="auto"/>
        <w:rPr>
          <w:rFonts w:eastAsia="Times New Roman" w:cstheme="minorHAnsi"/>
          <w:color w:val="2D3B45"/>
          <w:sz w:val="24"/>
          <w:szCs w:val="24"/>
        </w:rPr>
      </w:pPr>
    </w:p>
    <w:p w14:paraId="0D2583CE" w14:textId="77777777" w:rsidR="002E2798" w:rsidRPr="005345D7" w:rsidRDefault="002E2798" w:rsidP="00B566AC">
      <w:pPr>
        <w:shd w:val="clear" w:color="auto" w:fill="FFFFFF"/>
        <w:spacing w:before="180" w:after="180" w:line="240" w:lineRule="auto"/>
        <w:rPr>
          <w:rFonts w:eastAsia="Times New Roman" w:cstheme="minorHAnsi"/>
          <w:color w:val="2D3B45"/>
          <w:sz w:val="24"/>
          <w:szCs w:val="24"/>
        </w:rPr>
      </w:pPr>
    </w:p>
    <w:p w14:paraId="67C89A55" w14:textId="5211BA51"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R10. Define and contrast the following terms: subnet, prefix, and BGP route. (Marks 3)</w:t>
      </w:r>
    </w:p>
    <w:p w14:paraId="7E3D33C0" w14:textId="019BEEE8" w:rsidR="00611057" w:rsidRPr="005345D7" w:rsidRDefault="00611057" w:rsidP="0061105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Subnet – is the IP addresses given to devices on a router that are derived from the router’s IP address. Used within a network.</w:t>
      </w:r>
    </w:p>
    <w:p w14:paraId="4EC1740B" w14:textId="678B6DBC" w:rsidR="00611057" w:rsidRPr="005345D7" w:rsidRDefault="00611057" w:rsidP="0061105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Prefix – is the destination</w:t>
      </w:r>
      <w:r w:rsidR="00E669E9" w:rsidRPr="005345D7">
        <w:rPr>
          <w:rFonts w:eastAsia="Times New Roman" w:cstheme="minorHAnsi"/>
          <w:color w:val="2D3B45"/>
          <w:sz w:val="24"/>
          <w:szCs w:val="24"/>
        </w:rPr>
        <w:t xml:space="preserve"> (destination address range)</w:t>
      </w:r>
      <w:r w:rsidRPr="005345D7">
        <w:rPr>
          <w:rFonts w:eastAsia="Times New Roman" w:cstheme="minorHAnsi"/>
          <w:color w:val="2D3B45"/>
          <w:sz w:val="24"/>
          <w:szCs w:val="24"/>
        </w:rPr>
        <w:t xml:space="preserve"> being advertised. Used for BGP routing. </w:t>
      </w:r>
    </w:p>
    <w:p w14:paraId="0A2B58D1" w14:textId="03A9904C" w:rsidR="00611057" w:rsidRPr="00B566AC" w:rsidRDefault="00611057" w:rsidP="0061105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BGP route – is a prefix and the attributes associated</w:t>
      </w:r>
      <w:r w:rsidR="001459F7" w:rsidRPr="005345D7">
        <w:rPr>
          <w:rFonts w:eastAsia="Times New Roman" w:cstheme="minorHAnsi"/>
          <w:color w:val="2D3B45"/>
          <w:sz w:val="24"/>
          <w:szCs w:val="24"/>
        </w:rPr>
        <w:t xml:space="preserve"> and is also</w:t>
      </w:r>
      <w:r w:rsidRPr="005345D7">
        <w:rPr>
          <w:rFonts w:eastAsia="Times New Roman" w:cstheme="minorHAnsi"/>
          <w:color w:val="2D3B45"/>
          <w:sz w:val="24"/>
          <w:szCs w:val="24"/>
        </w:rPr>
        <w:t xml:space="preserve"> </w:t>
      </w:r>
      <w:r w:rsidR="001459F7" w:rsidRPr="005345D7">
        <w:rPr>
          <w:rFonts w:eastAsia="Times New Roman" w:cstheme="minorHAnsi"/>
          <w:color w:val="2D3B45"/>
          <w:sz w:val="24"/>
          <w:szCs w:val="24"/>
        </w:rPr>
        <w:t>a possible advertised path exchanged between BGP routers.</w:t>
      </w:r>
    </w:p>
    <w:p w14:paraId="15D5A21F" w14:textId="1B11704E"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R13. True or false: When a BGP router receives an advertised path from its neighbor, it must add its own identity to the received path and then send that new path on to all of its neighbors.</w:t>
      </w:r>
    </w:p>
    <w:p w14:paraId="070E18C3" w14:textId="19DFF8E5" w:rsidR="001459F7" w:rsidRPr="00B566AC" w:rsidRDefault="001459F7"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True.</w:t>
      </w:r>
    </w:p>
    <w:p w14:paraId="3FB940AD" w14:textId="2CF4CD8E"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Explain. (Marks 5)</w:t>
      </w:r>
    </w:p>
    <w:p w14:paraId="467E975A" w14:textId="2FC18298" w:rsidR="001459F7" w:rsidRPr="00B566AC" w:rsidRDefault="001459F7" w:rsidP="001459F7">
      <w:pPr>
        <w:shd w:val="clear" w:color="auto" w:fill="FFFFFF"/>
        <w:spacing w:before="180" w:after="180" w:line="240" w:lineRule="auto"/>
        <w:ind w:left="720"/>
        <w:rPr>
          <w:rFonts w:eastAsia="Times New Roman" w:cstheme="minorHAnsi"/>
          <w:color w:val="2D3B45"/>
          <w:sz w:val="24"/>
          <w:szCs w:val="24"/>
        </w:rPr>
      </w:pPr>
      <w:r w:rsidRPr="005345D7">
        <w:rPr>
          <w:rFonts w:eastAsia="Times New Roman" w:cstheme="minorHAnsi"/>
          <w:color w:val="2D3B45"/>
          <w:sz w:val="24"/>
          <w:szCs w:val="24"/>
        </w:rPr>
        <w:t>BGP router must add its own identity to a received path. This allows its neighbors to know of the routers and the path of the autonomous systems that leads to the destination.</w:t>
      </w:r>
    </w:p>
    <w:p w14:paraId="40F2F647" w14:textId="2DBBD870"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Section 5.6–5.7</w:t>
      </w:r>
      <w:r w:rsidRPr="00B566AC">
        <w:rPr>
          <w:rFonts w:eastAsia="Times New Roman" w:cstheme="minorHAnsi"/>
          <w:color w:val="2D3B45"/>
          <w:sz w:val="24"/>
          <w:szCs w:val="24"/>
        </w:rPr>
        <w:br/>
        <w:t>R19. Names four different types of ICMP messages (Marks 4)</w:t>
      </w:r>
    </w:p>
    <w:p w14:paraId="1A6B04A6" w14:textId="10949AEA" w:rsidR="001459F7" w:rsidRPr="005345D7" w:rsidRDefault="001459F7"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Type</w:t>
      </w:r>
      <w:r w:rsidR="00236688" w:rsidRPr="005345D7">
        <w:rPr>
          <w:rFonts w:eastAsia="Times New Roman" w:cstheme="minorHAnsi"/>
          <w:color w:val="2D3B45"/>
          <w:sz w:val="24"/>
          <w:szCs w:val="24"/>
        </w:rPr>
        <w:tab/>
        <w:t>Code</w:t>
      </w:r>
      <w:r w:rsidR="00236688" w:rsidRPr="005345D7">
        <w:rPr>
          <w:rFonts w:eastAsia="Times New Roman" w:cstheme="minorHAnsi"/>
          <w:color w:val="2D3B45"/>
          <w:sz w:val="24"/>
          <w:szCs w:val="24"/>
        </w:rPr>
        <w:tab/>
        <w:t>description</w:t>
      </w:r>
    </w:p>
    <w:p w14:paraId="3007B429" w14:textId="7400C56B" w:rsidR="00236688" w:rsidRPr="005345D7" w:rsidRDefault="00236688"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3</w:t>
      </w:r>
      <w:r w:rsidRPr="005345D7">
        <w:rPr>
          <w:rFonts w:eastAsia="Times New Roman" w:cstheme="minorHAnsi"/>
          <w:color w:val="2D3B45"/>
          <w:sz w:val="24"/>
          <w:szCs w:val="24"/>
        </w:rPr>
        <w:tab/>
        <w:t>0</w:t>
      </w:r>
      <w:r w:rsidRPr="005345D7">
        <w:rPr>
          <w:rFonts w:eastAsia="Times New Roman" w:cstheme="minorHAnsi"/>
          <w:color w:val="2D3B45"/>
          <w:sz w:val="24"/>
          <w:szCs w:val="24"/>
        </w:rPr>
        <w:tab/>
        <w:t>dest. Network unreachable</w:t>
      </w:r>
    </w:p>
    <w:p w14:paraId="5CA27FB2" w14:textId="4FE97FA2" w:rsidR="00236688" w:rsidRPr="005345D7" w:rsidRDefault="00236688"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3</w:t>
      </w:r>
      <w:r w:rsidRPr="005345D7">
        <w:rPr>
          <w:rFonts w:eastAsia="Times New Roman" w:cstheme="minorHAnsi"/>
          <w:color w:val="2D3B45"/>
          <w:sz w:val="24"/>
          <w:szCs w:val="24"/>
        </w:rPr>
        <w:tab/>
        <w:t>1</w:t>
      </w:r>
      <w:r w:rsidRPr="005345D7">
        <w:rPr>
          <w:rFonts w:eastAsia="Times New Roman" w:cstheme="minorHAnsi"/>
          <w:color w:val="2D3B45"/>
          <w:sz w:val="24"/>
          <w:szCs w:val="24"/>
        </w:rPr>
        <w:tab/>
        <w:t>dest host unreachable</w:t>
      </w:r>
    </w:p>
    <w:p w14:paraId="4BD23A06" w14:textId="66D6FD6D" w:rsidR="00236688" w:rsidRPr="00B566AC" w:rsidRDefault="00236688"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ab/>
        <w:t>3</w:t>
      </w:r>
      <w:r w:rsidRPr="005345D7">
        <w:rPr>
          <w:rFonts w:eastAsia="Times New Roman" w:cstheme="minorHAnsi"/>
          <w:color w:val="2D3B45"/>
          <w:sz w:val="24"/>
          <w:szCs w:val="24"/>
        </w:rPr>
        <w:tab/>
        <w:t>2</w:t>
      </w:r>
      <w:r w:rsidRPr="005345D7">
        <w:rPr>
          <w:rFonts w:eastAsia="Times New Roman" w:cstheme="minorHAnsi"/>
          <w:color w:val="2D3B45"/>
          <w:sz w:val="24"/>
          <w:szCs w:val="24"/>
        </w:rPr>
        <w:tab/>
        <w:t>dest protocol unreachable</w:t>
      </w:r>
    </w:p>
    <w:p w14:paraId="43DEDBEF" w14:textId="77777777"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Problems</w:t>
      </w:r>
    </w:p>
    <w:p w14:paraId="57A82701" w14:textId="32BDF3FE"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P1. Looking at the network diagram, enumerate the paths from y to u that do not contain any loops. (Marks 14)</w:t>
      </w:r>
    </w:p>
    <w:p w14:paraId="52C99DAE" w14:textId="77777777" w:rsidR="0098549E" w:rsidRPr="005345D7" w:rsidRDefault="0098549E"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Yxu</w:t>
      </w:r>
      <w:r w:rsidRPr="005345D7">
        <w:rPr>
          <w:rFonts w:eastAsia="Times New Roman" w:cstheme="minorHAnsi"/>
          <w:color w:val="2D3B45"/>
          <w:sz w:val="24"/>
          <w:szCs w:val="24"/>
        </w:rPr>
        <w:tab/>
      </w:r>
      <w:r w:rsidRPr="005345D7">
        <w:rPr>
          <w:rFonts w:eastAsia="Times New Roman" w:cstheme="minorHAnsi"/>
          <w:color w:val="2D3B45"/>
          <w:sz w:val="24"/>
          <w:szCs w:val="24"/>
        </w:rPr>
        <w:tab/>
        <w:t>yxvu</w:t>
      </w:r>
      <w:r w:rsidRPr="005345D7">
        <w:rPr>
          <w:rFonts w:eastAsia="Times New Roman" w:cstheme="minorHAnsi"/>
          <w:color w:val="2D3B45"/>
          <w:sz w:val="24"/>
          <w:szCs w:val="24"/>
        </w:rPr>
        <w:tab/>
      </w:r>
      <w:r w:rsidRPr="005345D7">
        <w:rPr>
          <w:rFonts w:eastAsia="Times New Roman" w:cstheme="minorHAnsi"/>
          <w:color w:val="2D3B45"/>
          <w:sz w:val="24"/>
          <w:szCs w:val="24"/>
        </w:rPr>
        <w:tab/>
        <w:t>yxwvu</w:t>
      </w:r>
      <w:r w:rsidRPr="005345D7">
        <w:rPr>
          <w:rFonts w:eastAsia="Times New Roman" w:cstheme="minorHAnsi"/>
          <w:color w:val="2D3B45"/>
          <w:sz w:val="24"/>
          <w:szCs w:val="24"/>
        </w:rPr>
        <w:tab/>
      </w:r>
      <w:r w:rsidRPr="005345D7">
        <w:rPr>
          <w:rFonts w:eastAsia="Times New Roman" w:cstheme="minorHAnsi"/>
          <w:color w:val="2D3B45"/>
          <w:sz w:val="24"/>
          <w:szCs w:val="24"/>
        </w:rPr>
        <w:tab/>
        <w:t>yxwu</w:t>
      </w:r>
    </w:p>
    <w:p w14:paraId="21AD51E7" w14:textId="77777777" w:rsidR="0098549E" w:rsidRPr="005345D7" w:rsidRDefault="0098549E"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Ywvu</w:t>
      </w:r>
      <w:r w:rsidRPr="005345D7">
        <w:rPr>
          <w:rFonts w:eastAsia="Times New Roman" w:cstheme="minorHAnsi"/>
          <w:color w:val="2D3B45"/>
          <w:sz w:val="24"/>
          <w:szCs w:val="24"/>
        </w:rPr>
        <w:tab/>
      </w:r>
      <w:r w:rsidRPr="005345D7">
        <w:rPr>
          <w:rFonts w:eastAsia="Times New Roman" w:cstheme="minorHAnsi"/>
          <w:color w:val="2D3B45"/>
          <w:sz w:val="24"/>
          <w:szCs w:val="24"/>
        </w:rPr>
        <w:tab/>
        <w:t>ywxu</w:t>
      </w:r>
      <w:r w:rsidRPr="005345D7">
        <w:rPr>
          <w:rFonts w:eastAsia="Times New Roman" w:cstheme="minorHAnsi"/>
          <w:color w:val="2D3B45"/>
          <w:sz w:val="24"/>
          <w:szCs w:val="24"/>
        </w:rPr>
        <w:tab/>
      </w:r>
      <w:r w:rsidRPr="005345D7">
        <w:rPr>
          <w:rFonts w:eastAsia="Times New Roman" w:cstheme="minorHAnsi"/>
          <w:color w:val="2D3B45"/>
          <w:sz w:val="24"/>
          <w:szCs w:val="24"/>
        </w:rPr>
        <w:tab/>
        <w:t>ywu</w:t>
      </w:r>
      <w:r w:rsidRPr="005345D7">
        <w:rPr>
          <w:rFonts w:eastAsia="Times New Roman" w:cstheme="minorHAnsi"/>
          <w:color w:val="2D3B45"/>
          <w:sz w:val="24"/>
          <w:szCs w:val="24"/>
        </w:rPr>
        <w:tab/>
      </w:r>
      <w:r w:rsidRPr="005345D7">
        <w:rPr>
          <w:rFonts w:eastAsia="Times New Roman" w:cstheme="minorHAnsi"/>
          <w:color w:val="2D3B45"/>
          <w:sz w:val="24"/>
          <w:szCs w:val="24"/>
        </w:rPr>
        <w:tab/>
      </w:r>
    </w:p>
    <w:p w14:paraId="7DE59452" w14:textId="75DB8550" w:rsidR="0098549E" w:rsidRPr="00B566AC" w:rsidRDefault="0098549E"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Yzwvu</w:t>
      </w:r>
      <w:r w:rsidRPr="005345D7">
        <w:rPr>
          <w:rFonts w:eastAsia="Times New Roman" w:cstheme="minorHAnsi"/>
          <w:color w:val="2D3B45"/>
          <w:sz w:val="24"/>
          <w:szCs w:val="24"/>
        </w:rPr>
        <w:tab/>
      </w:r>
      <w:r w:rsidRPr="005345D7">
        <w:rPr>
          <w:rFonts w:eastAsia="Times New Roman" w:cstheme="minorHAnsi"/>
          <w:color w:val="2D3B45"/>
          <w:sz w:val="24"/>
          <w:szCs w:val="24"/>
        </w:rPr>
        <w:tab/>
        <w:t>yzwu</w:t>
      </w:r>
      <w:r w:rsidRPr="005345D7">
        <w:rPr>
          <w:rFonts w:eastAsia="Times New Roman" w:cstheme="minorHAnsi"/>
          <w:color w:val="2D3B45"/>
          <w:sz w:val="24"/>
          <w:szCs w:val="24"/>
        </w:rPr>
        <w:tab/>
      </w:r>
      <w:r w:rsidRPr="005345D7">
        <w:rPr>
          <w:rFonts w:eastAsia="Times New Roman" w:cstheme="minorHAnsi"/>
          <w:color w:val="2D3B45"/>
          <w:sz w:val="24"/>
          <w:szCs w:val="24"/>
        </w:rPr>
        <w:tab/>
        <w:t>yzwxu</w:t>
      </w:r>
      <w:r w:rsidRPr="005345D7">
        <w:rPr>
          <w:rFonts w:eastAsia="Times New Roman" w:cstheme="minorHAnsi"/>
          <w:color w:val="2D3B45"/>
          <w:sz w:val="24"/>
          <w:szCs w:val="24"/>
        </w:rPr>
        <w:tab/>
      </w:r>
      <w:r w:rsidRPr="005345D7">
        <w:rPr>
          <w:rFonts w:eastAsia="Times New Roman" w:cstheme="minorHAnsi"/>
          <w:color w:val="2D3B45"/>
          <w:sz w:val="24"/>
          <w:szCs w:val="24"/>
        </w:rPr>
        <w:tab/>
        <w:t>yzwxvu</w:t>
      </w:r>
      <w:r w:rsidRPr="005345D7">
        <w:rPr>
          <w:rFonts w:eastAsia="Times New Roman" w:cstheme="minorHAnsi"/>
          <w:color w:val="2D3B45"/>
          <w:sz w:val="24"/>
          <w:szCs w:val="24"/>
        </w:rPr>
        <w:tab/>
        <w:t>yzwvxu</w:t>
      </w:r>
      <w:r w:rsidRPr="005345D7">
        <w:rPr>
          <w:rFonts w:eastAsia="Times New Roman" w:cstheme="minorHAnsi"/>
          <w:color w:val="2D3B45"/>
          <w:sz w:val="24"/>
          <w:szCs w:val="24"/>
        </w:rPr>
        <w:tab/>
      </w:r>
    </w:p>
    <w:p w14:paraId="68ED40A1" w14:textId="7EB5737A" w:rsidR="00B566AC" w:rsidRPr="005345D7" w:rsidRDefault="00B566AC" w:rsidP="00B566AC">
      <w:pPr>
        <w:shd w:val="clear" w:color="auto" w:fill="FFFFFF"/>
        <w:spacing w:before="180" w:after="180" w:line="240" w:lineRule="auto"/>
        <w:rPr>
          <w:rFonts w:eastAsia="Times New Roman" w:cstheme="minorHAnsi"/>
          <w:color w:val="2D3B45"/>
          <w:sz w:val="24"/>
          <w:szCs w:val="24"/>
        </w:rPr>
      </w:pPr>
    </w:p>
    <w:p w14:paraId="121C15BF" w14:textId="1865ED36" w:rsidR="0098549E" w:rsidRPr="005345D7" w:rsidRDefault="0098549E" w:rsidP="00B566AC">
      <w:pPr>
        <w:shd w:val="clear" w:color="auto" w:fill="FFFFFF"/>
        <w:spacing w:before="180" w:after="180" w:line="240" w:lineRule="auto"/>
        <w:rPr>
          <w:rFonts w:eastAsia="Times New Roman" w:cstheme="minorHAnsi"/>
          <w:color w:val="2D3B45"/>
          <w:sz w:val="24"/>
          <w:szCs w:val="24"/>
        </w:rPr>
      </w:pPr>
    </w:p>
    <w:p w14:paraId="1949F7F4" w14:textId="77777777" w:rsidR="0098549E" w:rsidRPr="00B566AC" w:rsidRDefault="0098549E" w:rsidP="00B566AC">
      <w:pPr>
        <w:shd w:val="clear" w:color="auto" w:fill="FFFFFF"/>
        <w:spacing w:before="180" w:after="180" w:line="240" w:lineRule="auto"/>
        <w:rPr>
          <w:rFonts w:eastAsia="Times New Roman" w:cstheme="minorHAnsi"/>
          <w:color w:val="2D3B45"/>
          <w:sz w:val="24"/>
          <w:szCs w:val="24"/>
        </w:rPr>
      </w:pPr>
    </w:p>
    <w:p w14:paraId="70D55693" w14:textId="77777777"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P3. Consider the following network. With the indicated link costs, use Dijkstra’s shortest-path algorithm to compute the shortest path from x to all network nodes.</w:t>
      </w:r>
    </w:p>
    <w:p w14:paraId="4367296F" w14:textId="45B9FC1F" w:rsidR="00B566AC" w:rsidRPr="00B566AC"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  </w:t>
      </w:r>
    </w:p>
    <w:p w14:paraId="7E89FB8D" w14:textId="63892475" w:rsidR="00B566AC" w:rsidRPr="005345D7" w:rsidRDefault="00B566AC" w:rsidP="00B566AC">
      <w:pPr>
        <w:shd w:val="clear" w:color="auto" w:fill="FFFFFF"/>
        <w:spacing w:before="180" w:after="180" w:line="240" w:lineRule="auto"/>
        <w:rPr>
          <w:rFonts w:eastAsia="Times New Roman" w:cstheme="minorHAnsi"/>
          <w:color w:val="2D3B45"/>
          <w:sz w:val="24"/>
          <w:szCs w:val="24"/>
        </w:rPr>
      </w:pPr>
      <w:r w:rsidRPr="00B566AC">
        <w:rPr>
          <w:rFonts w:eastAsia="Times New Roman" w:cstheme="minorHAnsi"/>
          <w:color w:val="2D3B45"/>
          <w:sz w:val="24"/>
          <w:szCs w:val="24"/>
        </w:rPr>
        <w:t>Show how the algorithm works by completing the following table. (Marks 11)</w:t>
      </w:r>
    </w:p>
    <w:p w14:paraId="1F4894D7" w14:textId="53659873" w:rsidR="0098549E" w:rsidRPr="005345D7" w:rsidRDefault="0098549E" w:rsidP="00B566AC">
      <w:p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Step</w:t>
      </w:r>
      <w:r w:rsidRPr="005345D7">
        <w:rPr>
          <w:rFonts w:eastAsia="Times New Roman" w:cstheme="minorHAnsi"/>
          <w:color w:val="2D3B45"/>
          <w:sz w:val="24"/>
          <w:szCs w:val="24"/>
        </w:rPr>
        <w:tab/>
        <w:t>N’</w:t>
      </w:r>
      <w:r w:rsidRPr="005345D7">
        <w:rPr>
          <w:rFonts w:eastAsia="Times New Roman" w:cstheme="minorHAnsi"/>
          <w:color w:val="2D3B45"/>
          <w:sz w:val="24"/>
          <w:szCs w:val="24"/>
        </w:rPr>
        <w:tab/>
      </w:r>
      <w:r w:rsidRPr="005345D7">
        <w:rPr>
          <w:rFonts w:eastAsia="Times New Roman" w:cstheme="minorHAnsi"/>
          <w:color w:val="2D3B45"/>
          <w:sz w:val="24"/>
          <w:szCs w:val="24"/>
        </w:rPr>
        <w:tab/>
        <w:t>D(t),p(t)</w:t>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D(u),p(u)</w:t>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D(w),p(w)</w:t>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D(y),p(y)</w:t>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D(z),p(z)</w:t>
      </w:r>
      <w:r w:rsidR="00DE23D3" w:rsidRPr="005345D7">
        <w:rPr>
          <w:rFonts w:eastAsia="Times New Roman" w:cstheme="minorHAnsi"/>
          <w:color w:val="2D3B45"/>
          <w:sz w:val="24"/>
          <w:szCs w:val="24"/>
        </w:rPr>
        <w:t xml:space="preserve">   D(v),p(v)</w:t>
      </w:r>
    </w:p>
    <w:p w14:paraId="7BA4002D" w14:textId="561FE48F" w:rsidR="0098549E" w:rsidRPr="005345D7" w:rsidRDefault="0098549E"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w:t>
      </w:r>
      <w:r w:rsidRPr="005345D7">
        <w:rPr>
          <w:rFonts w:eastAsia="Times New Roman" w:cstheme="minorHAnsi"/>
          <w:color w:val="2D3B45"/>
          <w:sz w:val="24"/>
          <w:szCs w:val="24"/>
        </w:rPr>
        <w:tab/>
      </w:r>
      <w:r w:rsidRPr="005345D7">
        <w:rPr>
          <w:rFonts w:eastAsia="Times New Roman" w:cstheme="minorHAnsi"/>
          <w:color w:val="2D3B45"/>
          <w:sz w:val="24"/>
          <w:szCs w:val="24"/>
        </w:rPr>
        <w:tab/>
        <w:t>∞</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6,x</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6,x</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w:t>
      </w:r>
      <w:r w:rsidRPr="005345D7">
        <w:rPr>
          <w:rFonts w:eastAsia="Times New Roman" w:cstheme="minorHAnsi"/>
          <w:color w:val="2D3B45"/>
          <w:sz w:val="24"/>
          <w:szCs w:val="24"/>
        </w:rPr>
        <w:t>8,x</w:t>
      </w:r>
      <w:r w:rsidR="00DE23D3" w:rsidRPr="005345D7">
        <w:rPr>
          <w:rFonts w:eastAsia="Times New Roman" w:cstheme="minorHAnsi"/>
          <w:color w:val="2D3B45"/>
          <w:sz w:val="24"/>
          <w:szCs w:val="24"/>
        </w:rPr>
        <w:tab/>
        <w:t xml:space="preserve">     3,x</w:t>
      </w:r>
    </w:p>
    <w:p w14:paraId="61EB80D4" w14:textId="35EFE456" w:rsidR="0098549E" w:rsidRPr="005345D7" w:rsidRDefault="0098549E"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Xv</w:t>
      </w:r>
      <w:r w:rsidRPr="005345D7">
        <w:rPr>
          <w:rFonts w:eastAsia="Times New Roman" w:cstheme="minorHAnsi"/>
          <w:color w:val="2D3B45"/>
          <w:sz w:val="24"/>
          <w:szCs w:val="24"/>
        </w:rPr>
        <w:tab/>
      </w:r>
      <w:r w:rsidRPr="005345D7">
        <w:rPr>
          <w:rFonts w:eastAsia="Times New Roman" w:cstheme="minorHAnsi"/>
          <w:color w:val="2D3B45"/>
          <w:sz w:val="24"/>
          <w:szCs w:val="24"/>
        </w:rPr>
        <w:tab/>
        <w:t>7,v</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6</w:t>
      </w:r>
      <w:r w:rsidRPr="005345D7">
        <w:rPr>
          <w:rFonts w:eastAsia="Times New Roman" w:cstheme="minorHAnsi"/>
          <w:color w:val="2D3B45"/>
          <w:sz w:val="24"/>
          <w:szCs w:val="24"/>
        </w:rPr>
        <w:t>,v</w:t>
      </w:r>
      <w:r w:rsidR="00DE23D3" w:rsidRPr="005345D7">
        <w:rPr>
          <w:rFonts w:eastAsia="Times New Roman" w:cstheme="minorHAnsi"/>
          <w:color w:val="2D3B45"/>
          <w:sz w:val="24"/>
          <w:szCs w:val="24"/>
        </w:rPr>
        <w:tab/>
        <w:t xml:space="preserve">             6,x               6,x</w:t>
      </w:r>
      <w:r w:rsidRPr="005345D7">
        <w:rPr>
          <w:rFonts w:eastAsia="Times New Roman" w:cstheme="minorHAnsi"/>
          <w:color w:val="2D3B45"/>
          <w:sz w:val="24"/>
          <w:szCs w:val="24"/>
        </w:rPr>
        <w:tab/>
      </w:r>
      <w:r w:rsidRPr="005345D7">
        <w:rPr>
          <w:rFonts w:eastAsia="Times New Roman" w:cstheme="minorHAnsi"/>
          <w:color w:val="2D3B45"/>
          <w:sz w:val="24"/>
          <w:szCs w:val="24"/>
        </w:rPr>
        <w:tab/>
      </w:r>
      <w:r w:rsidR="00DE23D3" w:rsidRPr="005345D7">
        <w:rPr>
          <w:rFonts w:eastAsia="Times New Roman" w:cstheme="minorHAnsi"/>
          <w:color w:val="2D3B45"/>
          <w:sz w:val="24"/>
          <w:szCs w:val="24"/>
        </w:rPr>
        <w:t>8,x</w:t>
      </w:r>
      <w:r w:rsidRPr="005345D7">
        <w:rPr>
          <w:rFonts w:eastAsia="Times New Roman" w:cstheme="minorHAnsi"/>
          <w:color w:val="2D3B45"/>
          <w:sz w:val="24"/>
          <w:szCs w:val="24"/>
        </w:rPr>
        <w:tab/>
      </w:r>
      <w:r w:rsidR="00DE23D3" w:rsidRPr="005345D7">
        <w:rPr>
          <w:rFonts w:eastAsia="Times New Roman" w:cstheme="minorHAnsi"/>
          <w:color w:val="2D3B45"/>
          <w:sz w:val="24"/>
          <w:szCs w:val="24"/>
        </w:rPr>
        <w:t xml:space="preserve">     </w:t>
      </w:r>
    </w:p>
    <w:p w14:paraId="2525C260" w14:textId="1ED0F30B" w:rsidR="0098549E" w:rsidRPr="005345D7" w:rsidRDefault="00DE23D3"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w:t>
      </w:r>
      <w:r w:rsidR="0098549E" w:rsidRPr="005345D7">
        <w:rPr>
          <w:rFonts w:eastAsia="Times New Roman" w:cstheme="minorHAnsi"/>
          <w:color w:val="2D3B45"/>
          <w:sz w:val="24"/>
          <w:szCs w:val="24"/>
        </w:rPr>
        <w:t>vu</w:t>
      </w:r>
      <w:r w:rsidRPr="005345D7">
        <w:rPr>
          <w:rFonts w:eastAsia="Times New Roman" w:cstheme="minorHAnsi"/>
          <w:color w:val="2D3B45"/>
          <w:sz w:val="24"/>
          <w:szCs w:val="24"/>
        </w:rPr>
        <w:tab/>
      </w:r>
      <w:r w:rsidR="005345D7">
        <w:rPr>
          <w:rFonts w:eastAsia="Times New Roman" w:cstheme="minorHAnsi"/>
          <w:color w:val="2D3B45"/>
          <w:sz w:val="24"/>
          <w:szCs w:val="24"/>
        </w:rPr>
        <w:tab/>
      </w:r>
      <w:r w:rsidR="00DE7126" w:rsidRPr="005345D7">
        <w:rPr>
          <w:rFonts w:eastAsia="Times New Roman" w:cstheme="minorHAnsi"/>
          <w:color w:val="2D3B45"/>
          <w:sz w:val="24"/>
          <w:szCs w:val="24"/>
        </w:rPr>
        <w:t>7</w:t>
      </w:r>
      <w:r w:rsidRPr="005345D7">
        <w:rPr>
          <w:rFonts w:eastAsia="Times New Roman" w:cstheme="minorHAnsi"/>
          <w:color w:val="2D3B45"/>
          <w:sz w:val="24"/>
          <w:szCs w:val="24"/>
        </w:rPr>
        <w:t>,</w:t>
      </w:r>
      <w:r w:rsidR="00DE7126" w:rsidRPr="005345D7">
        <w:rPr>
          <w:rFonts w:eastAsia="Times New Roman" w:cstheme="minorHAnsi"/>
          <w:color w:val="2D3B45"/>
          <w:sz w:val="24"/>
          <w:szCs w:val="24"/>
        </w:rPr>
        <w:t>v</w:t>
      </w:r>
      <w:r w:rsidRPr="005345D7">
        <w:rPr>
          <w:rFonts w:eastAsia="Times New Roman" w:cstheme="minorHAnsi"/>
          <w:color w:val="2D3B45"/>
          <w:sz w:val="24"/>
          <w:szCs w:val="24"/>
        </w:rPr>
        <w:tab/>
        <w:t xml:space="preserve">                          6,x </w:t>
      </w:r>
      <w:r w:rsidRPr="005345D7">
        <w:rPr>
          <w:rFonts w:eastAsia="Times New Roman" w:cstheme="minorHAnsi"/>
          <w:color w:val="2D3B45"/>
          <w:sz w:val="24"/>
          <w:szCs w:val="24"/>
        </w:rPr>
        <w:tab/>
        <w:t xml:space="preserve">       6,x</w:t>
      </w:r>
      <w:r w:rsidRPr="005345D7">
        <w:rPr>
          <w:rFonts w:eastAsia="Times New Roman" w:cstheme="minorHAnsi"/>
          <w:color w:val="2D3B45"/>
          <w:sz w:val="24"/>
          <w:szCs w:val="24"/>
        </w:rPr>
        <w:tab/>
      </w:r>
      <w:r w:rsidRPr="005345D7">
        <w:rPr>
          <w:rFonts w:eastAsia="Times New Roman" w:cstheme="minorHAnsi"/>
          <w:color w:val="2D3B45"/>
          <w:sz w:val="24"/>
          <w:szCs w:val="24"/>
        </w:rPr>
        <w:tab/>
        <w:t>8,x</w:t>
      </w:r>
      <w:r w:rsidRPr="005345D7">
        <w:rPr>
          <w:rFonts w:eastAsia="Times New Roman" w:cstheme="minorHAnsi"/>
          <w:color w:val="2D3B45"/>
          <w:sz w:val="24"/>
          <w:szCs w:val="24"/>
        </w:rPr>
        <w:tab/>
        <w:t xml:space="preserve">              </w:t>
      </w:r>
    </w:p>
    <w:p w14:paraId="1F753B82" w14:textId="016EF8DC" w:rsidR="0098549E" w:rsidRPr="005345D7" w:rsidRDefault="00DE23D3"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w:t>
      </w:r>
      <w:r w:rsidR="0098549E" w:rsidRPr="005345D7">
        <w:rPr>
          <w:rFonts w:eastAsia="Times New Roman" w:cstheme="minorHAnsi"/>
          <w:color w:val="2D3B45"/>
          <w:sz w:val="24"/>
          <w:szCs w:val="24"/>
        </w:rPr>
        <w:t>vuw</w:t>
      </w:r>
      <w:r w:rsidRPr="005345D7">
        <w:rPr>
          <w:rFonts w:eastAsia="Times New Roman" w:cstheme="minorHAnsi"/>
          <w:color w:val="2D3B45"/>
          <w:sz w:val="24"/>
          <w:szCs w:val="24"/>
        </w:rPr>
        <w:tab/>
      </w:r>
      <w:r w:rsidR="00DE7126" w:rsidRPr="005345D7">
        <w:rPr>
          <w:rFonts w:eastAsia="Times New Roman" w:cstheme="minorHAnsi"/>
          <w:color w:val="2D3B45"/>
          <w:sz w:val="24"/>
          <w:szCs w:val="24"/>
        </w:rPr>
        <w:t>7</w:t>
      </w:r>
      <w:r w:rsidRPr="005345D7">
        <w:rPr>
          <w:rFonts w:eastAsia="Times New Roman" w:cstheme="minorHAnsi"/>
          <w:color w:val="2D3B45"/>
          <w:sz w:val="24"/>
          <w:szCs w:val="24"/>
        </w:rPr>
        <w:t>,</w:t>
      </w:r>
      <w:r w:rsidR="00DE7126" w:rsidRPr="005345D7">
        <w:rPr>
          <w:rFonts w:eastAsia="Times New Roman" w:cstheme="minorHAnsi"/>
          <w:color w:val="2D3B45"/>
          <w:sz w:val="24"/>
          <w:szCs w:val="24"/>
        </w:rPr>
        <w:t>v</w:t>
      </w:r>
      <w:r w:rsidRPr="005345D7">
        <w:rPr>
          <w:rFonts w:eastAsia="Times New Roman" w:cstheme="minorHAnsi"/>
          <w:color w:val="2D3B45"/>
          <w:sz w:val="24"/>
          <w:szCs w:val="24"/>
        </w:rPr>
        <w:tab/>
        <w:t xml:space="preserve">      </w:t>
      </w:r>
      <w:r w:rsidRPr="005345D7">
        <w:rPr>
          <w:rFonts w:eastAsia="Times New Roman" w:cstheme="minorHAnsi"/>
          <w:color w:val="2D3B45"/>
          <w:sz w:val="24"/>
          <w:szCs w:val="24"/>
        </w:rPr>
        <w:tab/>
        <w:t xml:space="preserve">              </w:t>
      </w:r>
      <w:r w:rsidR="005345D7">
        <w:rPr>
          <w:rFonts w:eastAsia="Times New Roman" w:cstheme="minorHAnsi"/>
          <w:color w:val="2D3B45"/>
          <w:sz w:val="24"/>
          <w:szCs w:val="24"/>
        </w:rPr>
        <w:tab/>
        <w:t xml:space="preserve">       </w:t>
      </w:r>
      <w:r w:rsidRPr="005345D7">
        <w:rPr>
          <w:rFonts w:eastAsia="Times New Roman" w:cstheme="minorHAnsi"/>
          <w:color w:val="2D3B45"/>
          <w:sz w:val="24"/>
          <w:szCs w:val="24"/>
        </w:rPr>
        <w:t>6,x              8,x</w:t>
      </w:r>
    </w:p>
    <w:p w14:paraId="6EE936F0" w14:textId="336DAFD5" w:rsidR="0098549E" w:rsidRPr="005345D7" w:rsidRDefault="00DE23D3"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w:t>
      </w:r>
      <w:r w:rsidR="0098549E" w:rsidRPr="005345D7">
        <w:rPr>
          <w:rFonts w:eastAsia="Times New Roman" w:cstheme="minorHAnsi"/>
          <w:color w:val="2D3B45"/>
          <w:sz w:val="24"/>
          <w:szCs w:val="24"/>
        </w:rPr>
        <w:t>vuwy</w:t>
      </w:r>
      <w:r w:rsidRPr="005345D7">
        <w:rPr>
          <w:rFonts w:eastAsia="Times New Roman" w:cstheme="minorHAnsi"/>
          <w:color w:val="2D3B45"/>
          <w:sz w:val="24"/>
          <w:szCs w:val="24"/>
        </w:rPr>
        <w:tab/>
      </w:r>
      <w:r w:rsidR="00DE7126" w:rsidRPr="005345D7">
        <w:rPr>
          <w:rFonts w:eastAsia="Times New Roman" w:cstheme="minorHAnsi"/>
          <w:color w:val="2D3B45"/>
          <w:sz w:val="24"/>
          <w:szCs w:val="24"/>
        </w:rPr>
        <w:t>7,v</w:t>
      </w:r>
      <w:r w:rsidR="00DE7126" w:rsidRPr="005345D7">
        <w:rPr>
          <w:rFonts w:eastAsia="Times New Roman" w:cstheme="minorHAnsi"/>
          <w:color w:val="2D3B45"/>
          <w:sz w:val="24"/>
          <w:szCs w:val="24"/>
        </w:rPr>
        <w:tab/>
      </w:r>
      <w:r w:rsidR="00DE7126" w:rsidRPr="005345D7">
        <w:rPr>
          <w:rFonts w:eastAsia="Times New Roman" w:cstheme="minorHAnsi"/>
          <w:color w:val="2D3B45"/>
          <w:sz w:val="24"/>
          <w:szCs w:val="24"/>
        </w:rPr>
        <w:tab/>
      </w:r>
      <w:r w:rsidR="00DE7126" w:rsidRPr="005345D7">
        <w:rPr>
          <w:rFonts w:eastAsia="Times New Roman" w:cstheme="minorHAnsi"/>
          <w:color w:val="2D3B45"/>
          <w:sz w:val="24"/>
          <w:szCs w:val="24"/>
        </w:rPr>
        <w:tab/>
      </w:r>
      <w:r w:rsidR="00DE7126" w:rsidRPr="005345D7">
        <w:rPr>
          <w:rFonts w:eastAsia="Times New Roman" w:cstheme="minorHAnsi"/>
          <w:color w:val="2D3B45"/>
          <w:sz w:val="24"/>
          <w:szCs w:val="24"/>
        </w:rPr>
        <w:tab/>
      </w:r>
      <w:r w:rsidR="00DE7126" w:rsidRPr="005345D7">
        <w:rPr>
          <w:rFonts w:eastAsia="Times New Roman" w:cstheme="minorHAnsi"/>
          <w:color w:val="2D3B45"/>
          <w:sz w:val="24"/>
          <w:szCs w:val="24"/>
        </w:rPr>
        <w:tab/>
      </w:r>
      <w:r w:rsidR="00DE7126" w:rsidRPr="005345D7">
        <w:rPr>
          <w:rFonts w:eastAsia="Times New Roman" w:cstheme="minorHAnsi"/>
          <w:color w:val="2D3B45"/>
          <w:sz w:val="24"/>
          <w:szCs w:val="24"/>
        </w:rPr>
        <w:tab/>
        <w:t>8,x</w:t>
      </w:r>
    </w:p>
    <w:p w14:paraId="3EB6E10C" w14:textId="43AE55B2" w:rsidR="0098549E" w:rsidRPr="005345D7" w:rsidRDefault="00DE7126"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w:t>
      </w:r>
      <w:r w:rsidR="0098549E" w:rsidRPr="005345D7">
        <w:rPr>
          <w:rFonts w:eastAsia="Times New Roman" w:cstheme="minorHAnsi"/>
          <w:color w:val="2D3B45"/>
          <w:sz w:val="24"/>
          <w:szCs w:val="24"/>
        </w:rPr>
        <w:t>vuwyt</w:t>
      </w:r>
      <w:r w:rsidRPr="005345D7">
        <w:rPr>
          <w:rFonts w:eastAsia="Times New Roman" w:cstheme="minorHAnsi"/>
          <w:color w:val="2D3B45"/>
          <w:sz w:val="24"/>
          <w:szCs w:val="24"/>
        </w:rPr>
        <w:tab/>
      </w:r>
      <w:r w:rsidRPr="005345D7">
        <w:rPr>
          <w:rFonts w:eastAsia="Times New Roman" w:cstheme="minorHAnsi"/>
          <w:color w:val="2D3B45"/>
          <w:sz w:val="24"/>
          <w:szCs w:val="24"/>
        </w:rPr>
        <w:tab/>
      </w:r>
      <w:r w:rsidRPr="005345D7">
        <w:rPr>
          <w:rFonts w:eastAsia="Times New Roman" w:cstheme="minorHAnsi"/>
          <w:color w:val="2D3B45"/>
          <w:sz w:val="24"/>
          <w:szCs w:val="24"/>
        </w:rPr>
        <w:tab/>
      </w:r>
      <w:r w:rsidRPr="005345D7">
        <w:rPr>
          <w:rFonts w:eastAsia="Times New Roman" w:cstheme="minorHAnsi"/>
          <w:color w:val="2D3B45"/>
          <w:sz w:val="24"/>
          <w:szCs w:val="24"/>
        </w:rPr>
        <w:tab/>
      </w:r>
      <w:r w:rsidRPr="005345D7">
        <w:rPr>
          <w:rFonts w:eastAsia="Times New Roman" w:cstheme="minorHAnsi"/>
          <w:color w:val="2D3B45"/>
          <w:sz w:val="24"/>
          <w:szCs w:val="24"/>
        </w:rPr>
        <w:tab/>
      </w:r>
      <w:r w:rsidRPr="005345D7">
        <w:rPr>
          <w:rFonts w:eastAsia="Times New Roman" w:cstheme="minorHAnsi"/>
          <w:color w:val="2D3B45"/>
          <w:sz w:val="24"/>
          <w:szCs w:val="24"/>
        </w:rPr>
        <w:tab/>
      </w:r>
      <w:r w:rsidRPr="005345D7">
        <w:rPr>
          <w:rFonts w:eastAsia="Times New Roman" w:cstheme="minorHAnsi"/>
          <w:color w:val="2D3B45"/>
          <w:sz w:val="24"/>
          <w:szCs w:val="24"/>
        </w:rPr>
        <w:tab/>
        <w:t>8,x</w:t>
      </w:r>
    </w:p>
    <w:p w14:paraId="55956C42" w14:textId="08C1A648" w:rsidR="0098549E" w:rsidRPr="005345D7" w:rsidRDefault="0098549E" w:rsidP="0098549E">
      <w:pPr>
        <w:pStyle w:val="ListParagraph"/>
        <w:numPr>
          <w:ilvl w:val="0"/>
          <w:numId w:val="2"/>
        </w:numPr>
        <w:shd w:val="clear" w:color="auto" w:fill="FFFFFF"/>
        <w:spacing w:before="180" w:after="180" w:line="240" w:lineRule="auto"/>
        <w:rPr>
          <w:rFonts w:eastAsia="Times New Roman" w:cstheme="minorHAnsi"/>
          <w:color w:val="2D3B45"/>
          <w:sz w:val="24"/>
          <w:szCs w:val="24"/>
        </w:rPr>
      </w:pPr>
      <w:r w:rsidRPr="005345D7">
        <w:rPr>
          <w:rFonts w:eastAsia="Times New Roman" w:cstheme="minorHAnsi"/>
          <w:color w:val="2D3B45"/>
          <w:sz w:val="24"/>
          <w:szCs w:val="24"/>
        </w:rPr>
        <w:t>xvuwytz</w:t>
      </w:r>
    </w:p>
    <w:p w14:paraId="0E844D48" w14:textId="77777777" w:rsidR="002F2B2E" w:rsidRPr="005345D7" w:rsidRDefault="005345D7">
      <w:pPr>
        <w:rPr>
          <w:rFonts w:cstheme="minorHAnsi"/>
        </w:rPr>
      </w:pPr>
    </w:p>
    <w:sectPr w:rsidR="002F2B2E" w:rsidRPr="0053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742C0"/>
    <w:multiLevelType w:val="hybridMultilevel"/>
    <w:tmpl w:val="8BAEF926"/>
    <w:lvl w:ilvl="0" w:tplc="7F38FAF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76E11"/>
    <w:multiLevelType w:val="multilevel"/>
    <w:tmpl w:val="8B12D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AC"/>
    <w:rsid w:val="0008156D"/>
    <w:rsid w:val="000D460B"/>
    <w:rsid w:val="001459F7"/>
    <w:rsid w:val="001E3A65"/>
    <w:rsid w:val="00236688"/>
    <w:rsid w:val="002E2798"/>
    <w:rsid w:val="0033505D"/>
    <w:rsid w:val="005345D7"/>
    <w:rsid w:val="005B19D9"/>
    <w:rsid w:val="00611057"/>
    <w:rsid w:val="0098549E"/>
    <w:rsid w:val="00A55237"/>
    <w:rsid w:val="00B566AC"/>
    <w:rsid w:val="00D67A2E"/>
    <w:rsid w:val="00DE23D3"/>
    <w:rsid w:val="00DE7126"/>
    <w:rsid w:val="00E669E9"/>
    <w:rsid w:val="00F0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1743"/>
  <w15:chartTrackingRefBased/>
  <w15:docId w15:val="{1D4006B7-2992-488B-BC16-94E17D29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59086">
      <w:bodyDiv w:val="1"/>
      <w:marLeft w:val="0"/>
      <w:marRight w:val="0"/>
      <w:marTop w:val="0"/>
      <w:marBottom w:val="0"/>
      <w:divBdr>
        <w:top w:val="none" w:sz="0" w:space="0" w:color="auto"/>
        <w:left w:val="none" w:sz="0" w:space="0" w:color="auto"/>
        <w:bottom w:val="none" w:sz="0" w:space="0" w:color="auto"/>
        <w:right w:val="none" w:sz="0" w:space="0" w:color="auto"/>
      </w:divBdr>
      <w:divsChild>
        <w:div w:id="1808009902">
          <w:marLeft w:val="0"/>
          <w:marRight w:val="0"/>
          <w:marTop w:val="0"/>
          <w:marBottom w:val="0"/>
          <w:divBdr>
            <w:top w:val="none" w:sz="0" w:space="0" w:color="auto"/>
            <w:left w:val="none" w:sz="0" w:space="0" w:color="auto"/>
            <w:bottom w:val="none" w:sz="0" w:space="0" w:color="auto"/>
            <w:right w:val="none" w:sz="0" w:space="0" w:color="auto"/>
          </w:divBdr>
          <w:divsChild>
            <w:div w:id="702680234">
              <w:marLeft w:val="0"/>
              <w:marRight w:val="0"/>
              <w:marTop w:val="0"/>
              <w:marBottom w:val="0"/>
              <w:divBdr>
                <w:top w:val="none" w:sz="0" w:space="0" w:color="auto"/>
                <w:left w:val="none" w:sz="0" w:space="0" w:color="auto"/>
                <w:bottom w:val="none" w:sz="0" w:space="0" w:color="auto"/>
                <w:right w:val="none" w:sz="0" w:space="0" w:color="auto"/>
              </w:divBdr>
              <w:divsChild>
                <w:div w:id="1703162965">
                  <w:marLeft w:val="0"/>
                  <w:marRight w:val="0"/>
                  <w:marTop w:val="0"/>
                  <w:marBottom w:val="0"/>
                  <w:divBdr>
                    <w:top w:val="none" w:sz="0" w:space="0" w:color="auto"/>
                    <w:left w:val="none" w:sz="0" w:space="0" w:color="auto"/>
                    <w:bottom w:val="none" w:sz="0" w:space="0" w:color="auto"/>
                    <w:right w:val="none" w:sz="0" w:space="0" w:color="auto"/>
                  </w:divBdr>
                  <w:divsChild>
                    <w:div w:id="2046445172">
                      <w:marLeft w:val="0"/>
                      <w:marRight w:val="0"/>
                      <w:marTop w:val="0"/>
                      <w:marBottom w:val="0"/>
                      <w:divBdr>
                        <w:top w:val="none" w:sz="0" w:space="0" w:color="auto"/>
                        <w:left w:val="none" w:sz="0" w:space="0" w:color="auto"/>
                        <w:bottom w:val="none" w:sz="0" w:space="0" w:color="auto"/>
                        <w:right w:val="none" w:sz="0" w:space="0" w:color="auto"/>
                      </w:divBdr>
                      <w:divsChild>
                        <w:div w:id="941763804">
                          <w:marLeft w:val="0"/>
                          <w:marRight w:val="0"/>
                          <w:marTop w:val="0"/>
                          <w:marBottom w:val="0"/>
                          <w:divBdr>
                            <w:top w:val="none" w:sz="0" w:space="0" w:color="auto"/>
                            <w:left w:val="none" w:sz="0" w:space="0" w:color="auto"/>
                            <w:bottom w:val="none" w:sz="0" w:space="0" w:color="auto"/>
                            <w:right w:val="none" w:sz="0" w:space="0" w:color="auto"/>
                          </w:divBdr>
                          <w:divsChild>
                            <w:div w:id="1010063247">
                              <w:marLeft w:val="0"/>
                              <w:marRight w:val="0"/>
                              <w:marTop w:val="0"/>
                              <w:marBottom w:val="0"/>
                              <w:divBdr>
                                <w:top w:val="none" w:sz="0" w:space="0" w:color="auto"/>
                                <w:left w:val="none" w:sz="0" w:space="0" w:color="auto"/>
                                <w:bottom w:val="none" w:sz="0" w:space="0" w:color="auto"/>
                                <w:right w:val="none" w:sz="0" w:space="0" w:color="auto"/>
                              </w:divBdr>
                              <w:divsChild>
                                <w:div w:id="952710953">
                                  <w:marLeft w:val="0"/>
                                  <w:marRight w:val="0"/>
                                  <w:marTop w:val="0"/>
                                  <w:marBottom w:val="0"/>
                                  <w:divBdr>
                                    <w:top w:val="none" w:sz="0" w:space="0" w:color="auto"/>
                                    <w:left w:val="none" w:sz="0" w:space="0" w:color="auto"/>
                                    <w:bottom w:val="none" w:sz="0" w:space="0" w:color="auto"/>
                                    <w:right w:val="none" w:sz="0" w:space="0" w:color="auto"/>
                                  </w:divBdr>
                                  <w:divsChild>
                                    <w:div w:id="1398551307">
                                      <w:marLeft w:val="0"/>
                                      <w:marRight w:val="0"/>
                                      <w:marTop w:val="0"/>
                                      <w:marBottom w:val="0"/>
                                      <w:divBdr>
                                        <w:top w:val="none" w:sz="0" w:space="0" w:color="auto"/>
                                        <w:left w:val="none" w:sz="0" w:space="0" w:color="auto"/>
                                        <w:bottom w:val="none" w:sz="0" w:space="0" w:color="auto"/>
                                        <w:right w:val="none" w:sz="0" w:space="0" w:color="auto"/>
                                      </w:divBdr>
                                      <w:divsChild>
                                        <w:div w:id="16109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36086">
      <w:bodyDiv w:val="1"/>
      <w:marLeft w:val="0"/>
      <w:marRight w:val="0"/>
      <w:marTop w:val="0"/>
      <w:marBottom w:val="0"/>
      <w:divBdr>
        <w:top w:val="none" w:sz="0" w:space="0" w:color="auto"/>
        <w:left w:val="none" w:sz="0" w:space="0" w:color="auto"/>
        <w:bottom w:val="none" w:sz="0" w:space="0" w:color="auto"/>
        <w:right w:val="none" w:sz="0" w:space="0" w:color="auto"/>
      </w:divBdr>
      <w:divsChild>
        <w:div w:id="1036731820">
          <w:marLeft w:val="0"/>
          <w:marRight w:val="0"/>
          <w:marTop w:val="0"/>
          <w:marBottom w:val="0"/>
          <w:divBdr>
            <w:top w:val="none" w:sz="0" w:space="0" w:color="auto"/>
            <w:left w:val="none" w:sz="0" w:space="0" w:color="auto"/>
            <w:bottom w:val="none" w:sz="0" w:space="0" w:color="auto"/>
            <w:right w:val="none" w:sz="0" w:space="0" w:color="auto"/>
          </w:divBdr>
          <w:divsChild>
            <w:div w:id="495800601">
              <w:marLeft w:val="0"/>
              <w:marRight w:val="0"/>
              <w:marTop w:val="0"/>
              <w:marBottom w:val="0"/>
              <w:divBdr>
                <w:top w:val="none" w:sz="0" w:space="0" w:color="auto"/>
                <w:left w:val="none" w:sz="0" w:space="0" w:color="auto"/>
                <w:bottom w:val="none" w:sz="0" w:space="0" w:color="auto"/>
                <w:right w:val="none" w:sz="0" w:space="0" w:color="auto"/>
              </w:divBdr>
              <w:divsChild>
                <w:div w:id="1284651146">
                  <w:marLeft w:val="0"/>
                  <w:marRight w:val="0"/>
                  <w:marTop w:val="0"/>
                  <w:marBottom w:val="0"/>
                  <w:divBdr>
                    <w:top w:val="none" w:sz="0" w:space="0" w:color="auto"/>
                    <w:left w:val="none" w:sz="0" w:space="0" w:color="auto"/>
                    <w:bottom w:val="none" w:sz="0" w:space="0" w:color="auto"/>
                    <w:right w:val="none" w:sz="0" w:space="0" w:color="auto"/>
                  </w:divBdr>
                  <w:divsChild>
                    <w:div w:id="1637880161">
                      <w:marLeft w:val="0"/>
                      <w:marRight w:val="0"/>
                      <w:marTop w:val="0"/>
                      <w:marBottom w:val="0"/>
                      <w:divBdr>
                        <w:top w:val="none" w:sz="0" w:space="0" w:color="auto"/>
                        <w:left w:val="none" w:sz="0" w:space="0" w:color="auto"/>
                        <w:bottom w:val="none" w:sz="0" w:space="0" w:color="auto"/>
                        <w:right w:val="none" w:sz="0" w:space="0" w:color="auto"/>
                      </w:divBdr>
                      <w:divsChild>
                        <w:div w:id="1920945123">
                          <w:marLeft w:val="0"/>
                          <w:marRight w:val="0"/>
                          <w:marTop w:val="0"/>
                          <w:marBottom w:val="0"/>
                          <w:divBdr>
                            <w:top w:val="none" w:sz="0" w:space="0" w:color="auto"/>
                            <w:left w:val="none" w:sz="0" w:space="0" w:color="auto"/>
                            <w:bottom w:val="none" w:sz="0" w:space="0" w:color="auto"/>
                            <w:right w:val="none" w:sz="0" w:space="0" w:color="auto"/>
                          </w:divBdr>
                          <w:divsChild>
                            <w:div w:id="1825051329">
                              <w:marLeft w:val="0"/>
                              <w:marRight w:val="0"/>
                              <w:marTop w:val="0"/>
                              <w:marBottom w:val="0"/>
                              <w:divBdr>
                                <w:top w:val="none" w:sz="0" w:space="0" w:color="auto"/>
                                <w:left w:val="none" w:sz="0" w:space="0" w:color="auto"/>
                                <w:bottom w:val="none" w:sz="0" w:space="0" w:color="auto"/>
                                <w:right w:val="none" w:sz="0" w:space="0" w:color="auto"/>
                              </w:divBdr>
                              <w:divsChild>
                                <w:div w:id="271788318">
                                  <w:marLeft w:val="0"/>
                                  <w:marRight w:val="0"/>
                                  <w:marTop w:val="0"/>
                                  <w:marBottom w:val="0"/>
                                  <w:divBdr>
                                    <w:top w:val="none" w:sz="0" w:space="0" w:color="auto"/>
                                    <w:left w:val="none" w:sz="0" w:space="0" w:color="auto"/>
                                    <w:bottom w:val="none" w:sz="0" w:space="0" w:color="auto"/>
                                    <w:right w:val="none" w:sz="0" w:space="0" w:color="auto"/>
                                  </w:divBdr>
                                  <w:divsChild>
                                    <w:div w:id="1900091591">
                                      <w:marLeft w:val="0"/>
                                      <w:marRight w:val="0"/>
                                      <w:marTop w:val="0"/>
                                      <w:marBottom w:val="0"/>
                                      <w:divBdr>
                                        <w:top w:val="none" w:sz="0" w:space="0" w:color="auto"/>
                                        <w:left w:val="none" w:sz="0" w:space="0" w:color="auto"/>
                                        <w:bottom w:val="none" w:sz="0" w:space="0" w:color="auto"/>
                                        <w:right w:val="none" w:sz="0" w:space="0" w:color="auto"/>
                                      </w:divBdr>
                                      <w:divsChild>
                                        <w:div w:id="798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Matthew Lee</dc:creator>
  <cp:keywords/>
  <dc:description/>
  <cp:lastModifiedBy>Irvine, Matthew Lee</cp:lastModifiedBy>
  <cp:revision>3</cp:revision>
  <dcterms:created xsi:type="dcterms:W3CDTF">2021-05-03T03:13:00Z</dcterms:created>
  <dcterms:modified xsi:type="dcterms:W3CDTF">2021-05-03T05:54:00Z</dcterms:modified>
</cp:coreProperties>
</file>