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3992B" w14:textId="77777777" w:rsidR="00C84E12" w:rsidRDefault="00C84E12" w:rsidP="00C84E1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44"/>
          <w:szCs w:val="44"/>
        </w:rPr>
        <w:t>“Київський фаховий коледж зв’язку”</w:t>
      </w:r>
    </w:p>
    <w:p w14:paraId="05A7DB38" w14:textId="77777777" w:rsidR="00C84E12" w:rsidRDefault="00C84E12" w:rsidP="00C84E12">
      <w:pPr>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6"/>
          <w:szCs w:val="36"/>
        </w:rPr>
        <w:t xml:space="preserve">Циклова комісія </w:t>
      </w:r>
      <w:r>
        <w:rPr>
          <w:rFonts w:ascii="Times New Roman" w:eastAsia="Times New Roman" w:hAnsi="Times New Roman" w:cs="Times New Roman"/>
          <w:color w:val="000000"/>
          <w:sz w:val="36"/>
          <w:szCs w:val="36"/>
          <w:u w:val="single"/>
        </w:rPr>
        <w:t>комп’ютерної та програмної інженерії</w:t>
      </w:r>
    </w:p>
    <w:p w14:paraId="1391A998" w14:textId="77777777" w:rsidR="00C84E12" w:rsidRDefault="00C84E12" w:rsidP="00C84E1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5623F32D" w14:textId="77777777" w:rsidR="00C84E12" w:rsidRDefault="00C84E12" w:rsidP="00C84E1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44"/>
          <w:szCs w:val="44"/>
        </w:rPr>
        <w:t>ЗВІТ ПО ВИКОНАННЮ </w:t>
      </w:r>
    </w:p>
    <w:p w14:paraId="3C34DFB6" w14:textId="77777777" w:rsidR="00C84E12" w:rsidRDefault="00C84E12" w:rsidP="00C84E1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44"/>
          <w:szCs w:val="44"/>
        </w:rPr>
        <w:t>ЛАБОРАТОРНОЇ РОБОТИ №</w:t>
      </w:r>
      <w:r>
        <w:rPr>
          <w:rFonts w:ascii="Times New Roman" w:eastAsia="Times New Roman" w:hAnsi="Times New Roman" w:cs="Times New Roman"/>
          <w:b/>
          <w:sz w:val="44"/>
          <w:szCs w:val="44"/>
        </w:rPr>
        <w:t>4</w:t>
      </w:r>
    </w:p>
    <w:p w14:paraId="53772534" w14:textId="77777777" w:rsidR="00C84E12" w:rsidRDefault="00C84E12" w:rsidP="00C84E12">
      <w:pPr>
        <w:spacing w:line="240" w:lineRule="auto"/>
        <w:rPr>
          <w:rFonts w:ascii="Times New Roman" w:eastAsia="Times New Roman" w:hAnsi="Times New Roman" w:cs="Times New Roman"/>
          <w:sz w:val="24"/>
          <w:szCs w:val="24"/>
        </w:rPr>
      </w:pPr>
    </w:p>
    <w:p w14:paraId="39B0B878" w14:textId="77777777" w:rsidR="00C84E12" w:rsidRDefault="00C84E12" w:rsidP="00C84E12">
      <w:pPr>
        <w:spacing w:line="240" w:lineRule="auto"/>
        <w:rPr>
          <w:rFonts w:ascii="Times New Roman" w:eastAsia="Times New Roman" w:hAnsi="Times New Roman" w:cs="Times New Roman"/>
          <w:sz w:val="24"/>
          <w:szCs w:val="24"/>
        </w:rPr>
      </w:pPr>
    </w:p>
    <w:p w14:paraId="4BA1A8C9" w14:textId="77777777" w:rsidR="00C84E12" w:rsidRDefault="00C84E12" w:rsidP="00C84E12">
      <w:pPr>
        <w:spacing w:line="240" w:lineRule="auto"/>
        <w:rPr>
          <w:rFonts w:ascii="Times New Roman" w:eastAsia="Times New Roman" w:hAnsi="Times New Roman" w:cs="Times New Roman"/>
          <w:sz w:val="24"/>
          <w:szCs w:val="24"/>
        </w:rPr>
      </w:pPr>
    </w:p>
    <w:p w14:paraId="13D51504" w14:textId="77777777" w:rsidR="00C84E12" w:rsidRDefault="00C84E12" w:rsidP="00C84E1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6"/>
          <w:szCs w:val="36"/>
        </w:rPr>
        <w:t>з дисципліни: «Операційні системи»</w:t>
      </w:r>
    </w:p>
    <w:p w14:paraId="709406CD" w14:textId="77777777" w:rsidR="00C84E12" w:rsidRDefault="00C84E12" w:rsidP="00C84E12">
      <w:pPr>
        <w:spacing w:line="240" w:lineRule="auto"/>
        <w:rPr>
          <w:rFonts w:ascii="Times New Roman" w:eastAsia="Times New Roman" w:hAnsi="Times New Roman" w:cs="Times New Roman"/>
          <w:sz w:val="24"/>
          <w:szCs w:val="24"/>
        </w:rPr>
      </w:pPr>
    </w:p>
    <w:p w14:paraId="79D5EA32" w14:textId="7D5C21A0" w:rsidR="00C84E12" w:rsidRDefault="00C84E12" w:rsidP="00C84E12">
      <w:pPr>
        <w:spacing w:line="240" w:lineRule="auto"/>
        <w:ind w:hanging="900"/>
        <w:jc w:val="center"/>
        <w:rPr>
          <w:rFonts w:ascii="Times New Roman" w:eastAsia="Times New Roman" w:hAnsi="Times New Roman" w:cs="Times New Roman"/>
          <w:color w:val="000000"/>
          <w:sz w:val="44"/>
          <w:szCs w:val="44"/>
        </w:rPr>
      </w:pPr>
      <w:r>
        <w:rPr>
          <w:rFonts w:ascii="Times New Roman" w:eastAsia="Times New Roman" w:hAnsi="Times New Roman" w:cs="Times New Roman"/>
          <w:b/>
          <w:color w:val="000000"/>
          <w:sz w:val="44"/>
          <w:szCs w:val="44"/>
        </w:rPr>
        <w:t>Тема: “</w:t>
      </w:r>
      <w:r w:rsidRPr="00C84E12">
        <w:rPr>
          <w:b/>
          <w:bCs/>
          <w:color w:val="000000"/>
          <w:sz w:val="28"/>
          <w:szCs w:val="28"/>
        </w:rPr>
        <w:t xml:space="preserve"> </w:t>
      </w:r>
      <w:r w:rsidRPr="00C84E12">
        <w:rPr>
          <w:rFonts w:ascii="Times New Roman" w:hAnsi="Times New Roman" w:cs="Times New Roman"/>
          <w:b/>
          <w:bCs/>
          <w:color w:val="000000"/>
          <w:sz w:val="44"/>
          <w:szCs w:val="44"/>
        </w:rPr>
        <w:t>Захист системи та користувачів у Linux. Створення користувачів та груп</w:t>
      </w:r>
      <w:r>
        <w:rPr>
          <w:rFonts w:ascii="Times New Roman" w:eastAsia="Times New Roman" w:hAnsi="Times New Roman" w:cs="Times New Roman"/>
          <w:b/>
          <w:color w:val="000000"/>
          <w:sz w:val="44"/>
          <w:szCs w:val="44"/>
        </w:rPr>
        <w:t>”</w:t>
      </w:r>
    </w:p>
    <w:p w14:paraId="1E866698" w14:textId="77777777" w:rsidR="00C84E12" w:rsidRDefault="00C84E12" w:rsidP="00C84E12">
      <w:pPr>
        <w:spacing w:line="240" w:lineRule="auto"/>
        <w:jc w:val="center"/>
        <w:rPr>
          <w:rFonts w:ascii="Times New Roman" w:eastAsia="Times New Roman" w:hAnsi="Times New Roman" w:cs="Times New Roman"/>
          <w:sz w:val="24"/>
          <w:szCs w:val="24"/>
        </w:rPr>
      </w:pPr>
    </w:p>
    <w:p w14:paraId="07BB522A" w14:textId="10971D0B" w:rsidR="00C84E12" w:rsidRDefault="00C84E12" w:rsidP="00C84E1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384BD193" w14:textId="77777777" w:rsidR="00C84E12" w:rsidRDefault="00C84E12" w:rsidP="00C84E12">
      <w:pPr>
        <w:spacing w:line="240" w:lineRule="auto"/>
        <w:ind w:left="5811" w:hanging="850"/>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Виконав(ла/ли)</w:t>
      </w:r>
    </w:p>
    <w:p w14:paraId="4FB3D6B5" w14:textId="77777777" w:rsidR="00C84E12" w:rsidRDefault="00C84E12" w:rsidP="00C84E12">
      <w:pPr>
        <w:spacing w:line="240" w:lineRule="auto"/>
        <w:ind w:left="5811" w:hanging="850"/>
        <w:rPr>
          <w:rFonts w:ascii="Times New Roman" w:eastAsia="Times New Roman" w:hAnsi="Times New Roman" w:cs="Times New Roman"/>
          <w:sz w:val="24"/>
          <w:szCs w:val="24"/>
        </w:rPr>
      </w:pPr>
      <w:r>
        <w:rPr>
          <w:rFonts w:ascii="Times New Roman" w:eastAsia="Times New Roman" w:hAnsi="Times New Roman" w:cs="Times New Roman"/>
          <w:color w:val="000000"/>
          <w:sz w:val="36"/>
          <w:szCs w:val="36"/>
        </w:rPr>
        <w:t>студент(ка/и) </w:t>
      </w:r>
    </w:p>
    <w:p w14:paraId="4140C395" w14:textId="77777777" w:rsidR="00C84E12" w:rsidRDefault="00C84E12" w:rsidP="00C84E12">
      <w:pPr>
        <w:spacing w:line="240" w:lineRule="auto"/>
        <w:ind w:left="5811" w:hanging="850"/>
        <w:rPr>
          <w:rFonts w:ascii="Times New Roman" w:eastAsia="Times New Roman" w:hAnsi="Times New Roman" w:cs="Times New Roman"/>
          <w:sz w:val="24"/>
          <w:szCs w:val="24"/>
        </w:rPr>
      </w:pPr>
      <w:r>
        <w:rPr>
          <w:rFonts w:ascii="Times New Roman" w:eastAsia="Times New Roman" w:hAnsi="Times New Roman" w:cs="Times New Roman"/>
          <w:color w:val="000000"/>
          <w:sz w:val="36"/>
          <w:szCs w:val="36"/>
        </w:rPr>
        <w:t xml:space="preserve">групи: </w:t>
      </w:r>
      <w:r>
        <w:rPr>
          <w:rFonts w:ascii="Times New Roman" w:eastAsia="Times New Roman" w:hAnsi="Times New Roman" w:cs="Times New Roman"/>
          <w:sz w:val="36"/>
          <w:szCs w:val="36"/>
        </w:rPr>
        <w:t>КСМ-23а</w:t>
      </w:r>
    </w:p>
    <w:p w14:paraId="6C9BFF32" w14:textId="77777777" w:rsidR="00C84E12" w:rsidRDefault="00C84E12" w:rsidP="00C84E12">
      <w:pPr>
        <w:spacing w:line="240" w:lineRule="auto"/>
        <w:ind w:left="5811" w:hanging="85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The Awkward Turtles: </w:t>
      </w:r>
    </w:p>
    <w:p w14:paraId="379A19B9" w14:textId="77777777" w:rsidR="00C84E12" w:rsidRDefault="00C84E12" w:rsidP="00C84E12">
      <w:pPr>
        <w:spacing w:line="240" w:lineRule="auto"/>
        <w:ind w:left="5811" w:hanging="850"/>
        <w:rPr>
          <w:rFonts w:ascii="Times New Roman" w:eastAsia="Times New Roman" w:hAnsi="Times New Roman" w:cs="Times New Roman"/>
          <w:sz w:val="36"/>
          <w:szCs w:val="36"/>
        </w:rPr>
      </w:pPr>
      <w:r>
        <w:rPr>
          <w:rFonts w:ascii="Times New Roman" w:eastAsia="Times New Roman" w:hAnsi="Times New Roman" w:cs="Times New Roman"/>
          <w:sz w:val="36"/>
          <w:szCs w:val="36"/>
        </w:rPr>
        <w:t>Когут Б.М., </w:t>
      </w:r>
    </w:p>
    <w:p w14:paraId="2DD9B216" w14:textId="77777777" w:rsidR="00C84E12" w:rsidRDefault="00C84E12" w:rsidP="00C84E12">
      <w:pPr>
        <w:spacing w:line="240" w:lineRule="auto"/>
        <w:ind w:left="5811" w:hanging="850"/>
        <w:rPr>
          <w:rFonts w:ascii="Times New Roman" w:eastAsia="Times New Roman" w:hAnsi="Times New Roman" w:cs="Times New Roman"/>
          <w:sz w:val="36"/>
          <w:szCs w:val="36"/>
        </w:rPr>
      </w:pPr>
      <w:r>
        <w:rPr>
          <w:rFonts w:ascii="Times New Roman" w:eastAsia="Times New Roman" w:hAnsi="Times New Roman" w:cs="Times New Roman"/>
          <w:sz w:val="36"/>
          <w:szCs w:val="36"/>
        </w:rPr>
        <w:t>Михайленко О.О.,</w:t>
      </w:r>
    </w:p>
    <w:p w14:paraId="1391D4B4" w14:textId="77777777" w:rsidR="00C84E12" w:rsidRDefault="00C84E12" w:rsidP="00C84E12">
      <w:pPr>
        <w:spacing w:line="240" w:lineRule="auto"/>
        <w:ind w:left="5811" w:hanging="850"/>
        <w:rPr>
          <w:rFonts w:ascii="Times New Roman" w:eastAsia="Times New Roman" w:hAnsi="Times New Roman" w:cs="Times New Roman"/>
          <w:sz w:val="36"/>
          <w:szCs w:val="36"/>
        </w:rPr>
      </w:pPr>
      <w:r>
        <w:rPr>
          <w:rFonts w:ascii="Times New Roman" w:eastAsia="Times New Roman" w:hAnsi="Times New Roman" w:cs="Times New Roman"/>
          <w:sz w:val="36"/>
          <w:szCs w:val="36"/>
        </w:rPr>
        <w:t>Трощинський</w:t>
      </w:r>
      <w:r>
        <w:rPr>
          <w:rFonts w:ascii="Times New Roman" w:eastAsia="Times New Roman" w:hAnsi="Times New Roman" w:cs="Times New Roman"/>
          <w:color w:val="FF0000"/>
          <w:sz w:val="36"/>
          <w:szCs w:val="36"/>
        </w:rPr>
        <w:t> </w:t>
      </w:r>
      <w:r>
        <w:rPr>
          <w:rFonts w:ascii="Times New Roman" w:eastAsia="Times New Roman" w:hAnsi="Times New Roman" w:cs="Times New Roman"/>
          <w:sz w:val="36"/>
          <w:szCs w:val="36"/>
        </w:rPr>
        <w:t>Я.П.</w:t>
      </w:r>
    </w:p>
    <w:p w14:paraId="5C99C7A5" w14:textId="77777777" w:rsidR="00C84E12" w:rsidRDefault="00C84E12" w:rsidP="00C84E12">
      <w:pPr>
        <w:spacing w:line="240" w:lineRule="auto"/>
        <w:ind w:left="5811" w:hanging="850"/>
        <w:rPr>
          <w:rFonts w:ascii="Times New Roman" w:eastAsia="Times New Roman" w:hAnsi="Times New Roman" w:cs="Times New Roman"/>
          <w:sz w:val="24"/>
          <w:szCs w:val="24"/>
        </w:rPr>
      </w:pPr>
      <w:r>
        <w:rPr>
          <w:rFonts w:ascii="Times New Roman" w:eastAsia="Times New Roman" w:hAnsi="Times New Roman" w:cs="Times New Roman"/>
          <w:color w:val="000000"/>
          <w:sz w:val="36"/>
          <w:szCs w:val="36"/>
        </w:rPr>
        <w:t>Перевірила викладач</w:t>
      </w:r>
    </w:p>
    <w:p w14:paraId="128CDF02" w14:textId="77777777" w:rsidR="00C84E12" w:rsidRDefault="00C84E12" w:rsidP="00C84E12">
      <w:pPr>
        <w:spacing w:line="240" w:lineRule="auto"/>
        <w:ind w:left="5811" w:hanging="850"/>
        <w:rPr>
          <w:rFonts w:ascii="Times New Roman" w:eastAsia="Times New Roman" w:hAnsi="Times New Roman" w:cs="Times New Roman"/>
          <w:sz w:val="24"/>
          <w:szCs w:val="24"/>
        </w:rPr>
      </w:pPr>
      <w:r>
        <w:rPr>
          <w:rFonts w:ascii="Times New Roman" w:eastAsia="Times New Roman" w:hAnsi="Times New Roman" w:cs="Times New Roman"/>
          <w:color w:val="000000"/>
          <w:sz w:val="36"/>
          <w:szCs w:val="36"/>
        </w:rPr>
        <w:t>Сушанова В.С. </w:t>
      </w:r>
    </w:p>
    <w:p w14:paraId="41540FF1" w14:textId="77777777" w:rsidR="00C84E12" w:rsidRDefault="00C84E12" w:rsidP="00C84E12">
      <w:pPr>
        <w:spacing w:after="240" w:line="240" w:lineRule="auto"/>
        <w:jc w:val="center"/>
        <w:rPr>
          <w:rFonts w:ascii="Times New Roman" w:eastAsia="Times New Roman" w:hAnsi="Times New Roman" w:cs="Times New Roman"/>
          <w:color w:val="000000"/>
          <w:sz w:val="40"/>
          <w:szCs w:val="40"/>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color w:val="000000"/>
          <w:sz w:val="40"/>
          <w:szCs w:val="40"/>
        </w:rPr>
        <w:t>Київ 2024</w:t>
      </w:r>
    </w:p>
    <w:p w14:paraId="0C21031D" w14:textId="086F4E45" w:rsidR="00C84E12" w:rsidRPr="00C84E12" w:rsidRDefault="00C84E12" w:rsidP="00C84E12">
      <w:pPr>
        <w:pStyle w:val="a3"/>
        <w:spacing w:before="0" w:beforeAutospacing="0" w:after="0" w:afterAutospacing="0"/>
        <w:jc w:val="both"/>
        <w:textAlignment w:val="baseline"/>
        <w:rPr>
          <w:color w:val="000000"/>
          <w:sz w:val="28"/>
          <w:szCs w:val="28"/>
        </w:rPr>
      </w:pPr>
      <w:r w:rsidRPr="00C84E12">
        <w:rPr>
          <w:i/>
          <w:iCs/>
          <w:color w:val="000000"/>
          <w:sz w:val="28"/>
          <w:szCs w:val="28"/>
        </w:rPr>
        <w:lastRenderedPageBreak/>
        <w:t xml:space="preserve">Б.Когут </w:t>
      </w:r>
    </w:p>
    <w:p w14:paraId="311A603E" w14:textId="3163B426" w:rsidR="00C84E12" w:rsidRDefault="006F0DB8" w:rsidP="00C84E12">
      <w:pPr>
        <w:pStyle w:val="a3"/>
        <w:spacing w:before="0" w:beforeAutospacing="0" w:after="0" w:afterAutospacing="0"/>
        <w:jc w:val="both"/>
        <w:textAlignment w:val="baseline"/>
        <w:rPr>
          <w:color w:val="000000"/>
          <w:sz w:val="28"/>
          <w:szCs w:val="28"/>
        </w:rPr>
      </w:pPr>
      <w:r w:rsidRPr="006F0DB8">
        <w:rPr>
          <w:noProof/>
          <w:color w:val="000000"/>
          <w:sz w:val="28"/>
          <w:szCs w:val="28"/>
        </w:rPr>
        <w:drawing>
          <wp:inline distT="0" distB="0" distL="0" distR="0" wp14:anchorId="2D656822" wp14:editId="2658A2A1">
            <wp:extent cx="5391902" cy="5715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1902" cy="571580"/>
                    </a:xfrm>
                    <a:prstGeom prst="rect">
                      <a:avLst/>
                    </a:prstGeom>
                  </pic:spPr>
                </pic:pic>
              </a:graphicData>
            </a:graphic>
          </wp:inline>
        </w:drawing>
      </w:r>
    </w:p>
    <w:p w14:paraId="70EE6D81" w14:textId="77777777" w:rsidR="006F0DB8" w:rsidRPr="006F0DB8" w:rsidRDefault="006F0DB8" w:rsidP="006F0DB8">
      <w:pPr>
        <w:numPr>
          <w:ilvl w:val="0"/>
          <w:numId w:val="2"/>
        </w:numPr>
        <w:spacing w:before="100" w:beforeAutospacing="1" w:after="100" w:afterAutospacing="1" w:line="240" w:lineRule="auto"/>
        <w:rPr>
          <w:rFonts w:ascii="Times New Roman" w:eastAsia="Times New Roman" w:hAnsi="Times New Roman" w:cs="Times New Roman"/>
          <w:b/>
          <w:bCs/>
          <w:sz w:val="24"/>
          <w:szCs w:val="24"/>
          <w:lang w:val="en-US" w:eastAsia="uk-UA"/>
        </w:rPr>
      </w:pPr>
      <w:r w:rsidRPr="006F0DB8">
        <w:rPr>
          <w:rFonts w:ascii="Times New Roman" w:eastAsia="Times New Roman" w:hAnsi="Times New Roman" w:cs="Times New Roman"/>
          <w:b/>
          <w:bCs/>
          <w:sz w:val="24"/>
          <w:szCs w:val="24"/>
          <w:lang w:val="en-US" w:eastAsia="uk-UA"/>
        </w:rPr>
        <w:t>What is the concept of UPG (User Private Groups), and when is it appropriate to use them?</w:t>
      </w:r>
    </w:p>
    <w:p w14:paraId="05EBF45D" w14:textId="77777777" w:rsidR="006F0DB8" w:rsidRPr="006F0DB8" w:rsidRDefault="006F0DB8" w:rsidP="006F0DB8">
      <w:pPr>
        <w:numPr>
          <w:ilvl w:val="0"/>
          <w:numId w:val="2"/>
        </w:numPr>
        <w:spacing w:before="100" w:beforeAutospacing="1" w:after="100" w:afterAutospacing="1" w:line="240" w:lineRule="auto"/>
        <w:rPr>
          <w:rFonts w:ascii="Times New Roman" w:eastAsia="Times New Roman" w:hAnsi="Times New Roman" w:cs="Times New Roman"/>
          <w:b/>
          <w:bCs/>
          <w:sz w:val="24"/>
          <w:szCs w:val="24"/>
          <w:lang w:val="en-US" w:eastAsia="uk-UA"/>
        </w:rPr>
      </w:pPr>
      <w:r w:rsidRPr="006F0DB8">
        <w:rPr>
          <w:rFonts w:ascii="Times New Roman" w:eastAsia="Times New Roman" w:hAnsi="Times New Roman" w:cs="Times New Roman"/>
          <w:b/>
          <w:bCs/>
          <w:sz w:val="24"/>
          <w:szCs w:val="24"/>
          <w:lang w:val="en-US" w:eastAsia="uk-UA"/>
        </w:rPr>
        <w:t>Which commands can be used to create user groups? Provide examples.</w:t>
      </w:r>
    </w:p>
    <w:p w14:paraId="480A490F" w14:textId="77777777" w:rsidR="006F0DB8" w:rsidRPr="006F0DB8" w:rsidRDefault="006F0DB8" w:rsidP="006F0DB8">
      <w:pPr>
        <w:numPr>
          <w:ilvl w:val="0"/>
          <w:numId w:val="2"/>
        </w:numPr>
        <w:spacing w:before="100" w:beforeAutospacing="1" w:after="100" w:afterAutospacing="1" w:line="240" w:lineRule="auto"/>
        <w:rPr>
          <w:rFonts w:ascii="Times New Roman" w:eastAsia="Times New Roman" w:hAnsi="Times New Roman" w:cs="Times New Roman"/>
          <w:b/>
          <w:bCs/>
          <w:sz w:val="24"/>
          <w:szCs w:val="24"/>
          <w:lang w:val="en-US" w:eastAsia="uk-UA"/>
        </w:rPr>
      </w:pPr>
      <w:r w:rsidRPr="006F0DB8">
        <w:rPr>
          <w:rFonts w:ascii="Times New Roman" w:eastAsia="Times New Roman" w:hAnsi="Times New Roman" w:cs="Times New Roman"/>
          <w:b/>
          <w:bCs/>
          <w:sz w:val="24"/>
          <w:szCs w:val="24"/>
          <w:lang w:val="en-US" w:eastAsia="uk-UA"/>
        </w:rPr>
        <w:t>Which commands can be used to modify user group settings? Provide examples.</w:t>
      </w:r>
    </w:p>
    <w:p w14:paraId="33ABABDC" w14:textId="77777777" w:rsidR="006F0DB8" w:rsidRPr="00715D47" w:rsidRDefault="006F0DB8" w:rsidP="006F0DB8">
      <w:pPr>
        <w:pStyle w:val="a3"/>
        <w:spacing w:before="0" w:beforeAutospacing="0" w:after="0" w:afterAutospacing="0"/>
        <w:textAlignment w:val="baseline"/>
        <w:rPr>
          <w:rStyle w:val="a6"/>
          <w:sz w:val="28"/>
          <w:szCs w:val="28"/>
          <w:lang w:val="en-US"/>
        </w:rPr>
      </w:pPr>
      <w:r w:rsidRPr="00715D47">
        <w:rPr>
          <w:rStyle w:val="a6"/>
          <w:sz w:val="28"/>
          <w:szCs w:val="28"/>
          <w:lang w:val="en-US"/>
        </w:rPr>
        <w:t>1.</w:t>
      </w:r>
    </w:p>
    <w:p w14:paraId="5902D3BB" w14:textId="308FB2C2" w:rsidR="006F0DB8" w:rsidRPr="00715D47" w:rsidRDefault="006F0DB8" w:rsidP="006F0DB8">
      <w:pPr>
        <w:pStyle w:val="a3"/>
        <w:spacing w:before="0" w:beforeAutospacing="0" w:after="0" w:afterAutospacing="0"/>
        <w:textAlignment w:val="baseline"/>
        <w:rPr>
          <w:sz w:val="28"/>
          <w:szCs w:val="28"/>
          <w:lang w:val="en-US"/>
        </w:rPr>
      </w:pPr>
      <w:r w:rsidRPr="00715D47">
        <w:rPr>
          <w:rStyle w:val="a6"/>
          <w:sz w:val="28"/>
          <w:szCs w:val="28"/>
          <w:lang w:val="en-US"/>
        </w:rPr>
        <w:t>User Private Groups (UPG):</w:t>
      </w:r>
      <w:r w:rsidRPr="00715D47">
        <w:rPr>
          <w:sz w:val="28"/>
          <w:szCs w:val="28"/>
          <w:lang w:val="en-US"/>
        </w:rPr>
        <w:br/>
        <w:t>UPG is a system where every user has their own private group created with the same name as their username. It is useful in environments where file permissions are critical because it simplifies collaboration and reduces the risk of permission conflicts. UPGs are especially appropriate in systems where users frequently share files within teams.</w:t>
      </w:r>
    </w:p>
    <w:p w14:paraId="13C98D2D" w14:textId="77777777" w:rsidR="006F0DB8" w:rsidRPr="00715D47" w:rsidRDefault="006F0DB8" w:rsidP="006F0DB8">
      <w:pPr>
        <w:pStyle w:val="a3"/>
        <w:spacing w:before="0" w:beforeAutospacing="0" w:after="0" w:afterAutospacing="0"/>
        <w:textAlignment w:val="baseline"/>
        <w:rPr>
          <w:color w:val="000000"/>
          <w:sz w:val="28"/>
          <w:szCs w:val="28"/>
          <w:lang w:val="en-US"/>
        </w:rPr>
      </w:pPr>
    </w:p>
    <w:p w14:paraId="73B5721D" w14:textId="6B621893" w:rsidR="006F0DB8" w:rsidRPr="00715D47" w:rsidRDefault="006F0DB8" w:rsidP="00C84E12">
      <w:pPr>
        <w:pStyle w:val="a3"/>
        <w:spacing w:before="0" w:beforeAutospacing="0" w:after="0" w:afterAutospacing="0"/>
        <w:jc w:val="both"/>
        <w:textAlignment w:val="baseline"/>
        <w:rPr>
          <w:b/>
          <w:bCs/>
          <w:sz w:val="28"/>
          <w:szCs w:val="28"/>
          <w:lang w:val="en-US"/>
        </w:rPr>
      </w:pPr>
      <w:r w:rsidRPr="00715D47">
        <w:rPr>
          <w:b/>
          <w:bCs/>
          <w:color w:val="000000"/>
          <w:sz w:val="28"/>
          <w:szCs w:val="28"/>
          <w:lang w:val="en-US"/>
        </w:rPr>
        <w:t xml:space="preserve">2. </w:t>
      </w:r>
      <w:r w:rsidRPr="00715D47">
        <w:rPr>
          <w:b/>
          <w:bCs/>
          <w:sz w:val="28"/>
          <w:szCs w:val="28"/>
          <w:lang w:val="en-US"/>
        </w:rPr>
        <w:t>Commands to create user groups:</w:t>
      </w:r>
    </w:p>
    <w:p w14:paraId="2D55B8F0" w14:textId="1194A9D1" w:rsidR="006F0DB8" w:rsidRPr="00715D47" w:rsidRDefault="006F0DB8" w:rsidP="00C84E12">
      <w:pPr>
        <w:pStyle w:val="a3"/>
        <w:spacing w:before="0" w:beforeAutospacing="0" w:after="0" w:afterAutospacing="0"/>
        <w:jc w:val="both"/>
        <w:textAlignment w:val="baseline"/>
        <w:rPr>
          <w:sz w:val="28"/>
          <w:szCs w:val="28"/>
          <w:lang w:val="en-US"/>
        </w:rPr>
      </w:pPr>
      <w:r w:rsidRPr="00715D47">
        <w:rPr>
          <w:rStyle w:val="HTML"/>
          <w:rFonts w:ascii="Times New Roman" w:hAnsi="Times New Roman" w:cs="Times New Roman"/>
          <w:sz w:val="28"/>
          <w:szCs w:val="28"/>
          <w:lang w:val="en-US"/>
        </w:rPr>
        <w:t>groupadd groupname</w:t>
      </w:r>
      <w:r w:rsidRPr="00715D47">
        <w:rPr>
          <w:sz w:val="28"/>
          <w:szCs w:val="28"/>
          <w:lang w:val="en-US"/>
        </w:rPr>
        <w:t>: Creates a new group.</w:t>
      </w:r>
    </w:p>
    <w:p w14:paraId="5B421321" w14:textId="77777777" w:rsidR="00715D47" w:rsidRDefault="006F0DB8" w:rsidP="00C84E12">
      <w:pPr>
        <w:pStyle w:val="a3"/>
        <w:spacing w:before="0" w:beforeAutospacing="0" w:after="0" w:afterAutospacing="0"/>
        <w:jc w:val="both"/>
        <w:textAlignment w:val="baseline"/>
        <w:rPr>
          <w:sz w:val="28"/>
          <w:szCs w:val="28"/>
          <w:lang w:val="en-US"/>
        </w:rPr>
      </w:pPr>
      <w:r w:rsidRPr="00715D47">
        <w:rPr>
          <w:b/>
          <w:bCs/>
          <w:sz w:val="28"/>
          <w:szCs w:val="28"/>
          <w:lang w:val="en-US"/>
        </w:rPr>
        <w:t>Example:</w:t>
      </w:r>
      <w:r w:rsidRPr="00715D47">
        <w:rPr>
          <w:sz w:val="28"/>
          <w:szCs w:val="28"/>
          <w:lang w:val="en-US"/>
        </w:rPr>
        <w:t xml:space="preserve"> </w:t>
      </w:r>
    </w:p>
    <w:p w14:paraId="0F438288" w14:textId="10E4B348" w:rsidR="006F0DB8" w:rsidRDefault="006F0DB8" w:rsidP="00C84E12">
      <w:pPr>
        <w:pStyle w:val="a3"/>
        <w:spacing w:before="0" w:beforeAutospacing="0" w:after="0" w:afterAutospacing="0"/>
        <w:jc w:val="both"/>
        <w:textAlignment w:val="baseline"/>
        <w:rPr>
          <w:sz w:val="28"/>
          <w:szCs w:val="28"/>
          <w:lang w:val="en-US"/>
        </w:rPr>
      </w:pPr>
      <w:r w:rsidRPr="00715D47">
        <w:rPr>
          <w:sz w:val="28"/>
          <w:szCs w:val="28"/>
          <w:lang w:val="en-US"/>
        </w:rPr>
        <w:t>groupadd developers</w:t>
      </w:r>
    </w:p>
    <w:p w14:paraId="30BE7FEA" w14:textId="77777777" w:rsidR="00715D47" w:rsidRPr="00715D47" w:rsidRDefault="00715D47" w:rsidP="00C84E12">
      <w:pPr>
        <w:pStyle w:val="a3"/>
        <w:spacing w:before="0" w:beforeAutospacing="0" w:after="0" w:afterAutospacing="0"/>
        <w:jc w:val="both"/>
        <w:textAlignment w:val="baseline"/>
        <w:rPr>
          <w:sz w:val="28"/>
          <w:szCs w:val="28"/>
          <w:lang w:val="en-US"/>
        </w:rPr>
      </w:pPr>
    </w:p>
    <w:p w14:paraId="08BE5816" w14:textId="77777777" w:rsidR="00715D47" w:rsidRDefault="006F0DB8" w:rsidP="00C84E12">
      <w:pPr>
        <w:pStyle w:val="a3"/>
        <w:spacing w:before="0" w:beforeAutospacing="0" w:after="0" w:afterAutospacing="0"/>
        <w:jc w:val="both"/>
        <w:textAlignment w:val="baseline"/>
        <w:rPr>
          <w:sz w:val="28"/>
          <w:szCs w:val="28"/>
          <w:lang w:val="en-US"/>
        </w:rPr>
      </w:pPr>
      <w:r w:rsidRPr="00715D47">
        <w:rPr>
          <w:rStyle w:val="HTML"/>
          <w:rFonts w:ascii="Times New Roman" w:hAnsi="Times New Roman" w:cs="Times New Roman"/>
          <w:sz w:val="28"/>
          <w:szCs w:val="28"/>
          <w:lang w:val="en-US"/>
        </w:rPr>
        <w:t>useradd -G groupname username</w:t>
      </w:r>
      <w:r w:rsidRPr="00715D47">
        <w:rPr>
          <w:sz w:val="28"/>
          <w:szCs w:val="28"/>
          <w:lang w:val="en-US"/>
        </w:rPr>
        <w:t>: Adds a user to a group while creating the user.</w:t>
      </w:r>
      <w:r w:rsidRPr="00715D47">
        <w:rPr>
          <w:sz w:val="28"/>
          <w:szCs w:val="28"/>
          <w:lang w:val="en-US"/>
        </w:rPr>
        <w:br/>
      </w:r>
      <w:r w:rsidRPr="00715D47">
        <w:rPr>
          <w:b/>
          <w:bCs/>
          <w:sz w:val="28"/>
          <w:szCs w:val="28"/>
          <w:lang w:val="en-US"/>
        </w:rPr>
        <w:t>Example:</w:t>
      </w:r>
      <w:r w:rsidRPr="00715D47">
        <w:rPr>
          <w:sz w:val="28"/>
          <w:szCs w:val="28"/>
          <w:lang w:val="en-US"/>
        </w:rPr>
        <w:t xml:space="preserve"> </w:t>
      </w:r>
    </w:p>
    <w:p w14:paraId="71DCB486" w14:textId="5F9F9906" w:rsidR="006F0DB8" w:rsidRPr="00715D47" w:rsidRDefault="006F0DB8" w:rsidP="00C84E12">
      <w:pPr>
        <w:pStyle w:val="a3"/>
        <w:spacing w:before="0" w:beforeAutospacing="0" w:after="0" w:afterAutospacing="0"/>
        <w:jc w:val="both"/>
        <w:textAlignment w:val="baseline"/>
        <w:rPr>
          <w:sz w:val="28"/>
          <w:szCs w:val="28"/>
          <w:lang w:val="en-US"/>
        </w:rPr>
      </w:pPr>
      <w:r w:rsidRPr="00715D47">
        <w:rPr>
          <w:sz w:val="28"/>
          <w:szCs w:val="28"/>
          <w:lang w:val="en-US"/>
        </w:rPr>
        <w:t>useradd -G team john</w:t>
      </w:r>
    </w:p>
    <w:p w14:paraId="4DC9E144" w14:textId="54D3CE5C" w:rsidR="006F0DB8" w:rsidRPr="00715D47" w:rsidRDefault="006F0DB8" w:rsidP="00C84E12">
      <w:pPr>
        <w:pStyle w:val="a3"/>
        <w:spacing w:before="0" w:beforeAutospacing="0" w:after="0" w:afterAutospacing="0"/>
        <w:jc w:val="both"/>
        <w:textAlignment w:val="baseline"/>
        <w:rPr>
          <w:sz w:val="28"/>
          <w:szCs w:val="28"/>
          <w:lang w:val="en-US"/>
        </w:rPr>
      </w:pPr>
    </w:p>
    <w:p w14:paraId="5CA08566" w14:textId="0DDFA684" w:rsidR="006F0DB8" w:rsidRPr="00715D47" w:rsidRDefault="006F0DB8" w:rsidP="00715D47">
      <w:pPr>
        <w:pStyle w:val="a3"/>
        <w:spacing w:before="0" w:beforeAutospacing="0" w:after="0" w:afterAutospacing="0"/>
        <w:textAlignment w:val="baseline"/>
        <w:rPr>
          <w:b/>
          <w:bCs/>
          <w:sz w:val="28"/>
          <w:szCs w:val="28"/>
          <w:lang w:val="en-US"/>
        </w:rPr>
      </w:pPr>
      <w:r w:rsidRPr="00715D47">
        <w:rPr>
          <w:b/>
          <w:bCs/>
          <w:sz w:val="28"/>
          <w:szCs w:val="28"/>
          <w:lang w:val="en-US"/>
        </w:rPr>
        <w:t>3. Commands to modify user group settings:</w:t>
      </w:r>
    </w:p>
    <w:p w14:paraId="79BFB0FD" w14:textId="77777777" w:rsidR="006F0DB8" w:rsidRPr="00715D47" w:rsidRDefault="006F0DB8" w:rsidP="00715D47">
      <w:pPr>
        <w:pStyle w:val="a3"/>
        <w:spacing w:before="0" w:beforeAutospacing="0" w:after="0" w:afterAutospacing="0"/>
        <w:textAlignment w:val="baseline"/>
        <w:rPr>
          <w:b/>
          <w:bCs/>
          <w:sz w:val="28"/>
          <w:szCs w:val="28"/>
          <w:lang w:val="en-US"/>
        </w:rPr>
      </w:pPr>
      <w:r w:rsidRPr="00715D47">
        <w:rPr>
          <w:rStyle w:val="HTML"/>
          <w:rFonts w:ascii="Times New Roman" w:hAnsi="Times New Roman" w:cs="Times New Roman"/>
          <w:sz w:val="28"/>
          <w:szCs w:val="28"/>
          <w:lang w:val="en-US"/>
        </w:rPr>
        <w:t>groupmod</w:t>
      </w:r>
      <w:r w:rsidRPr="00715D47">
        <w:rPr>
          <w:sz w:val="28"/>
          <w:szCs w:val="28"/>
          <w:lang w:val="en-US"/>
        </w:rPr>
        <w:t>: Modifies group properties, such as renaming or changing GID.</w:t>
      </w:r>
      <w:r w:rsidRPr="00715D47">
        <w:rPr>
          <w:sz w:val="28"/>
          <w:szCs w:val="28"/>
          <w:lang w:val="en-US"/>
        </w:rPr>
        <w:br/>
      </w:r>
      <w:r w:rsidRPr="00715D47">
        <w:rPr>
          <w:b/>
          <w:bCs/>
          <w:sz w:val="28"/>
          <w:szCs w:val="28"/>
          <w:lang w:val="en-US"/>
        </w:rPr>
        <w:t xml:space="preserve">Examples: </w:t>
      </w:r>
    </w:p>
    <w:p w14:paraId="76B4E82D" w14:textId="0B9E4EC1" w:rsidR="006F0DB8" w:rsidRPr="00715D47" w:rsidRDefault="006F0DB8" w:rsidP="00715D47">
      <w:pPr>
        <w:pStyle w:val="a3"/>
        <w:spacing w:before="0" w:beforeAutospacing="0" w:after="0" w:afterAutospacing="0"/>
        <w:textAlignment w:val="baseline"/>
        <w:rPr>
          <w:sz w:val="28"/>
          <w:szCs w:val="28"/>
          <w:lang w:val="en-US"/>
        </w:rPr>
      </w:pPr>
      <w:r w:rsidRPr="00715D47">
        <w:rPr>
          <w:sz w:val="28"/>
          <w:szCs w:val="28"/>
          <w:lang w:val="en-US"/>
        </w:rPr>
        <w:t xml:space="preserve">groupmod -n newgroupname oldgroupname </w:t>
      </w:r>
    </w:p>
    <w:p w14:paraId="5803D651" w14:textId="173DF4AC" w:rsidR="006F0DB8" w:rsidRDefault="006F0DB8" w:rsidP="00715D47">
      <w:pPr>
        <w:pStyle w:val="a3"/>
        <w:spacing w:before="0" w:beforeAutospacing="0" w:after="0" w:afterAutospacing="0"/>
        <w:textAlignment w:val="baseline"/>
        <w:rPr>
          <w:sz w:val="28"/>
          <w:szCs w:val="28"/>
          <w:lang w:val="en-US"/>
        </w:rPr>
      </w:pPr>
      <w:r w:rsidRPr="00715D47">
        <w:rPr>
          <w:sz w:val="28"/>
          <w:szCs w:val="28"/>
          <w:lang w:val="en-US"/>
        </w:rPr>
        <w:t xml:space="preserve">-g 2000 groupname </w:t>
      </w:r>
    </w:p>
    <w:p w14:paraId="3EE03AF5" w14:textId="77777777" w:rsidR="00715D47" w:rsidRPr="00715D47" w:rsidRDefault="00715D47" w:rsidP="00715D47">
      <w:pPr>
        <w:pStyle w:val="a3"/>
        <w:spacing w:before="0" w:beforeAutospacing="0" w:after="0" w:afterAutospacing="0"/>
        <w:textAlignment w:val="baseline"/>
        <w:rPr>
          <w:sz w:val="28"/>
          <w:szCs w:val="28"/>
          <w:lang w:val="en-US"/>
        </w:rPr>
      </w:pPr>
    </w:p>
    <w:p w14:paraId="5A32F734" w14:textId="49140D7B" w:rsidR="00715D47" w:rsidRPr="00715D47" w:rsidRDefault="00715D47" w:rsidP="00715D47">
      <w:pPr>
        <w:pStyle w:val="a3"/>
        <w:spacing w:before="0" w:beforeAutospacing="0" w:after="0" w:afterAutospacing="0"/>
        <w:textAlignment w:val="baseline"/>
        <w:rPr>
          <w:i/>
          <w:iCs/>
          <w:sz w:val="28"/>
          <w:szCs w:val="28"/>
          <w:lang w:val="en-US"/>
        </w:rPr>
      </w:pPr>
      <w:r w:rsidRPr="00715D47">
        <w:rPr>
          <w:rStyle w:val="HTML"/>
          <w:rFonts w:ascii="Times New Roman" w:hAnsi="Times New Roman" w:cs="Times New Roman"/>
          <w:sz w:val="28"/>
          <w:szCs w:val="28"/>
          <w:lang w:val="en-US"/>
        </w:rPr>
        <w:t>usermod -aG groupname username</w:t>
      </w:r>
      <w:r w:rsidRPr="00715D47">
        <w:rPr>
          <w:sz w:val="28"/>
          <w:szCs w:val="28"/>
          <w:lang w:val="en-US"/>
        </w:rPr>
        <w:t>: Adds a user to an additional group without removing existing group memberships.</w:t>
      </w:r>
      <w:r w:rsidRPr="00715D47">
        <w:rPr>
          <w:sz w:val="28"/>
          <w:szCs w:val="28"/>
          <w:lang w:val="en-US"/>
        </w:rPr>
        <w:br/>
      </w:r>
      <w:r w:rsidRPr="00715D47">
        <w:rPr>
          <w:b/>
          <w:bCs/>
          <w:sz w:val="28"/>
          <w:szCs w:val="28"/>
          <w:lang w:val="en-US"/>
        </w:rPr>
        <w:t>Example:</w:t>
      </w:r>
    </w:p>
    <w:p w14:paraId="7F5E8A31" w14:textId="3B42A5FE" w:rsidR="006F0DB8" w:rsidRDefault="00715D47" w:rsidP="00C84E12">
      <w:pPr>
        <w:pStyle w:val="a3"/>
        <w:spacing w:before="0" w:beforeAutospacing="0" w:after="0" w:afterAutospacing="0"/>
        <w:jc w:val="both"/>
        <w:textAlignment w:val="baseline"/>
        <w:rPr>
          <w:sz w:val="28"/>
          <w:szCs w:val="28"/>
          <w:lang w:val="en-US"/>
        </w:rPr>
      </w:pPr>
      <w:r w:rsidRPr="00715D47">
        <w:rPr>
          <w:sz w:val="28"/>
          <w:szCs w:val="28"/>
          <w:lang w:val="en-US"/>
        </w:rPr>
        <w:t>usermod -aG developers john</w:t>
      </w:r>
    </w:p>
    <w:p w14:paraId="06E6C4B6" w14:textId="77777777" w:rsidR="00715D47" w:rsidRPr="00715D47" w:rsidRDefault="00715D47" w:rsidP="00C84E12">
      <w:pPr>
        <w:pStyle w:val="a3"/>
        <w:spacing w:before="0" w:beforeAutospacing="0" w:after="0" w:afterAutospacing="0"/>
        <w:jc w:val="both"/>
        <w:textAlignment w:val="baseline"/>
        <w:rPr>
          <w:sz w:val="28"/>
          <w:szCs w:val="28"/>
          <w:lang w:val="en-US"/>
        </w:rPr>
      </w:pPr>
    </w:p>
    <w:p w14:paraId="3891F637" w14:textId="3FCE4AC5" w:rsidR="006F0DB8" w:rsidRPr="00715D47" w:rsidRDefault="00715D47" w:rsidP="00715D47">
      <w:pPr>
        <w:pStyle w:val="a3"/>
        <w:spacing w:before="0" w:beforeAutospacing="0" w:after="0" w:afterAutospacing="0"/>
        <w:textAlignment w:val="baseline"/>
        <w:rPr>
          <w:b/>
          <w:bCs/>
          <w:sz w:val="28"/>
          <w:szCs w:val="28"/>
          <w:lang w:val="en-US"/>
        </w:rPr>
      </w:pPr>
      <w:r w:rsidRPr="00715D47">
        <w:rPr>
          <w:rStyle w:val="HTML"/>
          <w:rFonts w:ascii="Times New Roman" w:hAnsi="Times New Roman" w:cs="Times New Roman"/>
          <w:sz w:val="28"/>
          <w:szCs w:val="28"/>
          <w:lang w:val="en-US"/>
        </w:rPr>
        <w:t>gpasswd</w:t>
      </w:r>
      <w:r w:rsidRPr="00715D47">
        <w:rPr>
          <w:sz w:val="28"/>
          <w:szCs w:val="28"/>
          <w:lang w:val="en-US"/>
        </w:rPr>
        <w:t>: Manages group passwords and memberships.</w:t>
      </w:r>
      <w:r w:rsidRPr="00715D47">
        <w:rPr>
          <w:sz w:val="28"/>
          <w:szCs w:val="28"/>
          <w:lang w:val="en-US"/>
        </w:rPr>
        <w:br/>
      </w:r>
      <w:r w:rsidRPr="00715D47">
        <w:rPr>
          <w:b/>
          <w:bCs/>
          <w:sz w:val="28"/>
          <w:szCs w:val="28"/>
          <w:lang w:val="en-US"/>
        </w:rPr>
        <w:t>Examples:</w:t>
      </w:r>
    </w:p>
    <w:p w14:paraId="4D3D768A" w14:textId="77777777" w:rsidR="00715D47" w:rsidRPr="00715D47" w:rsidRDefault="00715D47" w:rsidP="00C84E12">
      <w:pPr>
        <w:pStyle w:val="a3"/>
        <w:spacing w:before="0" w:beforeAutospacing="0" w:after="0" w:afterAutospacing="0"/>
        <w:jc w:val="both"/>
        <w:textAlignment w:val="baseline"/>
        <w:rPr>
          <w:rStyle w:val="hljs-comment"/>
          <w:sz w:val="28"/>
          <w:szCs w:val="28"/>
          <w:lang w:val="en-US"/>
        </w:rPr>
      </w:pPr>
      <w:r w:rsidRPr="00715D47">
        <w:rPr>
          <w:sz w:val="28"/>
          <w:szCs w:val="28"/>
          <w:lang w:val="en-US"/>
        </w:rPr>
        <w:t xml:space="preserve">gpasswd -a username groupname </w:t>
      </w:r>
    </w:p>
    <w:p w14:paraId="46AF168B" w14:textId="49F97A80" w:rsidR="006F0DB8" w:rsidRPr="00715D47" w:rsidRDefault="00715D47" w:rsidP="00C84E12">
      <w:pPr>
        <w:pStyle w:val="a3"/>
        <w:spacing w:before="0" w:beforeAutospacing="0" w:after="0" w:afterAutospacing="0"/>
        <w:jc w:val="both"/>
        <w:textAlignment w:val="baseline"/>
        <w:rPr>
          <w:sz w:val="28"/>
          <w:szCs w:val="28"/>
          <w:lang w:val="en-US"/>
        </w:rPr>
      </w:pPr>
      <w:r w:rsidRPr="00715D47">
        <w:rPr>
          <w:sz w:val="28"/>
          <w:szCs w:val="28"/>
          <w:lang w:val="en-US"/>
        </w:rPr>
        <w:t xml:space="preserve">-d username groupname </w:t>
      </w:r>
    </w:p>
    <w:p w14:paraId="23F7045F" w14:textId="566F79CA" w:rsidR="006F0DB8" w:rsidRDefault="006F0DB8" w:rsidP="00C84E12">
      <w:pPr>
        <w:pStyle w:val="a3"/>
        <w:spacing w:before="0" w:beforeAutospacing="0" w:after="0" w:afterAutospacing="0"/>
        <w:jc w:val="both"/>
        <w:textAlignment w:val="baseline"/>
      </w:pPr>
    </w:p>
    <w:p w14:paraId="0DA02CF4" w14:textId="54E935B3" w:rsidR="006F0DB8" w:rsidRDefault="006F0DB8" w:rsidP="00C84E12">
      <w:pPr>
        <w:pStyle w:val="a3"/>
        <w:spacing w:before="0" w:beforeAutospacing="0" w:after="0" w:afterAutospacing="0"/>
        <w:jc w:val="both"/>
        <w:textAlignment w:val="baseline"/>
      </w:pPr>
    </w:p>
    <w:p w14:paraId="11BE028D" w14:textId="41748BA0" w:rsidR="006F0DB8" w:rsidRDefault="006F0DB8" w:rsidP="00C84E12">
      <w:pPr>
        <w:pStyle w:val="a3"/>
        <w:spacing w:before="0" w:beforeAutospacing="0" w:after="0" w:afterAutospacing="0"/>
        <w:jc w:val="both"/>
        <w:textAlignment w:val="baseline"/>
      </w:pPr>
    </w:p>
    <w:p w14:paraId="2F1D6001" w14:textId="14F8C8E7" w:rsidR="006F0DB8" w:rsidRDefault="006F0DB8" w:rsidP="00C84E12">
      <w:pPr>
        <w:pStyle w:val="a3"/>
        <w:spacing w:before="0" w:beforeAutospacing="0" w:after="0" w:afterAutospacing="0"/>
        <w:jc w:val="both"/>
        <w:textAlignment w:val="baseline"/>
      </w:pPr>
    </w:p>
    <w:p w14:paraId="0FCFE408" w14:textId="77777777" w:rsidR="006F0DB8" w:rsidRPr="00C84E12" w:rsidRDefault="006F0DB8" w:rsidP="00C84E12">
      <w:pPr>
        <w:pStyle w:val="a3"/>
        <w:spacing w:before="0" w:beforeAutospacing="0" w:after="0" w:afterAutospacing="0"/>
        <w:jc w:val="both"/>
        <w:textAlignment w:val="baseline"/>
        <w:rPr>
          <w:color w:val="000000"/>
          <w:sz w:val="28"/>
          <w:szCs w:val="28"/>
        </w:rPr>
      </w:pPr>
    </w:p>
    <w:p w14:paraId="0BCFC44A" w14:textId="77777777" w:rsidR="00715D47" w:rsidRDefault="00715D47" w:rsidP="00C84E12">
      <w:pPr>
        <w:pStyle w:val="a3"/>
        <w:spacing w:before="0" w:beforeAutospacing="0" w:after="0" w:afterAutospacing="0"/>
        <w:jc w:val="both"/>
        <w:textAlignment w:val="baseline"/>
        <w:rPr>
          <w:b/>
          <w:bCs/>
          <w:color w:val="000000"/>
          <w:sz w:val="28"/>
          <w:szCs w:val="28"/>
          <w:lang w:val="en-US"/>
        </w:rPr>
      </w:pPr>
    </w:p>
    <w:p w14:paraId="618FB595" w14:textId="65D64DDA" w:rsidR="00715D47" w:rsidRDefault="00715D47" w:rsidP="00C84E12">
      <w:pPr>
        <w:pStyle w:val="a3"/>
        <w:spacing w:before="0" w:beforeAutospacing="0" w:after="0" w:afterAutospacing="0"/>
        <w:jc w:val="both"/>
        <w:textAlignment w:val="baseline"/>
        <w:rPr>
          <w:b/>
          <w:bCs/>
          <w:color w:val="000000"/>
          <w:sz w:val="28"/>
          <w:szCs w:val="28"/>
          <w:lang w:val="en-US"/>
        </w:rPr>
      </w:pPr>
      <w:r w:rsidRPr="00715D47">
        <w:rPr>
          <w:b/>
          <w:bCs/>
          <w:noProof/>
          <w:color w:val="000000"/>
          <w:sz w:val="28"/>
          <w:szCs w:val="28"/>
          <w:lang w:val="en-US"/>
        </w:rPr>
        <w:lastRenderedPageBreak/>
        <w:drawing>
          <wp:inline distT="0" distB="0" distL="0" distR="0" wp14:anchorId="69758F6A" wp14:editId="5E0BD2F0">
            <wp:extent cx="5982535" cy="447737"/>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82535" cy="447737"/>
                    </a:xfrm>
                    <a:prstGeom prst="rect">
                      <a:avLst/>
                    </a:prstGeom>
                  </pic:spPr>
                </pic:pic>
              </a:graphicData>
            </a:graphic>
          </wp:inline>
        </w:drawing>
      </w:r>
    </w:p>
    <w:p w14:paraId="626C5172" w14:textId="3CAA0507" w:rsidR="00C84E12" w:rsidRPr="00A526BA" w:rsidRDefault="00C84E12" w:rsidP="00C84E12">
      <w:pPr>
        <w:pStyle w:val="a3"/>
        <w:spacing w:before="0" w:beforeAutospacing="0" w:after="0" w:afterAutospacing="0"/>
        <w:jc w:val="both"/>
        <w:textAlignment w:val="baseline"/>
        <w:rPr>
          <w:b/>
          <w:bCs/>
          <w:sz w:val="28"/>
          <w:szCs w:val="28"/>
          <w:lang w:val="en-US"/>
        </w:rPr>
      </w:pPr>
      <w:r w:rsidRPr="00A526BA">
        <w:rPr>
          <w:b/>
          <w:bCs/>
          <w:color w:val="000000"/>
          <w:sz w:val="28"/>
          <w:szCs w:val="28"/>
          <w:lang w:val="en-US"/>
        </w:rPr>
        <w:t xml:space="preserve">2. </w:t>
      </w:r>
      <w:r w:rsidRPr="00A526BA">
        <w:rPr>
          <w:b/>
          <w:bCs/>
          <w:sz w:val="28"/>
          <w:szCs w:val="28"/>
          <w:lang w:val="en-US"/>
        </w:rPr>
        <w:t>Process all the command examples presented in the lab works of the NDG Linux Essentials course - Lab 15: System and User Security and Lab 16: Creating Users and Groups. Create a table to describe these commands.</w:t>
      </w:r>
    </w:p>
    <w:p w14:paraId="35928DDD" w14:textId="52592E80" w:rsidR="00C84E12" w:rsidRPr="00A526BA" w:rsidRDefault="00C84E12" w:rsidP="00C84E12">
      <w:pPr>
        <w:pStyle w:val="a3"/>
        <w:spacing w:before="0" w:beforeAutospacing="0" w:after="0" w:afterAutospacing="0"/>
        <w:jc w:val="both"/>
        <w:textAlignment w:val="baseline"/>
        <w:rPr>
          <w:sz w:val="28"/>
          <w:szCs w:val="28"/>
          <w:lang w:val="en-US"/>
        </w:rPr>
      </w:pPr>
    </w:p>
    <w:p w14:paraId="4259CED3" w14:textId="77777777" w:rsidR="00C84E12" w:rsidRPr="00A526BA" w:rsidRDefault="00C84E12" w:rsidP="00C84E12">
      <w:pPr>
        <w:pStyle w:val="a3"/>
        <w:spacing w:before="0" w:beforeAutospacing="0" w:after="0" w:afterAutospacing="0"/>
        <w:jc w:val="both"/>
        <w:textAlignment w:val="baseline"/>
        <w:rPr>
          <w:color w:val="000000"/>
          <w:sz w:val="28"/>
          <w:szCs w:val="28"/>
          <w:lang w:val="en-US"/>
        </w:rPr>
      </w:pPr>
    </w:p>
    <w:tbl>
      <w:tblPr>
        <w:tblStyle w:val="a4"/>
        <w:tblW w:w="0" w:type="auto"/>
        <w:tblLook w:val="04A0" w:firstRow="1" w:lastRow="0" w:firstColumn="1" w:lastColumn="0" w:noHBand="0" w:noVBand="1"/>
      </w:tblPr>
      <w:tblGrid>
        <w:gridCol w:w="4814"/>
        <w:gridCol w:w="4815"/>
      </w:tblGrid>
      <w:tr w:rsidR="00C84E12" w:rsidRPr="00A526BA" w14:paraId="3DC9BEB1" w14:textId="77777777" w:rsidTr="00C84E12">
        <w:tc>
          <w:tcPr>
            <w:tcW w:w="4814" w:type="dxa"/>
          </w:tcPr>
          <w:p w14:paraId="645222CE" w14:textId="19023EA1" w:rsidR="00C84E12" w:rsidRPr="00A526BA" w:rsidRDefault="00C84E12" w:rsidP="00C84E12">
            <w:pPr>
              <w:jc w:val="center"/>
              <w:rPr>
                <w:rFonts w:ascii="Times New Roman" w:hAnsi="Times New Roman" w:cs="Times New Roman"/>
                <w:b/>
                <w:bCs/>
                <w:sz w:val="32"/>
                <w:szCs w:val="32"/>
                <w:lang w:val="en-US"/>
              </w:rPr>
            </w:pPr>
            <w:r w:rsidRPr="00A526BA">
              <w:rPr>
                <w:rFonts w:ascii="Times New Roman" w:hAnsi="Times New Roman" w:cs="Times New Roman"/>
                <w:b/>
                <w:bCs/>
                <w:sz w:val="32"/>
                <w:szCs w:val="32"/>
                <w:lang w:val="en-US"/>
              </w:rPr>
              <w:t>Command name</w:t>
            </w:r>
          </w:p>
        </w:tc>
        <w:tc>
          <w:tcPr>
            <w:tcW w:w="4815" w:type="dxa"/>
          </w:tcPr>
          <w:p w14:paraId="3E0E185F" w14:textId="3D6CF045" w:rsidR="00C84E12" w:rsidRPr="00A526BA" w:rsidRDefault="00C84E12" w:rsidP="00C84E12">
            <w:pPr>
              <w:jc w:val="center"/>
              <w:rPr>
                <w:rFonts w:ascii="Times New Roman" w:hAnsi="Times New Roman" w:cs="Times New Roman"/>
                <w:b/>
                <w:bCs/>
                <w:sz w:val="32"/>
                <w:szCs w:val="32"/>
                <w:lang w:val="en-US"/>
              </w:rPr>
            </w:pPr>
            <w:r w:rsidRPr="00A526BA">
              <w:rPr>
                <w:rFonts w:ascii="Times New Roman" w:hAnsi="Times New Roman" w:cs="Times New Roman"/>
                <w:b/>
                <w:bCs/>
                <w:sz w:val="32"/>
                <w:szCs w:val="32"/>
                <w:lang w:val="en-US"/>
              </w:rPr>
              <w:t>its purpose, and functionality</w:t>
            </w:r>
          </w:p>
        </w:tc>
      </w:tr>
      <w:tr w:rsidR="00C84E12" w:rsidRPr="00A526BA" w14:paraId="4F3518FB" w14:textId="77777777" w:rsidTr="00C84E12">
        <w:tc>
          <w:tcPr>
            <w:tcW w:w="4814" w:type="dxa"/>
          </w:tcPr>
          <w:p w14:paraId="7FA55F65" w14:textId="0534B52F" w:rsidR="00C84E12"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su</w:t>
            </w:r>
          </w:p>
        </w:tc>
        <w:tc>
          <w:tcPr>
            <w:tcW w:w="4815" w:type="dxa"/>
          </w:tcPr>
          <w:p w14:paraId="06499065" w14:textId="01A9C06A" w:rsidR="00C84E12" w:rsidRPr="00A526BA" w:rsidRDefault="00A526BA" w:rsidP="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 xml:space="preserve">Switches to another user account. Requires the target user's password unless executed with </w:t>
            </w:r>
            <w:r w:rsidRPr="00A526BA">
              <w:rPr>
                <w:rStyle w:val="HTML"/>
                <w:rFonts w:ascii="Times New Roman" w:eastAsiaTheme="minorHAnsi" w:hAnsi="Times New Roman" w:cs="Times New Roman"/>
                <w:sz w:val="28"/>
                <w:szCs w:val="28"/>
                <w:highlight w:val="lightGray"/>
                <w:lang w:val="en-US"/>
              </w:rPr>
              <w:t>sudo</w:t>
            </w:r>
            <w:r w:rsidRPr="00A526BA">
              <w:rPr>
                <w:rFonts w:ascii="Times New Roman" w:hAnsi="Times New Roman" w:cs="Times New Roman"/>
                <w:sz w:val="28"/>
                <w:szCs w:val="28"/>
                <w:lang w:val="en-US"/>
              </w:rPr>
              <w:t>.</w:t>
            </w:r>
          </w:p>
        </w:tc>
      </w:tr>
      <w:tr w:rsidR="00C84E12" w:rsidRPr="00A526BA" w14:paraId="1D026EC1" w14:textId="77777777" w:rsidTr="00C84E12">
        <w:tc>
          <w:tcPr>
            <w:tcW w:w="4814" w:type="dxa"/>
          </w:tcPr>
          <w:p w14:paraId="430C280E" w14:textId="44B24C6A" w:rsidR="00C84E12"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 xml:space="preserve">sudo </w:t>
            </w:r>
          </w:p>
        </w:tc>
        <w:tc>
          <w:tcPr>
            <w:tcW w:w="4815" w:type="dxa"/>
          </w:tcPr>
          <w:p w14:paraId="446976E1" w14:textId="2F5FED3B" w:rsidR="00C84E12"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Executes a command with superuser or other specified user privileges.</w:t>
            </w:r>
          </w:p>
        </w:tc>
      </w:tr>
      <w:tr w:rsidR="00C84E12" w:rsidRPr="00A526BA" w14:paraId="11199744" w14:textId="77777777" w:rsidTr="00C84E12">
        <w:tc>
          <w:tcPr>
            <w:tcW w:w="4814" w:type="dxa"/>
          </w:tcPr>
          <w:p w14:paraId="015FB3DD" w14:textId="6156320A" w:rsidR="00C84E12"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 xml:space="preserve">id </w:t>
            </w:r>
          </w:p>
        </w:tc>
        <w:tc>
          <w:tcPr>
            <w:tcW w:w="4815" w:type="dxa"/>
          </w:tcPr>
          <w:p w14:paraId="4F83DF47" w14:textId="2D5FFB16" w:rsidR="00C84E12"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Displays user ID (UID), group ID (GID), and group memberships of the current or specified user.</w:t>
            </w:r>
          </w:p>
        </w:tc>
      </w:tr>
      <w:tr w:rsidR="00C84E12" w:rsidRPr="00A526BA" w14:paraId="01CD3546" w14:textId="77777777" w:rsidTr="00C84E12">
        <w:tc>
          <w:tcPr>
            <w:tcW w:w="4814" w:type="dxa"/>
          </w:tcPr>
          <w:p w14:paraId="1DCCBCEF" w14:textId="79DE15E2" w:rsidR="00C84E12"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 xml:space="preserve">exit </w:t>
            </w:r>
          </w:p>
        </w:tc>
        <w:tc>
          <w:tcPr>
            <w:tcW w:w="4815" w:type="dxa"/>
          </w:tcPr>
          <w:p w14:paraId="5278DD43" w14:textId="0198B61D" w:rsidR="00C84E12"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Logs out from the current session or terminates a shell.</w:t>
            </w:r>
          </w:p>
        </w:tc>
      </w:tr>
      <w:tr w:rsidR="00C84E12" w:rsidRPr="00A526BA" w14:paraId="7396FA66" w14:textId="77777777" w:rsidTr="00C84E12">
        <w:tc>
          <w:tcPr>
            <w:tcW w:w="4814" w:type="dxa"/>
          </w:tcPr>
          <w:p w14:paraId="3881816B" w14:textId="747132AA" w:rsidR="00C84E12"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head</w:t>
            </w:r>
          </w:p>
        </w:tc>
        <w:tc>
          <w:tcPr>
            <w:tcW w:w="4815" w:type="dxa"/>
          </w:tcPr>
          <w:p w14:paraId="5B4EA82F" w14:textId="562C5F5C" w:rsidR="00C84E12"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Displays the first few lines (default is 10) of a file.</w:t>
            </w:r>
          </w:p>
        </w:tc>
      </w:tr>
      <w:tr w:rsidR="00A526BA" w:rsidRPr="00A526BA" w14:paraId="20E8907B" w14:textId="77777777" w:rsidTr="00C84E12">
        <w:tc>
          <w:tcPr>
            <w:tcW w:w="4814" w:type="dxa"/>
          </w:tcPr>
          <w:p w14:paraId="5479368E" w14:textId="2D3F4381" w:rsidR="00A526BA"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grep</w:t>
            </w:r>
          </w:p>
        </w:tc>
        <w:tc>
          <w:tcPr>
            <w:tcW w:w="4815" w:type="dxa"/>
          </w:tcPr>
          <w:p w14:paraId="492EBBD4" w14:textId="222B5AD5" w:rsidR="00A526BA"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Searches for specific patterns in files or input streams using regular expressions.</w:t>
            </w:r>
          </w:p>
        </w:tc>
      </w:tr>
      <w:tr w:rsidR="00A526BA" w:rsidRPr="00A526BA" w14:paraId="1528C135" w14:textId="77777777" w:rsidTr="00C84E12">
        <w:tc>
          <w:tcPr>
            <w:tcW w:w="4814" w:type="dxa"/>
          </w:tcPr>
          <w:p w14:paraId="72052E03" w14:textId="3664E0FB" w:rsidR="00A526BA"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getent passwd username</w:t>
            </w:r>
          </w:p>
        </w:tc>
        <w:tc>
          <w:tcPr>
            <w:tcW w:w="4815" w:type="dxa"/>
          </w:tcPr>
          <w:p w14:paraId="4BC30F24" w14:textId="3DE5ADFF" w:rsidR="00A526BA"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Retrieves the password database entry for the specified username.</w:t>
            </w:r>
          </w:p>
        </w:tc>
      </w:tr>
      <w:tr w:rsidR="00A526BA" w:rsidRPr="00A526BA" w14:paraId="13AD9880" w14:textId="77777777" w:rsidTr="00C84E12">
        <w:tc>
          <w:tcPr>
            <w:tcW w:w="4814" w:type="dxa"/>
          </w:tcPr>
          <w:p w14:paraId="2E477369" w14:textId="56C9A2AE" w:rsidR="00A526BA"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getent</w:t>
            </w:r>
          </w:p>
        </w:tc>
        <w:tc>
          <w:tcPr>
            <w:tcW w:w="4815" w:type="dxa"/>
          </w:tcPr>
          <w:p w14:paraId="06234F80" w14:textId="741B31EA" w:rsidR="00A526BA"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Queries system databases, such as passwd, group, or hosts, using the Name Service Switch (NSS).</w:t>
            </w:r>
          </w:p>
        </w:tc>
      </w:tr>
      <w:tr w:rsidR="00A526BA" w:rsidRPr="00A526BA" w14:paraId="1A27C456" w14:textId="77777777" w:rsidTr="00C84E12">
        <w:tc>
          <w:tcPr>
            <w:tcW w:w="4814" w:type="dxa"/>
          </w:tcPr>
          <w:p w14:paraId="499D9D84" w14:textId="5F495CBC" w:rsidR="00A526BA"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who</w:t>
            </w:r>
          </w:p>
        </w:tc>
        <w:tc>
          <w:tcPr>
            <w:tcW w:w="4815" w:type="dxa"/>
          </w:tcPr>
          <w:p w14:paraId="3EB0A7F2" w14:textId="788EB6E2" w:rsidR="00A526BA"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Displays a list of users currently logged into the system.</w:t>
            </w:r>
          </w:p>
        </w:tc>
      </w:tr>
      <w:tr w:rsidR="00A526BA" w:rsidRPr="00A526BA" w14:paraId="39E6D50A" w14:textId="77777777" w:rsidTr="00C84E12">
        <w:tc>
          <w:tcPr>
            <w:tcW w:w="4814" w:type="dxa"/>
          </w:tcPr>
          <w:p w14:paraId="5EFCD2F3" w14:textId="2D375C54" w:rsidR="00A526BA"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w</w:t>
            </w:r>
          </w:p>
        </w:tc>
        <w:tc>
          <w:tcPr>
            <w:tcW w:w="4815" w:type="dxa"/>
          </w:tcPr>
          <w:p w14:paraId="2435AAD1" w14:textId="009D17A8" w:rsidR="00A526BA"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Shows information about users currently logged in and their activities.</w:t>
            </w:r>
          </w:p>
        </w:tc>
      </w:tr>
      <w:tr w:rsidR="00A526BA" w:rsidRPr="00A526BA" w14:paraId="6B213FEB" w14:textId="77777777" w:rsidTr="00C84E12">
        <w:tc>
          <w:tcPr>
            <w:tcW w:w="4814" w:type="dxa"/>
          </w:tcPr>
          <w:p w14:paraId="59DDC10D" w14:textId="528A356E" w:rsidR="00A526BA"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last</w:t>
            </w:r>
          </w:p>
        </w:tc>
        <w:tc>
          <w:tcPr>
            <w:tcW w:w="4815" w:type="dxa"/>
          </w:tcPr>
          <w:p w14:paraId="2B440284" w14:textId="1018EFC0" w:rsidR="00A526BA"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Displays a list of recent user logins.</w:t>
            </w:r>
          </w:p>
        </w:tc>
      </w:tr>
      <w:tr w:rsidR="00A526BA" w:rsidRPr="00A526BA" w14:paraId="1A5AD5DA" w14:textId="77777777" w:rsidTr="00C84E12">
        <w:tc>
          <w:tcPr>
            <w:tcW w:w="4814" w:type="dxa"/>
          </w:tcPr>
          <w:p w14:paraId="484E19BA" w14:textId="63BB87DA" w:rsidR="00A526BA"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groupadd</w:t>
            </w:r>
          </w:p>
        </w:tc>
        <w:tc>
          <w:tcPr>
            <w:tcW w:w="4815" w:type="dxa"/>
          </w:tcPr>
          <w:p w14:paraId="773DD680" w14:textId="0C7D4F77" w:rsidR="00A526BA"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Creates a new group in the system.</w:t>
            </w:r>
          </w:p>
        </w:tc>
      </w:tr>
      <w:tr w:rsidR="00A526BA" w:rsidRPr="00A526BA" w14:paraId="007C97F8" w14:textId="77777777" w:rsidTr="00C84E12">
        <w:tc>
          <w:tcPr>
            <w:tcW w:w="4814" w:type="dxa"/>
          </w:tcPr>
          <w:p w14:paraId="1DB459C0" w14:textId="32789A4D" w:rsidR="00A526BA"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groupmod</w:t>
            </w:r>
          </w:p>
        </w:tc>
        <w:tc>
          <w:tcPr>
            <w:tcW w:w="4815" w:type="dxa"/>
          </w:tcPr>
          <w:p w14:paraId="2AE3CEAD" w14:textId="063F3D74" w:rsidR="00A526BA"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Modifies an existing group’s properties, such as its name or GID.</w:t>
            </w:r>
          </w:p>
        </w:tc>
      </w:tr>
      <w:tr w:rsidR="00A526BA" w:rsidRPr="00A526BA" w14:paraId="1E334251" w14:textId="77777777" w:rsidTr="00C84E12">
        <w:tc>
          <w:tcPr>
            <w:tcW w:w="4814" w:type="dxa"/>
          </w:tcPr>
          <w:p w14:paraId="39BBC9D8" w14:textId="27AF8324" w:rsidR="00A526BA"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useradd</w:t>
            </w:r>
          </w:p>
        </w:tc>
        <w:tc>
          <w:tcPr>
            <w:tcW w:w="4815" w:type="dxa"/>
          </w:tcPr>
          <w:p w14:paraId="743B337D" w14:textId="20F27B9E" w:rsidR="00A526BA"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Adds a new user account to the system.</w:t>
            </w:r>
          </w:p>
        </w:tc>
      </w:tr>
      <w:tr w:rsidR="00A526BA" w:rsidRPr="00A526BA" w14:paraId="4DD2B20E" w14:textId="77777777" w:rsidTr="00C84E12">
        <w:tc>
          <w:tcPr>
            <w:tcW w:w="4814" w:type="dxa"/>
          </w:tcPr>
          <w:p w14:paraId="07AD096F" w14:textId="3A3A2B2A" w:rsidR="00A526BA"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passwd</w:t>
            </w:r>
          </w:p>
        </w:tc>
        <w:tc>
          <w:tcPr>
            <w:tcW w:w="4815" w:type="dxa"/>
          </w:tcPr>
          <w:p w14:paraId="144FA0A6" w14:textId="6B841C04" w:rsidR="00A526BA"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Updates a user's password and password-related information.</w:t>
            </w:r>
          </w:p>
        </w:tc>
      </w:tr>
      <w:tr w:rsidR="00A526BA" w:rsidRPr="00A526BA" w14:paraId="49304E02" w14:textId="77777777" w:rsidTr="00C84E12">
        <w:tc>
          <w:tcPr>
            <w:tcW w:w="4814" w:type="dxa"/>
          </w:tcPr>
          <w:p w14:paraId="1E159D7A" w14:textId="3C9A4579" w:rsidR="00A526BA"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usermod</w:t>
            </w:r>
          </w:p>
        </w:tc>
        <w:tc>
          <w:tcPr>
            <w:tcW w:w="4815" w:type="dxa"/>
          </w:tcPr>
          <w:p w14:paraId="3E471D00" w14:textId="6E6FD84D" w:rsidR="00A526BA"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Modifies user account settings, such as home directory, groups, or login shell.</w:t>
            </w:r>
          </w:p>
        </w:tc>
      </w:tr>
      <w:tr w:rsidR="00A526BA" w:rsidRPr="00A526BA" w14:paraId="5BF7BF7D" w14:textId="77777777" w:rsidTr="00C84E12">
        <w:tc>
          <w:tcPr>
            <w:tcW w:w="4814" w:type="dxa"/>
          </w:tcPr>
          <w:p w14:paraId="2983B83F" w14:textId="085C8F63" w:rsidR="00A526BA"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-r</w:t>
            </w:r>
          </w:p>
        </w:tc>
        <w:tc>
          <w:tcPr>
            <w:tcW w:w="4815" w:type="dxa"/>
          </w:tcPr>
          <w:p w14:paraId="3D400475" w14:textId="41C68580" w:rsidR="00A526BA"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Option to remove associated files or set system-level properties (depends on the command).</w:t>
            </w:r>
          </w:p>
        </w:tc>
      </w:tr>
      <w:tr w:rsidR="00A526BA" w:rsidRPr="00A526BA" w14:paraId="24A9651B" w14:textId="77777777" w:rsidTr="00C84E12">
        <w:tc>
          <w:tcPr>
            <w:tcW w:w="4814" w:type="dxa"/>
          </w:tcPr>
          <w:p w14:paraId="6B3707A7" w14:textId="2161B26C" w:rsidR="00A526BA"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-n</w:t>
            </w:r>
          </w:p>
        </w:tc>
        <w:tc>
          <w:tcPr>
            <w:tcW w:w="4815" w:type="dxa"/>
          </w:tcPr>
          <w:p w14:paraId="392D9492" w14:textId="6C10DD66" w:rsidR="00A526BA"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 xml:space="preserve">Renames a user or group when used with </w:t>
            </w:r>
            <w:r w:rsidRPr="00A526BA">
              <w:rPr>
                <w:rStyle w:val="HTML"/>
                <w:rFonts w:ascii="Times New Roman" w:eastAsiaTheme="minorHAnsi" w:hAnsi="Times New Roman" w:cs="Times New Roman"/>
                <w:sz w:val="28"/>
                <w:szCs w:val="28"/>
                <w:highlight w:val="lightGray"/>
                <w:lang w:val="en-US"/>
              </w:rPr>
              <w:t>usermod</w:t>
            </w:r>
            <w:r w:rsidRPr="00A526BA">
              <w:rPr>
                <w:rFonts w:ascii="Times New Roman" w:hAnsi="Times New Roman" w:cs="Times New Roman"/>
                <w:sz w:val="28"/>
                <w:szCs w:val="28"/>
                <w:lang w:val="en-US"/>
              </w:rPr>
              <w:t xml:space="preserve"> or </w:t>
            </w:r>
            <w:r w:rsidRPr="00A526BA">
              <w:rPr>
                <w:rStyle w:val="HTML"/>
                <w:rFonts w:ascii="Times New Roman" w:eastAsiaTheme="minorHAnsi" w:hAnsi="Times New Roman" w:cs="Times New Roman"/>
                <w:sz w:val="28"/>
                <w:szCs w:val="28"/>
                <w:highlight w:val="lightGray"/>
                <w:lang w:val="en-US"/>
              </w:rPr>
              <w:t>groupmod</w:t>
            </w:r>
            <w:r w:rsidRPr="00A526BA">
              <w:rPr>
                <w:rFonts w:ascii="Times New Roman" w:hAnsi="Times New Roman" w:cs="Times New Roman"/>
                <w:sz w:val="28"/>
                <w:szCs w:val="28"/>
                <w:lang w:val="en-US"/>
              </w:rPr>
              <w:t>.</w:t>
            </w:r>
          </w:p>
        </w:tc>
      </w:tr>
      <w:tr w:rsidR="00A526BA" w:rsidRPr="00A526BA" w14:paraId="60FDE54F" w14:textId="77777777" w:rsidTr="00C84E12">
        <w:tc>
          <w:tcPr>
            <w:tcW w:w="4814" w:type="dxa"/>
          </w:tcPr>
          <w:p w14:paraId="131D0E4A" w14:textId="67055D99" w:rsidR="00A526BA"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lastRenderedPageBreak/>
              <w:t>-g</w:t>
            </w:r>
          </w:p>
        </w:tc>
        <w:tc>
          <w:tcPr>
            <w:tcW w:w="4815" w:type="dxa"/>
          </w:tcPr>
          <w:p w14:paraId="5CB9DA70" w14:textId="7C0D4139" w:rsidR="00A526BA"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 xml:space="preserve">Sets the primary group ID for a user when used with </w:t>
            </w:r>
            <w:r w:rsidRPr="00A526BA">
              <w:rPr>
                <w:rStyle w:val="HTML"/>
                <w:rFonts w:ascii="Times New Roman" w:eastAsiaTheme="minorHAnsi" w:hAnsi="Times New Roman" w:cs="Times New Roman"/>
                <w:sz w:val="28"/>
                <w:szCs w:val="28"/>
                <w:highlight w:val="lightGray"/>
                <w:lang w:val="en-US"/>
              </w:rPr>
              <w:t>usermod</w:t>
            </w:r>
            <w:r w:rsidRPr="00A526BA">
              <w:rPr>
                <w:rFonts w:ascii="Times New Roman" w:hAnsi="Times New Roman" w:cs="Times New Roman"/>
                <w:sz w:val="28"/>
                <w:szCs w:val="28"/>
                <w:lang w:val="en-US"/>
              </w:rPr>
              <w:t xml:space="preserve"> or </w:t>
            </w:r>
            <w:r w:rsidRPr="00A526BA">
              <w:rPr>
                <w:rStyle w:val="HTML"/>
                <w:rFonts w:ascii="Times New Roman" w:eastAsiaTheme="minorHAnsi" w:hAnsi="Times New Roman" w:cs="Times New Roman"/>
                <w:sz w:val="28"/>
                <w:szCs w:val="28"/>
                <w:highlight w:val="lightGray"/>
                <w:lang w:val="en-US"/>
              </w:rPr>
              <w:t>groupmod</w:t>
            </w:r>
            <w:r w:rsidRPr="00A526BA">
              <w:rPr>
                <w:rFonts w:ascii="Times New Roman" w:hAnsi="Times New Roman" w:cs="Times New Roman"/>
                <w:sz w:val="28"/>
                <w:szCs w:val="28"/>
                <w:lang w:val="en-US"/>
              </w:rPr>
              <w:t>.</w:t>
            </w:r>
          </w:p>
        </w:tc>
      </w:tr>
      <w:tr w:rsidR="00A526BA" w:rsidRPr="00A526BA" w14:paraId="6A2CB288" w14:textId="77777777" w:rsidTr="00C84E12">
        <w:tc>
          <w:tcPr>
            <w:tcW w:w="4814" w:type="dxa"/>
          </w:tcPr>
          <w:p w14:paraId="547DC9AE" w14:textId="17D5634C" w:rsidR="00A526BA"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groupdel</w:t>
            </w:r>
          </w:p>
        </w:tc>
        <w:tc>
          <w:tcPr>
            <w:tcW w:w="4815" w:type="dxa"/>
          </w:tcPr>
          <w:p w14:paraId="78AEEFA6" w14:textId="6B8022E5" w:rsidR="00A526BA"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Deletes a group from the system.</w:t>
            </w:r>
          </w:p>
        </w:tc>
      </w:tr>
      <w:tr w:rsidR="00A526BA" w:rsidRPr="00A526BA" w14:paraId="53791FFA" w14:textId="77777777" w:rsidTr="00C84E12">
        <w:tc>
          <w:tcPr>
            <w:tcW w:w="4814" w:type="dxa"/>
          </w:tcPr>
          <w:p w14:paraId="7B896299" w14:textId="2BF1A49D" w:rsidR="00A526BA"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-d</w:t>
            </w:r>
          </w:p>
        </w:tc>
        <w:tc>
          <w:tcPr>
            <w:tcW w:w="4815" w:type="dxa"/>
          </w:tcPr>
          <w:p w14:paraId="609872CE" w14:textId="4D6D0191" w:rsidR="00A526BA"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 xml:space="preserve">Displays or sets default options for user creation with </w:t>
            </w:r>
            <w:r w:rsidRPr="00A526BA">
              <w:rPr>
                <w:rStyle w:val="HTML"/>
                <w:rFonts w:ascii="Times New Roman" w:eastAsiaTheme="minorHAnsi" w:hAnsi="Times New Roman" w:cs="Times New Roman"/>
                <w:sz w:val="28"/>
                <w:szCs w:val="28"/>
                <w:highlight w:val="lightGray"/>
                <w:lang w:val="en-US"/>
              </w:rPr>
              <w:t>useradd</w:t>
            </w:r>
            <w:r w:rsidRPr="00A526BA">
              <w:rPr>
                <w:rFonts w:ascii="Times New Roman" w:hAnsi="Times New Roman" w:cs="Times New Roman"/>
                <w:sz w:val="28"/>
                <w:szCs w:val="28"/>
                <w:lang w:val="en-US"/>
              </w:rPr>
              <w:t>.</w:t>
            </w:r>
          </w:p>
        </w:tc>
      </w:tr>
      <w:tr w:rsidR="00A526BA" w:rsidRPr="00A526BA" w14:paraId="1E1369A4" w14:textId="77777777" w:rsidTr="00C84E12">
        <w:tc>
          <w:tcPr>
            <w:tcW w:w="4814" w:type="dxa"/>
          </w:tcPr>
          <w:p w14:paraId="7C95F235" w14:textId="1C9073CC" w:rsidR="00A526BA"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-k</w:t>
            </w:r>
          </w:p>
        </w:tc>
        <w:tc>
          <w:tcPr>
            <w:tcW w:w="4815" w:type="dxa"/>
          </w:tcPr>
          <w:p w14:paraId="1F79C8A7" w14:textId="5064A13B" w:rsidR="00A526BA"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 xml:space="preserve">Retains certain files or performs specific actions when used with commands like </w:t>
            </w:r>
            <w:r w:rsidRPr="00A526BA">
              <w:rPr>
                <w:rStyle w:val="HTML"/>
                <w:rFonts w:ascii="Times New Roman" w:eastAsiaTheme="minorHAnsi" w:hAnsi="Times New Roman" w:cs="Times New Roman"/>
                <w:sz w:val="28"/>
                <w:szCs w:val="28"/>
                <w:highlight w:val="lightGray"/>
                <w:lang w:val="en-US"/>
              </w:rPr>
              <w:t>useradd</w:t>
            </w:r>
            <w:r w:rsidRPr="00A526BA">
              <w:rPr>
                <w:rFonts w:ascii="Times New Roman" w:hAnsi="Times New Roman" w:cs="Times New Roman"/>
                <w:sz w:val="28"/>
                <w:szCs w:val="28"/>
                <w:lang w:val="en-US"/>
              </w:rPr>
              <w:t xml:space="preserve"> or </w:t>
            </w:r>
            <w:r w:rsidRPr="00A526BA">
              <w:rPr>
                <w:rStyle w:val="HTML"/>
                <w:rFonts w:ascii="Times New Roman" w:eastAsiaTheme="minorHAnsi" w:hAnsi="Times New Roman" w:cs="Times New Roman"/>
                <w:sz w:val="28"/>
                <w:szCs w:val="28"/>
                <w:highlight w:val="lightGray"/>
                <w:lang w:val="en-US"/>
              </w:rPr>
              <w:t>usermod</w:t>
            </w:r>
            <w:r w:rsidRPr="00A526BA">
              <w:rPr>
                <w:rFonts w:ascii="Times New Roman" w:hAnsi="Times New Roman" w:cs="Times New Roman"/>
                <w:sz w:val="28"/>
                <w:szCs w:val="28"/>
                <w:lang w:val="en-US"/>
              </w:rPr>
              <w:t>.</w:t>
            </w:r>
          </w:p>
        </w:tc>
      </w:tr>
      <w:tr w:rsidR="00A526BA" w:rsidRPr="00A526BA" w14:paraId="454805BE" w14:textId="77777777" w:rsidTr="00C84E12">
        <w:tc>
          <w:tcPr>
            <w:tcW w:w="4814" w:type="dxa"/>
          </w:tcPr>
          <w:p w14:paraId="26C4B7A6" w14:textId="46509DD1" w:rsidR="00A526BA"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-f 30</w:t>
            </w:r>
          </w:p>
        </w:tc>
        <w:tc>
          <w:tcPr>
            <w:tcW w:w="4815" w:type="dxa"/>
          </w:tcPr>
          <w:p w14:paraId="63C630B9" w14:textId="1F27C90B" w:rsidR="00A526BA"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 xml:space="preserve">Sets the number of days after password expiration before the account is disabled with </w:t>
            </w:r>
            <w:r w:rsidRPr="00A526BA">
              <w:rPr>
                <w:rStyle w:val="HTML"/>
                <w:rFonts w:ascii="Times New Roman" w:eastAsiaTheme="minorHAnsi" w:hAnsi="Times New Roman" w:cs="Times New Roman"/>
                <w:sz w:val="28"/>
                <w:szCs w:val="28"/>
                <w:highlight w:val="lightGray"/>
                <w:lang w:val="en-US"/>
              </w:rPr>
              <w:t>useradd</w:t>
            </w:r>
            <w:r w:rsidRPr="00A526BA">
              <w:rPr>
                <w:rFonts w:ascii="Times New Roman" w:hAnsi="Times New Roman" w:cs="Times New Roman"/>
                <w:sz w:val="28"/>
                <w:szCs w:val="28"/>
                <w:lang w:val="en-US"/>
              </w:rPr>
              <w:t>.</w:t>
            </w:r>
          </w:p>
        </w:tc>
      </w:tr>
      <w:tr w:rsidR="00A526BA" w:rsidRPr="00A526BA" w14:paraId="2FEE8A3C" w14:textId="77777777" w:rsidTr="00C84E12">
        <w:tc>
          <w:tcPr>
            <w:tcW w:w="4814" w:type="dxa"/>
          </w:tcPr>
          <w:p w14:paraId="186B352C" w14:textId="3A924CCB" w:rsidR="00A526BA"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nano</w:t>
            </w:r>
          </w:p>
        </w:tc>
        <w:tc>
          <w:tcPr>
            <w:tcW w:w="4815" w:type="dxa"/>
          </w:tcPr>
          <w:p w14:paraId="63E3A99B" w14:textId="379A7923" w:rsidR="00A526BA"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Opens the Nano text editor to edit files.</w:t>
            </w:r>
          </w:p>
        </w:tc>
      </w:tr>
      <w:tr w:rsidR="00A526BA" w:rsidRPr="00A526BA" w14:paraId="35D96DF0" w14:textId="77777777" w:rsidTr="00C84E12">
        <w:tc>
          <w:tcPr>
            <w:tcW w:w="4814" w:type="dxa"/>
          </w:tcPr>
          <w:p w14:paraId="454CDDED" w14:textId="18890F60" w:rsidR="00A526BA"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-m</w:t>
            </w:r>
          </w:p>
        </w:tc>
        <w:tc>
          <w:tcPr>
            <w:tcW w:w="4815" w:type="dxa"/>
          </w:tcPr>
          <w:p w14:paraId="30EAAC1C" w14:textId="7C3267E0" w:rsidR="00A526BA"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 xml:space="preserve">Creates a home directory for the user with </w:t>
            </w:r>
            <w:r w:rsidRPr="00A526BA">
              <w:rPr>
                <w:rStyle w:val="HTML"/>
                <w:rFonts w:ascii="Times New Roman" w:eastAsiaTheme="minorHAnsi" w:hAnsi="Times New Roman" w:cs="Times New Roman"/>
                <w:sz w:val="28"/>
                <w:szCs w:val="28"/>
                <w:highlight w:val="lightGray"/>
                <w:lang w:val="en-US"/>
              </w:rPr>
              <w:t>useradd</w:t>
            </w:r>
            <w:r w:rsidRPr="00A526BA">
              <w:rPr>
                <w:rFonts w:ascii="Times New Roman" w:hAnsi="Times New Roman" w:cs="Times New Roman"/>
                <w:sz w:val="28"/>
                <w:szCs w:val="28"/>
                <w:lang w:val="en-US"/>
              </w:rPr>
              <w:t>.</w:t>
            </w:r>
          </w:p>
        </w:tc>
      </w:tr>
      <w:tr w:rsidR="00A526BA" w:rsidRPr="00A526BA" w14:paraId="2BBE8BC0" w14:textId="77777777" w:rsidTr="00C84E12">
        <w:tc>
          <w:tcPr>
            <w:tcW w:w="4814" w:type="dxa"/>
          </w:tcPr>
          <w:p w14:paraId="5B5E3490" w14:textId="2C56695D" w:rsidR="00A526BA"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lastb</w:t>
            </w:r>
          </w:p>
        </w:tc>
        <w:tc>
          <w:tcPr>
            <w:tcW w:w="4815" w:type="dxa"/>
          </w:tcPr>
          <w:p w14:paraId="48136961" w14:textId="05C911B2" w:rsidR="00A526BA"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Displays failed login attempts. Requires root privileges.</w:t>
            </w:r>
          </w:p>
        </w:tc>
      </w:tr>
      <w:tr w:rsidR="00A526BA" w:rsidRPr="00A526BA" w14:paraId="3E85AD69" w14:textId="77777777" w:rsidTr="00C84E12">
        <w:tc>
          <w:tcPr>
            <w:tcW w:w="4814" w:type="dxa"/>
          </w:tcPr>
          <w:p w14:paraId="3311B74C" w14:textId="31F8F0CE" w:rsidR="00A526BA"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usermode -l student</w:t>
            </w:r>
          </w:p>
        </w:tc>
        <w:tc>
          <w:tcPr>
            <w:tcW w:w="4815" w:type="dxa"/>
          </w:tcPr>
          <w:p w14:paraId="49B1A14C" w14:textId="1964C805" w:rsidR="00A526BA"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 xml:space="preserve">Locks the account of user </w:t>
            </w:r>
            <w:r w:rsidRPr="00A526BA">
              <w:rPr>
                <w:rStyle w:val="HTML"/>
                <w:rFonts w:ascii="Times New Roman" w:eastAsiaTheme="minorHAnsi" w:hAnsi="Times New Roman" w:cs="Times New Roman"/>
                <w:sz w:val="28"/>
                <w:szCs w:val="28"/>
                <w:highlight w:val="lightGray"/>
                <w:lang w:val="en-US"/>
              </w:rPr>
              <w:t>student</w:t>
            </w:r>
            <w:r w:rsidRPr="00A526BA">
              <w:rPr>
                <w:rFonts w:ascii="Times New Roman" w:hAnsi="Times New Roman" w:cs="Times New Roman"/>
                <w:sz w:val="28"/>
                <w:szCs w:val="28"/>
                <w:lang w:val="en-US"/>
              </w:rPr>
              <w:t>, preventing login.</w:t>
            </w:r>
          </w:p>
        </w:tc>
      </w:tr>
      <w:tr w:rsidR="00A526BA" w:rsidRPr="00A526BA" w14:paraId="2C4FCA88" w14:textId="77777777" w:rsidTr="00C84E12">
        <w:tc>
          <w:tcPr>
            <w:tcW w:w="4814" w:type="dxa"/>
          </w:tcPr>
          <w:p w14:paraId="68FCE4E2" w14:textId="5532676D" w:rsidR="00A526BA"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usermode -u student</w:t>
            </w:r>
          </w:p>
        </w:tc>
        <w:tc>
          <w:tcPr>
            <w:tcW w:w="4815" w:type="dxa"/>
          </w:tcPr>
          <w:p w14:paraId="48E5A09F" w14:textId="4B95AAAA" w:rsidR="00A526BA"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 xml:space="preserve">Unlocks the account of user </w:t>
            </w:r>
            <w:r w:rsidRPr="00A526BA">
              <w:rPr>
                <w:rStyle w:val="HTML"/>
                <w:rFonts w:ascii="Times New Roman" w:eastAsiaTheme="minorHAnsi" w:hAnsi="Times New Roman" w:cs="Times New Roman"/>
                <w:sz w:val="28"/>
                <w:szCs w:val="28"/>
                <w:highlight w:val="lightGray"/>
                <w:lang w:val="en-US"/>
              </w:rPr>
              <w:t>student</w:t>
            </w:r>
            <w:r w:rsidRPr="00A526BA">
              <w:rPr>
                <w:rFonts w:ascii="Times New Roman" w:hAnsi="Times New Roman" w:cs="Times New Roman"/>
                <w:sz w:val="28"/>
                <w:szCs w:val="28"/>
                <w:lang w:val="en-US"/>
              </w:rPr>
              <w:t>, allowing login.</w:t>
            </w:r>
          </w:p>
        </w:tc>
      </w:tr>
      <w:tr w:rsidR="00A526BA" w:rsidRPr="00A526BA" w14:paraId="28C94902" w14:textId="77777777" w:rsidTr="00C84E12">
        <w:tc>
          <w:tcPr>
            <w:tcW w:w="4814" w:type="dxa"/>
          </w:tcPr>
          <w:p w14:paraId="12E5CB97" w14:textId="3838E0CD" w:rsidR="00A526BA" w:rsidRPr="00A526BA" w:rsidRDefault="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userdel student</w:t>
            </w:r>
          </w:p>
        </w:tc>
        <w:tc>
          <w:tcPr>
            <w:tcW w:w="4815" w:type="dxa"/>
          </w:tcPr>
          <w:p w14:paraId="14C01A9A" w14:textId="0ACBEFF0" w:rsidR="00A526BA" w:rsidRPr="00A526BA" w:rsidRDefault="00A526BA" w:rsidP="00A526BA">
            <w:pPr>
              <w:tabs>
                <w:tab w:val="left" w:pos="1110"/>
              </w:tabs>
              <w:rPr>
                <w:rFonts w:ascii="Times New Roman" w:hAnsi="Times New Roman" w:cs="Times New Roman"/>
                <w:sz w:val="28"/>
                <w:szCs w:val="28"/>
                <w:lang w:val="en-US"/>
              </w:rPr>
            </w:pPr>
            <w:r w:rsidRPr="00A526BA">
              <w:rPr>
                <w:rFonts w:ascii="Times New Roman" w:hAnsi="Times New Roman" w:cs="Times New Roman"/>
                <w:sz w:val="28"/>
                <w:szCs w:val="28"/>
                <w:lang w:val="en-US"/>
              </w:rPr>
              <w:t xml:space="preserve">Deletes the user account </w:t>
            </w:r>
            <w:r w:rsidRPr="00A526BA">
              <w:rPr>
                <w:rStyle w:val="HTML"/>
                <w:rFonts w:ascii="Times New Roman" w:eastAsiaTheme="minorHAnsi" w:hAnsi="Times New Roman" w:cs="Times New Roman"/>
                <w:sz w:val="28"/>
                <w:szCs w:val="28"/>
                <w:highlight w:val="lightGray"/>
                <w:lang w:val="en-US"/>
              </w:rPr>
              <w:t>student</w:t>
            </w:r>
            <w:r w:rsidRPr="00A526BA">
              <w:rPr>
                <w:rFonts w:ascii="Times New Roman" w:hAnsi="Times New Roman" w:cs="Times New Roman"/>
                <w:sz w:val="28"/>
                <w:szCs w:val="28"/>
                <w:lang w:val="en-US"/>
              </w:rPr>
              <w:t xml:space="preserve"> from the system.</w:t>
            </w:r>
          </w:p>
        </w:tc>
      </w:tr>
      <w:tr w:rsidR="00A526BA" w:rsidRPr="00A526BA" w14:paraId="40F326C3" w14:textId="77777777" w:rsidTr="00C84E12">
        <w:tc>
          <w:tcPr>
            <w:tcW w:w="4814" w:type="dxa"/>
          </w:tcPr>
          <w:p w14:paraId="00B6F143" w14:textId="26482B4A" w:rsidR="00A526BA" w:rsidRPr="00A526BA" w:rsidRDefault="00A526BA" w:rsidP="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userdel -r student</w:t>
            </w:r>
          </w:p>
        </w:tc>
        <w:tc>
          <w:tcPr>
            <w:tcW w:w="4815" w:type="dxa"/>
          </w:tcPr>
          <w:p w14:paraId="05524A25" w14:textId="6329E29B" w:rsidR="00A526BA" w:rsidRPr="00A526BA" w:rsidRDefault="00A526BA" w:rsidP="00A526BA">
            <w:pPr>
              <w:rPr>
                <w:rFonts w:ascii="Times New Roman" w:hAnsi="Times New Roman" w:cs="Times New Roman"/>
                <w:sz w:val="28"/>
                <w:szCs w:val="28"/>
                <w:lang w:val="en-US"/>
              </w:rPr>
            </w:pPr>
            <w:r w:rsidRPr="00A526BA">
              <w:rPr>
                <w:rFonts w:ascii="Times New Roman" w:hAnsi="Times New Roman" w:cs="Times New Roman"/>
                <w:sz w:val="28"/>
                <w:szCs w:val="28"/>
                <w:lang w:val="en-US"/>
              </w:rPr>
              <w:t xml:space="preserve">Deletes the user account </w:t>
            </w:r>
            <w:r w:rsidRPr="00A526BA">
              <w:rPr>
                <w:rStyle w:val="HTML"/>
                <w:rFonts w:ascii="Times New Roman" w:eastAsiaTheme="minorHAnsi" w:hAnsi="Times New Roman" w:cs="Times New Roman"/>
                <w:sz w:val="28"/>
                <w:szCs w:val="28"/>
                <w:highlight w:val="lightGray"/>
                <w:lang w:val="en-US"/>
              </w:rPr>
              <w:t>student</w:t>
            </w:r>
            <w:r w:rsidRPr="00A526BA">
              <w:rPr>
                <w:rFonts w:ascii="Times New Roman" w:hAnsi="Times New Roman" w:cs="Times New Roman"/>
                <w:sz w:val="28"/>
                <w:szCs w:val="28"/>
                <w:lang w:val="en-US"/>
              </w:rPr>
              <w:t xml:space="preserve"> and removes their home directory and mail spool.</w:t>
            </w:r>
          </w:p>
        </w:tc>
      </w:tr>
    </w:tbl>
    <w:p w14:paraId="7204DFF9" w14:textId="4367791F" w:rsidR="002C1C6B" w:rsidRDefault="002C1C6B"/>
    <w:sectPr w:rsidR="002C1C6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5FA4"/>
    <w:multiLevelType w:val="multilevel"/>
    <w:tmpl w:val="CF081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3949F7"/>
    <w:multiLevelType w:val="multilevel"/>
    <w:tmpl w:val="BA560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E12"/>
    <w:rsid w:val="002C1C6B"/>
    <w:rsid w:val="006F0DB8"/>
    <w:rsid w:val="00715D47"/>
    <w:rsid w:val="00A526BA"/>
    <w:rsid w:val="00C84E12"/>
    <w:rsid w:val="00E42E6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CCFA1"/>
  <w15:chartTrackingRefBased/>
  <w15:docId w15:val="{2311B4BA-CDDC-49C8-9CFC-39E6ACF53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84E12"/>
    <w:pPr>
      <w:spacing w:before="100" w:beforeAutospacing="1" w:after="100" w:afterAutospacing="1" w:line="240" w:lineRule="auto"/>
    </w:pPr>
    <w:rPr>
      <w:rFonts w:ascii="Times New Roman" w:eastAsia="Times New Roman" w:hAnsi="Times New Roman" w:cs="Times New Roman"/>
      <w:sz w:val="24"/>
      <w:szCs w:val="24"/>
      <w:lang w:eastAsia="uk-UA"/>
    </w:rPr>
  </w:style>
  <w:style w:type="table" w:styleId="a4">
    <w:name w:val="Table Grid"/>
    <w:basedOn w:val="a1"/>
    <w:uiPriority w:val="39"/>
    <w:rsid w:val="00C84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A526BA"/>
    <w:rPr>
      <w:rFonts w:ascii="Courier New" w:eastAsia="Times New Roman" w:hAnsi="Courier New" w:cs="Courier New"/>
      <w:sz w:val="20"/>
      <w:szCs w:val="20"/>
    </w:rPr>
  </w:style>
  <w:style w:type="character" w:styleId="a5">
    <w:name w:val="Emphasis"/>
    <w:basedOn w:val="a0"/>
    <w:uiPriority w:val="20"/>
    <w:qFormat/>
    <w:rsid w:val="006F0DB8"/>
    <w:rPr>
      <w:i/>
      <w:iCs/>
    </w:rPr>
  </w:style>
  <w:style w:type="character" w:styleId="a6">
    <w:name w:val="Strong"/>
    <w:basedOn w:val="a0"/>
    <w:uiPriority w:val="22"/>
    <w:qFormat/>
    <w:rsid w:val="006F0DB8"/>
    <w:rPr>
      <w:b/>
      <w:bCs/>
    </w:rPr>
  </w:style>
  <w:style w:type="character" w:customStyle="1" w:styleId="hljs-comment">
    <w:name w:val="hljs-comment"/>
    <w:basedOn w:val="a0"/>
    <w:rsid w:val="006F0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07746">
      <w:bodyDiv w:val="1"/>
      <w:marLeft w:val="0"/>
      <w:marRight w:val="0"/>
      <w:marTop w:val="0"/>
      <w:marBottom w:val="0"/>
      <w:divBdr>
        <w:top w:val="none" w:sz="0" w:space="0" w:color="auto"/>
        <w:left w:val="none" w:sz="0" w:space="0" w:color="auto"/>
        <w:bottom w:val="none" w:sz="0" w:space="0" w:color="auto"/>
        <w:right w:val="none" w:sz="0" w:space="0" w:color="auto"/>
      </w:divBdr>
    </w:div>
    <w:div w:id="378162960">
      <w:bodyDiv w:val="1"/>
      <w:marLeft w:val="0"/>
      <w:marRight w:val="0"/>
      <w:marTop w:val="0"/>
      <w:marBottom w:val="0"/>
      <w:divBdr>
        <w:top w:val="none" w:sz="0" w:space="0" w:color="auto"/>
        <w:left w:val="none" w:sz="0" w:space="0" w:color="auto"/>
        <w:bottom w:val="none" w:sz="0" w:space="0" w:color="auto"/>
        <w:right w:val="none" w:sz="0" w:space="0" w:color="auto"/>
      </w:divBdr>
    </w:div>
    <w:div w:id="1033918690">
      <w:bodyDiv w:val="1"/>
      <w:marLeft w:val="0"/>
      <w:marRight w:val="0"/>
      <w:marTop w:val="0"/>
      <w:marBottom w:val="0"/>
      <w:divBdr>
        <w:top w:val="none" w:sz="0" w:space="0" w:color="auto"/>
        <w:left w:val="none" w:sz="0" w:space="0" w:color="auto"/>
        <w:bottom w:val="none" w:sz="0" w:space="0" w:color="auto"/>
        <w:right w:val="none" w:sz="0" w:space="0" w:color="auto"/>
      </w:divBdr>
    </w:div>
    <w:div w:id="141034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2685</Words>
  <Characters>1531</Characters>
  <Application>Microsoft Office Word</Application>
  <DocSecurity>0</DocSecurity>
  <Lines>12</Lines>
  <Paragraphs>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Когут</dc:creator>
  <cp:keywords/>
  <dc:description/>
  <cp:lastModifiedBy>Богдан Когут</cp:lastModifiedBy>
  <cp:revision>2</cp:revision>
  <dcterms:created xsi:type="dcterms:W3CDTF">2024-11-19T09:44:00Z</dcterms:created>
  <dcterms:modified xsi:type="dcterms:W3CDTF">2024-11-19T09:44:00Z</dcterms:modified>
</cp:coreProperties>
</file>