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Виконав Трощинський Ярослав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2. Необхідно створити 10 нових користувачі в вашій системі та розподілити їх по групам: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Technical support (технічна підтримка, системні адміністратори);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Developers (розробники, технічні спеціалісти свого профілю);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Financiers (бухгалтерія, економісти тощо);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Founders (керівництво);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Guests (гості).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076825" cy="2743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3571875" cy="10763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448175" cy="2219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3. Для кожного з користувачів визначити його командний інтерпретатор за замовчуванням: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Technical support – bash;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Developers – командний інтерпретатор 1 (завдання 1);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Financiers – заборонити доступ до командних інтерпретаторів;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Founders – командний інтерпретатор 2 (завдання 1);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- Guests – заборонити доступ до командних інтерпретаторів.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276725" cy="5048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295775" cy="4476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524500" cy="87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333875" cy="45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429250" cy="8572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 chose to see if users can do this things: see what processes are active, command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4"/>
          <w:szCs w:val="24"/>
          <w:rtl w:val="0"/>
        </w:rPr>
        <w:t xml:space="preserve">ps”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and see a via command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776788" cy="12324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23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2786010" cy="15382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1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2820458" cy="15478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458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2994509" cy="152515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509" cy="152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2814638" cy="1523787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52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4322991" cy="244697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991" cy="2446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3643313" cy="106150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06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3652838" cy="107160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071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