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61" w:rsidRPr="00475D79" w:rsidRDefault="00FD4861" w:rsidP="00FD4861">
      <w:pPr>
        <w:pStyle w:val="a7"/>
        <w:rPr>
          <w:b/>
          <w:i/>
          <w:smallCaps/>
          <w:noProof/>
          <w:sz w:val="20"/>
        </w:rPr>
      </w:pPr>
      <w:r>
        <w:rPr>
          <w:noProof/>
          <w:lang w:eastAsia="zh-CN"/>
        </w:rPr>
        <w:drawing>
          <wp:inline distT="0" distB="0" distL="0" distR="0" wp14:anchorId="6187EDFB" wp14:editId="36C18E26">
            <wp:extent cx="2146300" cy="642620"/>
            <wp:effectExtent l="0" t="0" r="0" b="0"/>
            <wp:docPr id="1" name="Picture 1" descr="colour logo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ur logo he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6" t="35030" r="3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61" w:rsidRDefault="00FD4861" w:rsidP="00FD4861">
      <w:pPr>
        <w:pStyle w:val="a7"/>
        <w:rPr>
          <w:sz w:val="28"/>
        </w:rPr>
      </w:pPr>
      <w:r>
        <w:rPr>
          <w:b/>
          <w:i/>
          <w:smallCaps/>
          <w:sz w:val="28"/>
        </w:rPr>
        <w:t>Department of Electrical Engineering and Electronics</w:t>
      </w:r>
      <w:r>
        <w:rPr>
          <w:b/>
          <w:i/>
          <w:smallCaps/>
          <w:sz w:val="28"/>
        </w:rPr>
        <w:br/>
      </w:r>
    </w:p>
    <w:p w:rsidR="00FD4861" w:rsidRDefault="00FD4861" w:rsidP="00FD4861">
      <w:pPr>
        <w:pStyle w:val="1"/>
        <w:rPr>
          <w:b/>
        </w:rPr>
      </w:pPr>
      <w:r>
        <w:rPr>
          <w:b/>
        </w:rPr>
        <w:t>Project Specification Form 2016-2017</w:t>
      </w:r>
    </w:p>
    <w:p w:rsidR="00FD4861" w:rsidRPr="00BB3143" w:rsidRDefault="00FD4861" w:rsidP="00FD4861">
      <w:pPr>
        <w:jc w:val="center"/>
        <w:rPr>
          <w:i/>
        </w:rPr>
      </w:pPr>
      <w:r w:rsidRPr="00BB3143">
        <w:rPr>
          <w:b/>
          <w:i/>
        </w:rPr>
        <w:t>Final Year</w:t>
      </w:r>
      <w:r>
        <w:rPr>
          <w:b/>
          <w:i/>
        </w:rPr>
        <w:t xml:space="preserve"> BEng (</w:t>
      </w:r>
      <w:r w:rsidRPr="00161B44">
        <w:rPr>
          <w:b/>
        </w:rPr>
        <w:t>ELEC340</w:t>
      </w:r>
      <w:r>
        <w:rPr>
          <w:b/>
          <w:i/>
        </w:rPr>
        <w:t>) and Year 3 MEng (</w:t>
      </w:r>
      <w:r w:rsidRPr="00161B44">
        <w:rPr>
          <w:b/>
        </w:rPr>
        <w:t>ELEC440</w:t>
      </w:r>
      <w:r>
        <w:rPr>
          <w:b/>
          <w:i/>
        </w:rPr>
        <w:t>)</w:t>
      </w:r>
    </w:p>
    <w:p w:rsidR="00FD4861" w:rsidRDefault="00FD4861" w:rsidP="00FD4861">
      <w:pP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</w:pPr>
    </w:p>
    <w:p w:rsidR="00FD4861" w:rsidRPr="00FA7073" w:rsidRDefault="00FD4861" w:rsidP="00FD4861">
      <w:pPr>
        <w:tabs>
          <w:tab w:val="left" w:leader="underscore" w:pos="3550"/>
          <w:tab w:val="left" w:pos="4678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 w:rsidRPr="00FA7073">
        <w:rPr>
          <w:sz w:val="22"/>
          <w:szCs w:val="22"/>
        </w:rPr>
        <w:t>Student Nam</w:t>
      </w:r>
      <w:r>
        <w:rPr>
          <w:sz w:val="22"/>
          <w:szCs w:val="22"/>
        </w:rPr>
        <w:t>e:        Junming Zhang          Module: ELEC340</w:t>
      </w:r>
    </w:p>
    <w:p w:rsidR="00FD4861" w:rsidRPr="00FA7073" w:rsidRDefault="00FD4861" w:rsidP="00FD4861">
      <w:pPr>
        <w:tabs>
          <w:tab w:val="left" w:pos="1890"/>
          <w:tab w:val="left" w:leader="underscore" w:pos="4140"/>
          <w:tab w:val="left" w:pos="4410"/>
          <w:tab w:val="left" w:pos="4680"/>
          <w:tab w:val="left" w:pos="5400"/>
        </w:tabs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72B16" wp14:editId="08BCB852">
                <wp:simplePos x="0" y="0"/>
                <wp:positionH relativeFrom="column">
                  <wp:posOffset>923924</wp:posOffset>
                </wp:positionH>
                <wp:positionV relativeFrom="paragraph">
                  <wp:posOffset>18415</wp:posOffset>
                </wp:positionV>
                <wp:extent cx="1952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3F7FE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.45pt" to="226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D4861" w:rsidRPr="00FA7073" w:rsidRDefault="00FD4861" w:rsidP="00FD4861">
      <w:pPr>
        <w:tabs>
          <w:tab w:val="left" w:pos="4685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Supervisor:           Mark Bowden</w:t>
      </w:r>
      <w:r>
        <w:rPr>
          <w:sz w:val="22"/>
          <w:szCs w:val="22"/>
        </w:rPr>
        <w:tab/>
        <w:t>Student ID</w:t>
      </w:r>
      <w:r w:rsidRPr="00FA7073">
        <w:rPr>
          <w:sz w:val="22"/>
          <w:szCs w:val="22"/>
        </w:rPr>
        <w:t xml:space="preserve"> No</w:t>
      </w:r>
      <w:r>
        <w:rPr>
          <w:sz w:val="22"/>
          <w:szCs w:val="22"/>
        </w:rPr>
        <w:t>: 201138928</w:t>
      </w:r>
    </w:p>
    <w:p w:rsidR="00FD4861" w:rsidRPr="007963A6" w:rsidRDefault="00695838" w:rsidP="00FD4861">
      <w:pPr>
        <w:tabs>
          <w:tab w:val="left" w:pos="2070"/>
          <w:tab w:val="left" w:leader="underscore" w:pos="5040"/>
          <w:tab w:val="left" w:pos="5400"/>
        </w:tabs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C8931" wp14:editId="7357CFE6">
                <wp:simplePos x="0" y="0"/>
                <wp:positionH relativeFrom="column">
                  <wp:posOffset>3848100</wp:posOffset>
                </wp:positionH>
                <wp:positionV relativeFrom="paragraph">
                  <wp:posOffset>12065</wp:posOffset>
                </wp:positionV>
                <wp:extent cx="6953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E6377" id="直接连接符 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.95pt" to="357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D4861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A29E7" wp14:editId="5FD634F8">
                <wp:simplePos x="0" y="0"/>
                <wp:positionH relativeFrom="column">
                  <wp:posOffset>923925</wp:posOffset>
                </wp:positionH>
                <wp:positionV relativeFrom="paragraph">
                  <wp:posOffset>12700</wp:posOffset>
                </wp:positionV>
                <wp:extent cx="195262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C389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pt" to="226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D4861" w:rsidRPr="00AD4E7A" w:rsidRDefault="00FD4861" w:rsidP="00FD4861">
      <w:pPr>
        <w:tabs>
          <w:tab w:val="lef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Project Title: Development of a C</w:t>
      </w:r>
      <w:r>
        <w:rPr>
          <w:sz w:val="22"/>
          <w:szCs w:val="22"/>
          <w:vertAlign w:val="superscript"/>
        </w:rPr>
        <w:t>++</w:t>
      </w:r>
      <w:r>
        <w:rPr>
          <w:sz w:val="22"/>
          <w:szCs w:val="22"/>
        </w:rPr>
        <w:t xml:space="preserve"> based user-interface for a plasma simulation tool</w:t>
      </w:r>
    </w:p>
    <w:p w:rsidR="00FD4861" w:rsidRDefault="00FD4861" w:rsidP="00FD4861">
      <w:pPr>
        <w:pStyle w:val="3"/>
        <w:spacing w:before="120" w:after="120"/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AF4D2" wp14:editId="1A4EF741">
                <wp:simplePos x="0" y="0"/>
                <wp:positionH relativeFrom="column">
                  <wp:posOffset>752474</wp:posOffset>
                </wp:positionH>
                <wp:positionV relativeFrom="paragraph">
                  <wp:posOffset>23494</wp:posOffset>
                </wp:positionV>
                <wp:extent cx="4143375" cy="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B9A5" id="直接连接符 10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.85pt" to="385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br/>
        <w:t>Project Specification</w:t>
      </w:r>
    </w:p>
    <w:p w:rsidR="00FD4861" w:rsidRPr="00BB6631" w:rsidRDefault="00FD4861" w:rsidP="00FD4861"/>
    <w:p w:rsidR="00FD4861" w:rsidRDefault="00FD4861" w:rsidP="00FD4861">
      <w:pPr>
        <w:tabs>
          <w:tab w:val="left" w:pos="1872"/>
          <w:tab w:val="left" w:leader="underscore" w:pos="5472"/>
          <w:tab w:val="left" w:pos="5760"/>
        </w:tabs>
        <w:rPr>
          <w:b/>
        </w:rPr>
      </w:pPr>
      <w:r>
        <w:rPr>
          <w:b/>
        </w:rPr>
        <w:t>A. Project Description and Methodology:</w:t>
      </w:r>
    </w:p>
    <w:p w:rsidR="006A47DD" w:rsidRDefault="00FD4861">
      <w:pPr>
        <w:rPr>
          <w:sz w:val="20"/>
        </w:rPr>
      </w:pPr>
      <w:r>
        <w:rPr>
          <w:sz w:val="20"/>
        </w:rPr>
        <w:t>(Overall view of the project with proposed route to realization i.e. what are the project aims and objectives and how you are going to do it?)</w:t>
      </w:r>
    </w:p>
    <w:p w:rsidR="00FD4861" w:rsidRDefault="00FD4861"/>
    <w:p w:rsidR="00FD4861" w:rsidRPr="00B672AF" w:rsidRDefault="00FD4861" w:rsidP="00FD4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2AF">
        <w:t>This project develops a practical C</w:t>
      </w:r>
      <w:r w:rsidRPr="00B672AF">
        <w:rPr>
          <w:vertAlign w:val="superscript"/>
        </w:rPr>
        <w:t>++</w:t>
      </w:r>
      <w:r w:rsidR="008E1B71">
        <w:t xml:space="preserve"> </w:t>
      </w:r>
      <w:r w:rsidRPr="00B672AF">
        <w:t>based user-interface to help researchers and industry users obtain the output of plasma simulation effectively.</w:t>
      </w:r>
    </w:p>
    <w:p w:rsidR="00FD4861" w:rsidRPr="00B672AF" w:rsidRDefault="00FD4861" w:rsidP="00FD4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4861" w:rsidRPr="00B672AF" w:rsidRDefault="00FD4861" w:rsidP="00FD4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2AF">
        <w:t>T</w:t>
      </w:r>
      <w:bookmarkStart w:id="0" w:name="OLE_LINK1"/>
      <w:bookmarkStart w:id="1" w:name="OLE_LINK2"/>
      <w:r w:rsidRPr="00B672AF">
        <w:t>he exis</w:t>
      </w:r>
      <w:bookmarkEnd w:id="0"/>
      <w:bookmarkEnd w:id="1"/>
      <w:r w:rsidRPr="00B672AF">
        <w:t xml:space="preserve">ting simulation tool of plasma will generate large amounts of output data in various formats. Thus the main objectives of this project contain research of plasma to </w:t>
      </w:r>
      <w:r w:rsidR="008C088A">
        <w:t>select</w:t>
      </w:r>
      <w:r w:rsidRPr="00B672AF">
        <w:t xml:space="preserve"> numerous output data and deep learning of C</w:t>
      </w:r>
      <w:r w:rsidRPr="00B672AF">
        <w:rPr>
          <w:vertAlign w:val="superscript"/>
        </w:rPr>
        <w:t>++</w:t>
      </w:r>
      <w:r w:rsidRPr="00B672AF">
        <w:t>develop</w:t>
      </w:r>
      <w:r w:rsidR="008E1B71">
        <w:t>ing</w:t>
      </w:r>
      <w:r w:rsidRPr="00B672AF">
        <w:t xml:space="preserve"> tool to build the user-interface. Specifically, it requires leaning of C</w:t>
      </w:r>
      <w:r w:rsidRPr="00B672AF">
        <w:rPr>
          <w:vertAlign w:val="superscript"/>
        </w:rPr>
        <w:t>++</w:t>
      </w:r>
      <w:r w:rsidRPr="00B672AF">
        <w:t xml:space="preserve"> </w:t>
      </w:r>
      <w:r w:rsidR="008E1B71">
        <w:t xml:space="preserve">based </w:t>
      </w:r>
      <w:r w:rsidRPr="00B672AF">
        <w:t>tools which contain Visual Studio (C</w:t>
      </w:r>
      <w:r w:rsidRPr="00B672AF">
        <w:rPr>
          <w:vertAlign w:val="superscript"/>
        </w:rPr>
        <w:t>++</w:t>
      </w:r>
      <w:r w:rsidRPr="00B672AF">
        <w:t xml:space="preserve"> fundamental), Qt (develop GUI) and OpenGL (build 3D graphics).</w:t>
      </w:r>
    </w:p>
    <w:p w:rsidR="00FD4861" w:rsidRPr="00B672AF" w:rsidRDefault="00FD4861" w:rsidP="00FD4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4861" w:rsidRPr="00B672AF" w:rsidRDefault="00FD4861" w:rsidP="00FD4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2AF">
        <w:t xml:space="preserve">In order to achieve them within 20 weeks, background reading and research for plasma discharges should be the first </w:t>
      </w:r>
      <w:r w:rsidR="008E1B71">
        <w:t>objective</w:t>
      </w:r>
      <w:r w:rsidRPr="00B672AF">
        <w:t xml:space="preserve">, at the meanwhile, </w:t>
      </w:r>
      <w:r w:rsidR="008E1B71">
        <w:t>the</w:t>
      </w:r>
      <w:r w:rsidRPr="00B672AF">
        <w:t xml:space="preserve"> skill of C</w:t>
      </w:r>
      <w:r w:rsidRPr="00B672AF">
        <w:rPr>
          <w:vertAlign w:val="superscript"/>
        </w:rPr>
        <w:t>++</w:t>
      </w:r>
      <w:r w:rsidRPr="00B672AF">
        <w:t xml:space="preserve"> develop</w:t>
      </w:r>
      <w:r w:rsidR="008E1B71">
        <w:t>ing</w:t>
      </w:r>
      <w:r w:rsidRPr="00B672AF">
        <w:t xml:space="preserve"> tools should be practiced. Next the develop</w:t>
      </w:r>
      <w:r w:rsidR="008E1B71">
        <w:t>ing</w:t>
      </w:r>
      <w:r w:rsidRPr="00B672AF">
        <w:t xml:space="preserve"> of this software should be proceeded. Finally, the report and presentation of this project should be prepared. </w:t>
      </w:r>
    </w:p>
    <w:p w:rsidR="00FD4861" w:rsidRDefault="00FD4861"/>
    <w:p w:rsidR="00FD577F" w:rsidRDefault="00FD577F" w:rsidP="00FD577F">
      <w:pPr>
        <w:tabs>
          <w:tab w:val="left" w:pos="1872"/>
          <w:tab w:val="left" w:leader="underscore" w:pos="5472"/>
          <w:tab w:val="left" w:pos="5760"/>
        </w:tabs>
        <w:jc w:val="both"/>
        <w:rPr>
          <w:b/>
        </w:rPr>
      </w:pPr>
    </w:p>
    <w:p w:rsidR="00FD577F" w:rsidRDefault="00FD577F" w:rsidP="00FD577F">
      <w:pPr>
        <w:tabs>
          <w:tab w:val="left" w:pos="1872"/>
          <w:tab w:val="left" w:leader="underscore" w:pos="5472"/>
          <w:tab w:val="left" w:pos="5760"/>
        </w:tabs>
        <w:jc w:val="both"/>
        <w:rPr>
          <w:sz w:val="20"/>
        </w:rPr>
      </w:pPr>
      <w:r>
        <w:rPr>
          <w:b/>
        </w:rPr>
        <w:t>B. Project Tasks and Milestones:</w:t>
      </w:r>
      <w:r>
        <w:t xml:space="preserve"> </w:t>
      </w:r>
      <w:r>
        <w:rPr>
          <w:sz w:val="20"/>
        </w:rPr>
        <w:t xml:space="preserve">(indicate the tasks and milestones that should be achieved and their </w:t>
      </w:r>
      <w:r w:rsidRPr="00BB6631">
        <w:rPr>
          <w:sz w:val="20"/>
          <w:u w:val="single"/>
        </w:rPr>
        <w:t>expected dates</w:t>
      </w:r>
      <w:r>
        <w:rPr>
          <w:sz w:val="20"/>
        </w:rPr>
        <w:t xml:space="preserve"> e.g. understanding of theory, designs of circuits, construction of circuits, software specifications, working demonstrations etc.)</w:t>
      </w:r>
    </w:p>
    <w:p w:rsidR="00FD577F" w:rsidRDefault="00FD577F" w:rsidP="00FD577F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lang w:val="en-GB"/>
        </w:rPr>
      </w:pPr>
      <w:r w:rsidRPr="00BB6631">
        <w:rPr>
          <w:b/>
          <w:lang w:val="en-GB"/>
        </w:rPr>
        <w:t>Tasks:</w:t>
      </w:r>
      <w:r>
        <w:rPr>
          <w:b/>
          <w:lang w:val="en-GB"/>
        </w:rPr>
        <w:t xml:space="preserve"> </w:t>
      </w:r>
      <w:r w:rsidRPr="00B348D2">
        <w:rPr>
          <w:sz w:val="21"/>
          <w:lang w:val="en-GB"/>
        </w:rPr>
        <w:t>(a task is a package of work that should be completed during a particular t</w:t>
      </w:r>
      <w:r>
        <w:rPr>
          <w:sz w:val="21"/>
          <w:lang w:val="en-GB"/>
        </w:rPr>
        <w:t>ime period</w:t>
      </w:r>
      <w:r w:rsidRPr="00B348D2">
        <w:rPr>
          <w:sz w:val="21"/>
          <w:lang w:val="en-GB"/>
        </w:rPr>
        <w:t>)</w:t>
      </w:r>
    </w:p>
    <w:p w:rsidR="00FD577F" w:rsidRPr="00BB6631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b/>
          <w:lang w:val="en-GB"/>
        </w:rPr>
        <w:t xml:space="preserve">Preparatory Work </w:t>
      </w:r>
      <w:r w:rsidRPr="00BF14D4">
        <w:rPr>
          <w:lang w:val="en-GB"/>
        </w:rPr>
        <w:t xml:space="preserve">Week 1 </w:t>
      </w:r>
      <w:r>
        <w:rPr>
          <w:lang w:val="en-GB"/>
        </w:rPr>
        <w:t>~</w:t>
      </w:r>
      <w:r w:rsidRPr="00BF14D4">
        <w:rPr>
          <w:lang w:val="en-GB"/>
        </w:rPr>
        <w:t xml:space="preserve"> Week 2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23E00">
        <w:rPr>
          <w:lang w:val="en-GB"/>
        </w:rPr>
        <w:t>-</w:t>
      </w:r>
      <w:r>
        <w:rPr>
          <w:lang w:val="en-GB"/>
        </w:rPr>
        <w:t xml:space="preserve"> </w:t>
      </w:r>
      <w:r w:rsidRPr="00323E00">
        <w:rPr>
          <w:lang w:val="en-GB"/>
        </w:rPr>
        <w:t>Obtain</w:t>
      </w:r>
      <w:r>
        <w:rPr>
          <w:lang w:val="en-GB"/>
        </w:rPr>
        <w:t>ing</w:t>
      </w:r>
      <w:r w:rsidRPr="00323E00">
        <w:rPr>
          <w:lang w:val="en-GB"/>
        </w:rPr>
        <w:t xml:space="preserve"> plasma simulation tool and relevant reading materials.</w:t>
      </w:r>
    </w:p>
    <w:p w:rsidR="00FD577F" w:rsidRPr="00323E00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25FF2">
        <w:rPr>
          <w:b/>
          <w:lang w:val="en-GB"/>
        </w:rPr>
        <w:t>Research Work</w:t>
      </w:r>
      <w:r>
        <w:rPr>
          <w:b/>
          <w:lang w:val="en-GB"/>
        </w:rPr>
        <w:t xml:space="preserve"> </w:t>
      </w:r>
      <w:r w:rsidRPr="00BF14D4">
        <w:rPr>
          <w:lang w:val="en-GB"/>
        </w:rPr>
        <w:t>Week 2 ~ Week 15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-Weekly background reading for plasma discharges.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- Investigating significant data in </w:t>
      </w:r>
      <w:r w:rsidRPr="00B672AF">
        <w:t>numerous</w:t>
      </w:r>
      <w:r>
        <w:t xml:space="preserve"> output file.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454943">
        <w:rPr>
          <w:lang w:val="en-GB"/>
        </w:rPr>
        <w:t xml:space="preserve"> </w:t>
      </w:r>
      <w:r>
        <w:rPr>
          <w:lang w:val="en-GB"/>
        </w:rPr>
        <w:t>Investigating Interface of learning, researching and factory software.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Learning of corresponding software include C</w:t>
      </w:r>
      <w:r>
        <w:rPr>
          <w:vertAlign w:val="superscript"/>
          <w:lang w:val="en-GB"/>
        </w:rPr>
        <w:t>++</w:t>
      </w:r>
      <w:r>
        <w:rPr>
          <w:lang w:val="en-GB"/>
        </w:rPr>
        <w:t xml:space="preserve"> based visual studio, openGL and Qt.</w:t>
      </w:r>
    </w:p>
    <w:p w:rsidR="00FD577F" w:rsidRPr="00BF14D4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454943">
        <w:rPr>
          <w:b/>
          <w:lang w:val="en-GB"/>
        </w:rPr>
        <w:t>Developing work</w:t>
      </w:r>
      <w:r>
        <w:rPr>
          <w:b/>
          <w:lang w:val="en-GB"/>
        </w:rPr>
        <w:t xml:space="preserve"> </w:t>
      </w:r>
      <w:r w:rsidRPr="00BF14D4">
        <w:rPr>
          <w:lang w:val="en-GB"/>
        </w:rPr>
        <w:t>Week 4 ~ Week 1</w:t>
      </w:r>
      <w:r>
        <w:rPr>
          <w:lang w:val="en-GB"/>
        </w:rPr>
        <w:t>5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- 3D graphical model display function developed by openGL.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Rapid loading text function developed by visual studio.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Intuitive user-interface developed by Qt.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FD577F" w:rsidRPr="00F70208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F70208">
        <w:rPr>
          <w:b/>
          <w:lang w:val="en-GB"/>
        </w:rPr>
        <w:t>Report working</w:t>
      </w:r>
      <w:r>
        <w:rPr>
          <w:b/>
          <w:lang w:val="en-GB"/>
        </w:rPr>
        <w:t xml:space="preserve"> </w:t>
      </w:r>
      <w:r w:rsidRPr="00BF14D4">
        <w:rPr>
          <w:lang w:val="en-GB"/>
        </w:rPr>
        <w:t>Week 1 ~ Week 20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F70208">
        <w:rPr>
          <w:lang w:val="en-GB"/>
        </w:rPr>
        <w:t xml:space="preserve"> </w:t>
      </w:r>
      <w:r w:rsidR="00FF775E">
        <w:rPr>
          <w:lang w:val="en-GB"/>
        </w:rPr>
        <w:t>P</w:t>
      </w:r>
      <w:r>
        <w:rPr>
          <w:lang w:val="en-GB"/>
        </w:rPr>
        <w:t>r</w:t>
      </w:r>
      <w:r w:rsidR="00FF775E">
        <w:rPr>
          <w:lang w:val="en-GB"/>
        </w:rPr>
        <w:t>oject specification report form writing.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F70208">
        <w:rPr>
          <w:lang w:val="en-GB"/>
        </w:rPr>
        <w:t xml:space="preserve"> </w:t>
      </w:r>
      <w:r w:rsidR="00FF775E">
        <w:rPr>
          <w:lang w:val="en-GB"/>
        </w:rPr>
        <w:t>Preliminary report writing.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Weekly virtual log book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Preparing presentation.</w:t>
      </w:r>
    </w:p>
    <w:p w:rsidR="00FD577F" w:rsidRDefault="00FD577F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Creating poster.</w:t>
      </w:r>
    </w:p>
    <w:p w:rsidR="00FD577F" w:rsidRDefault="00FF775E" w:rsidP="00FD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-Final report writing.</w:t>
      </w:r>
    </w:p>
    <w:p w:rsidR="00FD577F" w:rsidRDefault="00FD577F" w:rsidP="00FD577F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763C76" w:rsidRDefault="00763C76" w:rsidP="00FD577F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763C76" w:rsidRPr="00BB6631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b/>
          <w:lang w:val="en-GB"/>
        </w:rPr>
        <w:t>Milestone</w:t>
      </w:r>
      <w:r w:rsidRPr="00BB6631">
        <w:rPr>
          <w:b/>
          <w:lang w:val="en-GB"/>
        </w:rPr>
        <w:t>s:</w:t>
      </w:r>
      <w:r>
        <w:rPr>
          <w:b/>
          <w:lang w:val="en-GB"/>
        </w:rPr>
        <w:t xml:space="preserve"> </w:t>
      </w:r>
      <w:r>
        <w:rPr>
          <w:sz w:val="20"/>
          <w:lang w:val="en-GB"/>
        </w:rPr>
        <w:t>(</w:t>
      </w:r>
      <w:r w:rsidRPr="006B4971">
        <w:rPr>
          <w:sz w:val="20"/>
          <w:lang w:val="en-GB"/>
        </w:rPr>
        <w:t>an objective that should be achieved by a particular date e.g. the completion of a task)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7C1235">
        <w:rPr>
          <w:b/>
          <w:lang w:val="en-GB"/>
        </w:rPr>
        <w:t>Week 3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7C1235">
        <w:rPr>
          <w:lang w:val="en-GB"/>
        </w:rPr>
        <w:t xml:space="preserve"> </w:t>
      </w:r>
      <w:r w:rsidRPr="00323E00">
        <w:rPr>
          <w:lang w:val="en-GB"/>
        </w:rPr>
        <w:t>Obtain</w:t>
      </w:r>
      <w:r>
        <w:rPr>
          <w:lang w:val="en-GB"/>
        </w:rPr>
        <w:t>ing</w:t>
      </w:r>
      <w:r w:rsidRPr="00323E00">
        <w:rPr>
          <w:lang w:val="en-GB"/>
        </w:rPr>
        <w:t xml:space="preserve"> plasma simulation tool and relevant reading materials.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7C1235">
        <w:rPr>
          <w:lang w:val="en-GB"/>
        </w:rPr>
        <w:t xml:space="preserve"> </w:t>
      </w:r>
      <w:r>
        <w:rPr>
          <w:lang w:val="en-GB"/>
        </w:rPr>
        <w:t>Investigating Interface of learning, researching and factory software.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7C1235">
        <w:rPr>
          <w:lang w:val="en-GB"/>
        </w:rPr>
        <w:t xml:space="preserve"> </w:t>
      </w:r>
      <w:r>
        <w:rPr>
          <w:lang w:val="en-GB"/>
        </w:rPr>
        <w:t>Writing project specification report form.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F70208">
        <w:rPr>
          <w:lang w:val="en-GB"/>
        </w:rPr>
        <w:t xml:space="preserve"> </w:t>
      </w:r>
      <w:r>
        <w:rPr>
          <w:lang w:val="en-GB"/>
        </w:rPr>
        <w:t>Writing preliminary report.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update virtual log book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63C76" w:rsidRPr="008F0899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8F0899">
        <w:rPr>
          <w:b/>
          <w:lang w:val="en-GB"/>
        </w:rPr>
        <w:t>Week 7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Learning openGL.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</w:t>
      </w:r>
      <w:r w:rsidRPr="003E3391">
        <w:rPr>
          <w:lang w:val="en-GB"/>
        </w:rPr>
        <w:t xml:space="preserve"> </w:t>
      </w:r>
      <w:r>
        <w:rPr>
          <w:lang w:val="en-GB"/>
        </w:rPr>
        <w:t>3D graphical model display function development.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Write relevant report.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Update virtual log book.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63C76" w:rsidRPr="008F0899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8F0899">
        <w:rPr>
          <w:b/>
          <w:lang w:val="en-GB"/>
        </w:rPr>
        <w:t>Week 9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Learning visual studio.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lastRenderedPageBreak/>
        <w:t>-</w:t>
      </w:r>
      <w:r w:rsidRPr="003E3391">
        <w:rPr>
          <w:lang w:val="en-GB"/>
        </w:rPr>
        <w:t xml:space="preserve"> </w:t>
      </w:r>
      <w:r>
        <w:rPr>
          <w:lang w:val="en-GB"/>
        </w:rPr>
        <w:t>Rapid loading text function development.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Write relevant report.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Update virtual log book.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63C76" w:rsidRPr="008F0899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8F0899">
        <w:rPr>
          <w:b/>
          <w:lang w:val="en-GB"/>
        </w:rPr>
        <w:t>Week 13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44548">
        <w:rPr>
          <w:lang w:val="en-GB"/>
        </w:rPr>
        <w:t>-</w:t>
      </w:r>
      <w:r>
        <w:rPr>
          <w:lang w:val="en-GB"/>
        </w:rPr>
        <w:t xml:space="preserve"> Learning Qt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Intuitive user-interface development and combine all function together.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Write relevant report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Update virtual log book.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63C76" w:rsidRPr="008F0899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8F0899">
        <w:rPr>
          <w:b/>
          <w:lang w:val="en-GB"/>
        </w:rPr>
        <w:t>Week 15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Software testing and optimization.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Update virtual log book.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Creating poster.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63C76" w:rsidRPr="008F0899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8F0899">
        <w:rPr>
          <w:b/>
          <w:lang w:val="en-GB"/>
        </w:rPr>
        <w:t>Week 20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Preparing presentation.</w:t>
      </w:r>
    </w:p>
    <w:p w:rsidR="00763C76" w:rsidRDefault="00763C76" w:rsidP="00763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Writing final report.</w:t>
      </w:r>
    </w:p>
    <w:p w:rsidR="00763C76" w:rsidRDefault="00763C76" w:rsidP="00FD577F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372352" w:rsidRPr="00FD577F" w:rsidRDefault="00372352" w:rsidP="00FD577F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FD577F" w:rsidRDefault="00372352">
      <w:pPr>
        <w:rPr>
          <w:sz w:val="20"/>
        </w:rPr>
      </w:pPr>
      <w:r>
        <w:rPr>
          <w:b/>
        </w:rPr>
        <w:t>C. Project Deliverables:</w:t>
      </w:r>
      <w:r>
        <w:t xml:space="preserve"> </w:t>
      </w:r>
      <w:r>
        <w:rPr>
          <w:sz w:val="20"/>
        </w:rPr>
        <w:t>(Indicate what should be completed at the end of the project e.g. this list should indicate what will be presented / demonstrated at the final bench inspections)</w:t>
      </w:r>
    </w:p>
    <w:p w:rsidR="00372352" w:rsidRDefault="00372352"/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The completed software of plasma simulation user-interface with detailed software handbook.</w:t>
      </w: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The poster with significant achievements of this project.</w:t>
      </w: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zh-CN"/>
        </w:rPr>
      </w:pPr>
      <w:r>
        <w:rPr>
          <w:lang w:val="en-GB"/>
        </w:rPr>
        <w:t>- The software demonstration and presentation.</w:t>
      </w: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- The main functions will be displayed and introduced with the software and codes.</w:t>
      </w: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72352" w:rsidRDefault="00372352" w:rsidP="0037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GB"/>
        </w:rPr>
        <w:t>- The final report and relevant documents of this project.</w:t>
      </w:r>
    </w:p>
    <w:p w:rsidR="00372352" w:rsidRDefault="00372352"/>
    <w:p w:rsidR="00E061BB" w:rsidRDefault="00E061BB"/>
    <w:p w:rsidR="00E061BB" w:rsidRPr="008B1170" w:rsidRDefault="00E061BB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276" w:lineRule="auto"/>
        <w:jc w:val="both"/>
        <w:rPr>
          <w:sz w:val="22"/>
        </w:rPr>
      </w:pPr>
      <w:r>
        <w:rPr>
          <w:b/>
        </w:rPr>
        <w:t xml:space="preserve">D. </w:t>
      </w:r>
      <w:r w:rsidRPr="00715BA4">
        <w:t>A section</w:t>
      </w:r>
      <w:r>
        <w:rPr>
          <w:b/>
        </w:rPr>
        <w:t xml:space="preserve"> </w:t>
      </w:r>
      <w:r>
        <w:t xml:space="preserve">on </w:t>
      </w:r>
      <w:r w:rsidRPr="007B6CE9">
        <w:rPr>
          <w:u w:val="single"/>
        </w:rPr>
        <w:t>Project Rationale and Industrial Relevance</w:t>
      </w:r>
      <w:r>
        <w:t xml:space="preserve"> must be included in the preliminary report (deadline midnight Friday 14</w:t>
      </w:r>
      <w:r w:rsidRPr="00715BA4">
        <w:rPr>
          <w:vertAlign w:val="superscript"/>
        </w:rPr>
        <w:t>th</w:t>
      </w:r>
      <w:r>
        <w:t xml:space="preserve"> October 2016). </w:t>
      </w:r>
      <w:r w:rsidRPr="008B1170">
        <w:rPr>
          <w:sz w:val="22"/>
        </w:rPr>
        <w:t>This should explain how and why the project was devised, e.g. it may be a project sponsored by a company or linked to a research project.</w:t>
      </w:r>
    </w:p>
    <w:p w:rsidR="00E061BB" w:rsidRDefault="00E061BB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:rsidR="00FF775E" w:rsidRDefault="00FF775E" w:rsidP="00E061BB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  <w:bookmarkStart w:id="2" w:name="_GoBack"/>
      <w:bookmarkEnd w:id="2"/>
    </w:p>
    <w:p w:rsidR="00E061BB" w:rsidRDefault="00E061BB" w:rsidP="00E061BB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E061BB" w:rsidRDefault="00695838" w:rsidP="00695838">
      <w:pPr>
        <w:tabs>
          <w:tab w:val="left" w:pos="2430"/>
          <w:tab w:val="right" w:leader="underscore" w:pos="5040"/>
          <w:tab w:val="left" w:pos="6240"/>
          <w:tab w:val="left" w:pos="6480"/>
          <w:tab w:val="right" w:leader="underscore" w:pos="8928"/>
        </w:tabs>
        <w:jc w:val="both"/>
      </w:pPr>
      <w:r>
        <w:rPr>
          <w:noProof/>
          <w:sz w:val="22"/>
          <w:szCs w:val="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5FD0A" wp14:editId="5CC91091">
                <wp:simplePos x="0" y="0"/>
                <wp:positionH relativeFrom="column">
                  <wp:posOffset>3676650</wp:posOffset>
                </wp:positionH>
                <wp:positionV relativeFrom="paragraph">
                  <wp:posOffset>171450</wp:posOffset>
                </wp:positionV>
                <wp:extent cx="12382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F0EAD" id="直接连接符 2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3.5pt" to="38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061BB">
        <w:t>Student Signature:</w:t>
      </w:r>
      <w:r w:rsidR="00E061BB">
        <w:tab/>
        <w:t xml:space="preserve">____________________ </w:t>
      </w:r>
      <w:r w:rsidR="00E061BB">
        <w:tab/>
      </w:r>
      <w:r>
        <w:t xml:space="preserve"> </w:t>
      </w:r>
      <w:r w:rsidR="00E061BB">
        <w:t>Date:</w:t>
      </w:r>
      <w:r w:rsidR="00E061BB">
        <w:tab/>
      </w:r>
      <w:r>
        <w:t>11/10/2016</w:t>
      </w:r>
    </w:p>
    <w:p w:rsidR="00E061BB" w:rsidRDefault="00E061BB" w:rsidP="00E061BB">
      <w:pPr>
        <w:tabs>
          <w:tab w:val="left" w:pos="2430"/>
          <w:tab w:val="right" w:leader="underscore" w:pos="5040"/>
          <w:tab w:val="left" w:pos="5760"/>
          <w:tab w:val="left" w:pos="6480"/>
          <w:tab w:val="right" w:leader="underscore" w:pos="8928"/>
        </w:tabs>
        <w:jc w:val="both"/>
      </w:pPr>
    </w:p>
    <w:p w:rsidR="00E061BB" w:rsidRDefault="00E061BB" w:rsidP="00E061BB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E061BB" w:rsidRDefault="00695838" w:rsidP="00695838">
      <w:pPr>
        <w:tabs>
          <w:tab w:val="left" w:pos="2430"/>
          <w:tab w:val="right" w:leader="underscore" w:pos="5040"/>
          <w:tab w:val="left" w:pos="6240"/>
          <w:tab w:val="left" w:pos="6480"/>
          <w:tab w:val="right" w:leader="underscore" w:pos="8928"/>
        </w:tabs>
        <w:jc w:val="both"/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88EA0" wp14:editId="43849CFE">
                <wp:simplePos x="0" y="0"/>
                <wp:positionH relativeFrom="column">
                  <wp:posOffset>3676650</wp:posOffset>
                </wp:positionH>
                <wp:positionV relativeFrom="paragraph">
                  <wp:posOffset>168910</wp:posOffset>
                </wp:positionV>
                <wp:extent cx="123825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C73B" id="直接连接符 5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3.3pt" to="38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061BB">
        <w:t>Supervisor’s Signature:</w:t>
      </w:r>
      <w:r w:rsidR="00E061BB">
        <w:tab/>
        <w:t>____________________</w:t>
      </w:r>
      <w:r w:rsidR="00E061BB">
        <w:tab/>
        <w:t xml:space="preserve"> </w:t>
      </w:r>
      <w:r>
        <w:t xml:space="preserve"> </w:t>
      </w:r>
      <w:r w:rsidR="00E061BB">
        <w:t>Date:</w:t>
      </w:r>
      <w:r w:rsidRPr="00695838">
        <w:t xml:space="preserve"> </w:t>
      </w:r>
      <w:r>
        <w:tab/>
        <w:t>11/10/2016</w:t>
      </w:r>
    </w:p>
    <w:p w:rsidR="00E061BB" w:rsidRDefault="00E061BB" w:rsidP="00E061BB">
      <w:pPr>
        <w:tabs>
          <w:tab w:val="left" w:pos="2430"/>
          <w:tab w:val="right" w:leader="underscore" w:pos="5040"/>
          <w:tab w:val="left" w:pos="5760"/>
          <w:tab w:val="left" w:pos="6480"/>
          <w:tab w:val="right" w:leader="underscore" w:pos="8928"/>
        </w:tabs>
        <w:jc w:val="both"/>
      </w:pPr>
    </w:p>
    <w:p w:rsidR="00E061BB" w:rsidRPr="00695838" w:rsidRDefault="00E061BB" w:rsidP="00E061BB">
      <w:pPr>
        <w:tabs>
          <w:tab w:val="left" w:pos="1872"/>
          <w:tab w:val="left" w:leader="underscore" w:pos="5472"/>
          <w:tab w:val="left" w:pos="5760"/>
        </w:tabs>
        <w:jc w:val="both"/>
      </w:pPr>
    </w:p>
    <w:p w:rsidR="00E061BB" w:rsidRDefault="00E061BB" w:rsidP="00E061BB">
      <w:pPr>
        <w:tabs>
          <w:tab w:val="left" w:pos="2304"/>
          <w:tab w:val="left" w:leader="underscore" w:pos="6480"/>
          <w:tab w:val="left" w:pos="6840"/>
          <w:tab w:val="left" w:pos="7488"/>
          <w:tab w:val="right" w:leader="underscore" w:pos="8928"/>
        </w:tabs>
        <w:spacing w:line="276" w:lineRule="auto"/>
        <w:jc w:val="both"/>
      </w:pPr>
      <w:r>
        <w:t>By signing this form, the supervisor and student are confirming that the project is of a sufficiently demanding nature that it is suitable for the individual project component of an accredited engineering degree and that a student, who is capable of producing a first class performance, will be able to demonstrate his/her capabilities in this project.</w:t>
      </w:r>
    </w:p>
    <w:p w:rsidR="00E061BB" w:rsidRPr="00E061BB" w:rsidRDefault="00E061BB"/>
    <w:sectPr w:rsidR="00E061BB" w:rsidRPr="00E0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55D" w:rsidRDefault="00D1755D" w:rsidP="00FD4861">
      <w:r>
        <w:separator/>
      </w:r>
    </w:p>
  </w:endnote>
  <w:endnote w:type="continuationSeparator" w:id="0">
    <w:p w:rsidR="00D1755D" w:rsidRDefault="00D1755D" w:rsidP="00FD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55D" w:rsidRDefault="00D1755D" w:rsidP="00FD4861">
      <w:r>
        <w:separator/>
      </w:r>
    </w:p>
  </w:footnote>
  <w:footnote w:type="continuationSeparator" w:id="0">
    <w:p w:rsidR="00D1755D" w:rsidRDefault="00D1755D" w:rsidP="00FD4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8A"/>
    <w:rsid w:val="00220A4E"/>
    <w:rsid w:val="00372352"/>
    <w:rsid w:val="00695838"/>
    <w:rsid w:val="006A47DD"/>
    <w:rsid w:val="00763C76"/>
    <w:rsid w:val="008C088A"/>
    <w:rsid w:val="008E1B71"/>
    <w:rsid w:val="00D1755D"/>
    <w:rsid w:val="00D46E8A"/>
    <w:rsid w:val="00E061BB"/>
    <w:rsid w:val="00F347FD"/>
    <w:rsid w:val="00FD4861"/>
    <w:rsid w:val="00FD577F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08E2F"/>
  <w15:chartTrackingRefBased/>
  <w15:docId w15:val="{030D0483-69C1-4512-9A49-7052906F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D4861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0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FD4861"/>
    <w:pPr>
      <w:keepNext/>
      <w:jc w:val="center"/>
      <w:outlineLvl w:val="0"/>
    </w:pPr>
    <w:rPr>
      <w:i/>
    </w:rPr>
  </w:style>
  <w:style w:type="paragraph" w:styleId="3">
    <w:name w:val="heading 3"/>
    <w:basedOn w:val="a"/>
    <w:next w:val="a"/>
    <w:link w:val="30"/>
    <w:qFormat/>
    <w:rsid w:val="00FD4861"/>
    <w:pPr>
      <w:keepNext/>
      <w:tabs>
        <w:tab w:val="left" w:pos="1872"/>
        <w:tab w:val="left" w:leader="underscore" w:pos="5472"/>
        <w:tab w:val="left" w:pos="5760"/>
      </w:tabs>
      <w:jc w:val="center"/>
      <w:outlineLvl w:val="2"/>
    </w:pPr>
    <w:rPr>
      <w:b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8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8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861"/>
    <w:rPr>
      <w:sz w:val="18"/>
      <w:szCs w:val="18"/>
    </w:rPr>
  </w:style>
  <w:style w:type="character" w:customStyle="1" w:styleId="10">
    <w:name w:val="标题 1 字符"/>
    <w:basedOn w:val="a0"/>
    <w:link w:val="1"/>
    <w:rsid w:val="00FD4861"/>
    <w:rPr>
      <w:rFonts w:ascii="Times New Roman" w:hAnsi="Times New Roman" w:cs="Times New Roman"/>
      <w:i/>
      <w:kern w:val="0"/>
      <w:sz w:val="24"/>
      <w:szCs w:val="20"/>
      <w:lang w:eastAsia="en-GB"/>
    </w:rPr>
  </w:style>
  <w:style w:type="character" w:customStyle="1" w:styleId="30">
    <w:name w:val="标题 3 字符"/>
    <w:basedOn w:val="a0"/>
    <w:link w:val="3"/>
    <w:rsid w:val="00FD4861"/>
    <w:rPr>
      <w:rFonts w:ascii="Times New Roman" w:hAnsi="Times New Roman" w:cs="Times New Roman"/>
      <w:b/>
      <w:kern w:val="0"/>
      <w:sz w:val="28"/>
      <w:szCs w:val="20"/>
      <w:u w:val="single"/>
      <w:lang w:eastAsia="en-GB"/>
    </w:rPr>
  </w:style>
  <w:style w:type="paragraph" w:styleId="a7">
    <w:name w:val="Body Text"/>
    <w:basedOn w:val="a"/>
    <w:link w:val="a8"/>
    <w:rsid w:val="00FD4861"/>
    <w:pPr>
      <w:jc w:val="center"/>
    </w:pPr>
  </w:style>
  <w:style w:type="character" w:customStyle="1" w:styleId="a8">
    <w:name w:val="正文文本 字符"/>
    <w:basedOn w:val="a0"/>
    <w:link w:val="a7"/>
    <w:rsid w:val="00FD4861"/>
    <w:rPr>
      <w:rFonts w:ascii="Times New Roman" w:hAnsi="Times New Roman" w:cs="Times New Roman"/>
      <w:kern w:val="0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junming.zhang13@student.xjtlu.edu.cn</dc:creator>
  <cp:keywords/>
  <dc:description/>
  <cp:lastModifiedBy>junming.zhang13@student.xjtlu.edu.cn</cp:lastModifiedBy>
  <cp:revision>1</cp:revision>
  <dcterms:created xsi:type="dcterms:W3CDTF">2016-10-10T23:06:00Z</dcterms:created>
  <dcterms:modified xsi:type="dcterms:W3CDTF">2016-10-11T07:17:00Z</dcterms:modified>
</cp:coreProperties>
</file>