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01F" w:rsidRDefault="003C2F8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Atanque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Juhn</w:t>
      </w:r>
      <w:proofErr w:type="spellEnd"/>
      <w:r>
        <w:rPr>
          <w:rFonts w:ascii="Times New Roman" w:hAnsi="Times New Roman" w:cs="Times New Roman"/>
          <w:sz w:val="24"/>
          <w:szCs w:val="24"/>
          <w:lang w:val="en-US"/>
        </w:rPr>
        <w:t xml:space="preserve"> Emmanuel F. </w:t>
      </w:r>
    </w:p>
    <w:p w:rsidR="003C2F84" w:rsidRDefault="003C2F84">
      <w:pPr>
        <w:rPr>
          <w:rFonts w:ascii="Times New Roman" w:hAnsi="Times New Roman" w:cs="Times New Roman"/>
          <w:sz w:val="24"/>
          <w:szCs w:val="24"/>
          <w:lang w:val="en-US"/>
        </w:rPr>
      </w:pPr>
      <w:r>
        <w:rPr>
          <w:rFonts w:ascii="Times New Roman" w:hAnsi="Times New Roman" w:cs="Times New Roman"/>
          <w:sz w:val="24"/>
          <w:szCs w:val="24"/>
          <w:lang w:val="en-US"/>
        </w:rPr>
        <w:t>BSIT 3-4</w:t>
      </w:r>
    </w:p>
    <w:p w:rsidR="003C2F84" w:rsidRDefault="003C2F84" w:rsidP="003C2F84">
      <w:pPr>
        <w:spacing w:line="480" w:lineRule="auto"/>
        <w:rPr>
          <w:rFonts w:ascii="Times New Roman" w:hAnsi="Times New Roman" w:cs="Times New Roman"/>
          <w:sz w:val="24"/>
          <w:szCs w:val="24"/>
          <w:lang w:val="en-US"/>
        </w:rPr>
      </w:pPr>
    </w:p>
    <w:p w:rsidR="003C2F84" w:rsidRDefault="003C2F84" w:rsidP="003C2F8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Reflection Paper</w:t>
      </w:r>
    </w:p>
    <w:p w:rsidR="003C2F84" w:rsidRDefault="00FD26AC" w:rsidP="003C2F8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Aristotle believed that everything we do in our lives has an inevitable result or what he calls, the Ultimate End. </w:t>
      </w:r>
      <w:r w:rsidR="00EE28E5">
        <w:rPr>
          <w:rFonts w:ascii="Times New Roman" w:hAnsi="Times New Roman" w:cs="Times New Roman"/>
          <w:sz w:val="24"/>
          <w:szCs w:val="24"/>
          <w:lang w:val="en-US"/>
        </w:rPr>
        <w:t>A lot of these actions</w:t>
      </w:r>
      <w:r w:rsidR="001D02C0">
        <w:rPr>
          <w:rFonts w:ascii="Times New Roman" w:hAnsi="Times New Roman" w:cs="Times New Roman"/>
          <w:sz w:val="24"/>
          <w:szCs w:val="24"/>
          <w:lang w:val="en-US"/>
        </w:rPr>
        <w:t xml:space="preserve"> that has their own ends</w:t>
      </w:r>
      <w:r w:rsidR="00EE28E5">
        <w:rPr>
          <w:rFonts w:ascii="Times New Roman" w:hAnsi="Times New Roman" w:cs="Times New Roman"/>
          <w:sz w:val="24"/>
          <w:szCs w:val="24"/>
          <w:lang w:val="en-US"/>
        </w:rPr>
        <w:t xml:space="preserve"> may be different from each other or is done for a different purpose or goal, there would still be a final end</w:t>
      </w:r>
      <w:r w:rsidR="001D02C0">
        <w:rPr>
          <w:rFonts w:ascii="Times New Roman" w:hAnsi="Times New Roman" w:cs="Times New Roman"/>
          <w:sz w:val="24"/>
          <w:szCs w:val="24"/>
          <w:lang w:val="en-US"/>
        </w:rPr>
        <w:t xml:space="preserve"> of all of these which is what Aristotle claims is what we are seeking</w:t>
      </w:r>
      <w:r w:rsidR="00EE28E5">
        <w:rPr>
          <w:rFonts w:ascii="Times New Roman" w:hAnsi="Times New Roman" w:cs="Times New Roman"/>
          <w:sz w:val="24"/>
          <w:szCs w:val="24"/>
          <w:lang w:val="en-US"/>
        </w:rPr>
        <w:t>.</w:t>
      </w:r>
      <w:r w:rsidR="001D02C0">
        <w:rPr>
          <w:rFonts w:ascii="Times New Roman" w:hAnsi="Times New Roman" w:cs="Times New Roman"/>
          <w:sz w:val="24"/>
          <w:szCs w:val="24"/>
          <w:lang w:val="en-US"/>
        </w:rPr>
        <w:t xml:space="preserve"> </w:t>
      </w:r>
      <w:r w:rsidR="006D6741">
        <w:rPr>
          <w:rFonts w:ascii="Times New Roman" w:hAnsi="Times New Roman" w:cs="Times New Roman"/>
          <w:sz w:val="24"/>
          <w:szCs w:val="24"/>
          <w:lang w:val="en-US"/>
        </w:rPr>
        <w:t xml:space="preserve">Aristotle describes the final or the Ultimate end as the good or the chief good. </w:t>
      </w:r>
      <w:r w:rsidR="00D57113">
        <w:rPr>
          <w:rFonts w:ascii="Times New Roman" w:hAnsi="Times New Roman" w:cs="Times New Roman"/>
          <w:sz w:val="24"/>
          <w:szCs w:val="24"/>
          <w:lang w:val="en-US"/>
        </w:rPr>
        <w:t>Also according to Ar</w:t>
      </w:r>
      <w:r w:rsidR="007457DD">
        <w:rPr>
          <w:rFonts w:ascii="Times New Roman" w:hAnsi="Times New Roman" w:cs="Times New Roman"/>
          <w:sz w:val="24"/>
          <w:szCs w:val="24"/>
          <w:lang w:val="en-US"/>
        </w:rPr>
        <w:t xml:space="preserve">istotle, if there was an end for all the things a person does in his life, this will be the good achievable by action. </w:t>
      </w:r>
      <w:r w:rsidR="006D6741">
        <w:rPr>
          <w:rFonts w:ascii="Times New Roman" w:hAnsi="Times New Roman" w:cs="Times New Roman"/>
          <w:sz w:val="24"/>
          <w:szCs w:val="24"/>
          <w:lang w:val="en-US"/>
        </w:rPr>
        <w:t>This idea</w:t>
      </w:r>
      <w:r w:rsidR="009038CE">
        <w:rPr>
          <w:rFonts w:ascii="Times New Roman" w:hAnsi="Times New Roman" w:cs="Times New Roman"/>
          <w:sz w:val="24"/>
          <w:szCs w:val="24"/>
          <w:lang w:val="en-US"/>
        </w:rPr>
        <w:t xml:space="preserve"> also</w:t>
      </w:r>
      <w:r w:rsidR="006D6741">
        <w:rPr>
          <w:rFonts w:ascii="Times New Roman" w:hAnsi="Times New Roman" w:cs="Times New Roman"/>
          <w:sz w:val="24"/>
          <w:szCs w:val="24"/>
          <w:lang w:val="en-US"/>
        </w:rPr>
        <w:t xml:space="preserve"> </w:t>
      </w:r>
      <w:r w:rsidR="009038CE">
        <w:rPr>
          <w:rFonts w:ascii="Times New Roman" w:hAnsi="Times New Roman" w:cs="Times New Roman"/>
          <w:sz w:val="24"/>
          <w:szCs w:val="24"/>
          <w:lang w:val="en-US"/>
        </w:rPr>
        <w:t xml:space="preserve">came from Aristotle’s initial belief that our daily activities possess the innate </w:t>
      </w:r>
      <w:r w:rsidR="00F34AE1">
        <w:rPr>
          <w:rFonts w:ascii="Times New Roman" w:hAnsi="Times New Roman" w:cs="Times New Roman"/>
          <w:sz w:val="24"/>
          <w:szCs w:val="24"/>
          <w:lang w:val="en-US"/>
        </w:rPr>
        <w:t>moral principle and can only be shown by carefully studying them.</w:t>
      </w:r>
      <w:r w:rsidR="00EE28E5">
        <w:rPr>
          <w:rFonts w:ascii="Times New Roman" w:hAnsi="Times New Roman" w:cs="Times New Roman"/>
          <w:sz w:val="24"/>
          <w:szCs w:val="24"/>
          <w:lang w:val="en-US"/>
        </w:rPr>
        <w:t xml:space="preserve"> </w:t>
      </w:r>
      <w:r w:rsidR="00F34AE1">
        <w:rPr>
          <w:rFonts w:ascii="Times New Roman" w:hAnsi="Times New Roman" w:cs="Times New Roman"/>
          <w:sz w:val="24"/>
          <w:szCs w:val="24"/>
          <w:lang w:val="en-US"/>
        </w:rPr>
        <w:t xml:space="preserve">From this premise, Aristotle develops his study on the fundamental desire of the human. </w:t>
      </w:r>
    </w:p>
    <w:p w:rsidR="0020317E" w:rsidRDefault="0020317E" w:rsidP="003C2F8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some happiness would simply mean satisfying a desire, but most of the time, it usually quenches a temporary thirst. People don’t really give happiness much thought and it is not exactly something one should really give much attention most of the time but not thinking about it doesn’t really mean that it won’t hit you eventually. The thought of what really does make you happy will definitely come in to mind. Aristotle perceives happiness deeper than an average man does.</w:t>
      </w:r>
      <w:r w:rsidR="00976F8B">
        <w:rPr>
          <w:rFonts w:ascii="Times New Roman" w:hAnsi="Times New Roman" w:cs="Times New Roman"/>
          <w:sz w:val="24"/>
          <w:szCs w:val="24"/>
          <w:lang w:val="en-US"/>
        </w:rPr>
        <w:t xml:space="preserve"> For Aristotle, Happiness must be understood as an “activity of the soul”, an exercise of reason, in “accordance with virtue”</w:t>
      </w:r>
      <w:r>
        <w:rPr>
          <w:rFonts w:ascii="Times New Roman" w:hAnsi="Times New Roman" w:cs="Times New Roman"/>
          <w:sz w:val="24"/>
          <w:szCs w:val="24"/>
          <w:lang w:val="en-US"/>
        </w:rPr>
        <w:t xml:space="preserve"> In fact, Aristotle had a different description of happiness</w:t>
      </w:r>
      <w:r>
        <w:rPr>
          <w:rFonts w:ascii="Times New Roman" w:hAnsi="Times New Roman" w:cs="Times New Roman"/>
          <w:sz w:val="24"/>
          <w:szCs w:val="24"/>
          <w:lang w:val="en-US"/>
        </w:rPr>
        <w:t xml:space="preserve">. It did not involve a state of mind or a feeling of pleasure or satisfaction. What we call happiness has a Greek term called </w:t>
      </w:r>
      <w:proofErr w:type="spellStart"/>
      <w:r>
        <w:rPr>
          <w:rFonts w:ascii="Times New Roman" w:hAnsi="Times New Roman" w:cs="Times New Roman"/>
          <w:sz w:val="24"/>
          <w:szCs w:val="24"/>
          <w:lang w:val="en-US"/>
        </w:rPr>
        <w:t>Eudaimonia</w:t>
      </w:r>
      <w:proofErr w:type="spellEnd"/>
      <w:r>
        <w:rPr>
          <w:rFonts w:ascii="Times New Roman" w:hAnsi="Times New Roman" w:cs="Times New Roman"/>
          <w:sz w:val="24"/>
          <w:szCs w:val="24"/>
          <w:lang w:val="en-US"/>
        </w:rPr>
        <w:t xml:space="preserve"> which for Aristotle, is the highest human good. As stated earlier, the ultimate end of a person which is desirable for its own sake, is the </w:t>
      </w:r>
      <w:proofErr w:type="spellStart"/>
      <w:r>
        <w:rPr>
          <w:rFonts w:ascii="Times New Roman" w:hAnsi="Times New Roman" w:cs="Times New Roman"/>
          <w:sz w:val="24"/>
          <w:szCs w:val="24"/>
          <w:lang w:val="en-US"/>
        </w:rPr>
        <w:t>Eudaimonia</w:t>
      </w:r>
      <w:proofErr w:type="spellEnd"/>
      <w:r>
        <w:rPr>
          <w:rFonts w:ascii="Times New Roman" w:hAnsi="Times New Roman" w:cs="Times New Roman"/>
          <w:sz w:val="24"/>
          <w:szCs w:val="24"/>
          <w:lang w:val="en-US"/>
        </w:rPr>
        <w:t xml:space="preserve">. </w:t>
      </w:r>
    </w:p>
    <w:p w:rsidR="005A5AE0" w:rsidRDefault="005A5AE0" w:rsidP="003C2F8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According to Aristotle, one of the key aspects that happiness must be able to fulfill is self-sufficiency. Being self-sufficient</w:t>
      </w:r>
      <w:r w:rsidR="00D57113">
        <w:rPr>
          <w:rFonts w:ascii="Times New Roman" w:hAnsi="Times New Roman" w:cs="Times New Roman"/>
          <w:sz w:val="24"/>
          <w:szCs w:val="24"/>
          <w:lang w:val="en-US"/>
        </w:rPr>
        <w:t xml:space="preserve"> for Aristotle</w:t>
      </w:r>
      <w:r>
        <w:rPr>
          <w:rFonts w:ascii="Times New Roman" w:hAnsi="Times New Roman" w:cs="Times New Roman"/>
          <w:sz w:val="24"/>
          <w:szCs w:val="24"/>
          <w:lang w:val="en-US"/>
        </w:rPr>
        <w:t xml:space="preserve"> means that </w:t>
      </w:r>
      <w:r w:rsidR="00D57113">
        <w:rPr>
          <w:rFonts w:ascii="Times New Roman" w:hAnsi="Times New Roman" w:cs="Times New Roman"/>
          <w:sz w:val="24"/>
          <w:szCs w:val="24"/>
          <w:lang w:val="en-US"/>
        </w:rPr>
        <w:t>the h</w:t>
      </w:r>
      <w:r w:rsidR="005F42C0">
        <w:rPr>
          <w:rFonts w:ascii="Times New Roman" w:hAnsi="Times New Roman" w:cs="Times New Roman"/>
          <w:sz w:val="24"/>
          <w:szCs w:val="24"/>
          <w:lang w:val="en-US"/>
        </w:rPr>
        <w:t>appiness on its own makes life worthy of choice and lacking in nothing</w:t>
      </w:r>
      <w:r w:rsidR="00D57113">
        <w:rPr>
          <w:rFonts w:ascii="Times New Roman" w:hAnsi="Times New Roman" w:cs="Times New Roman"/>
          <w:sz w:val="24"/>
          <w:szCs w:val="24"/>
          <w:lang w:val="en-US"/>
        </w:rPr>
        <w:t>. It should not need anything other than itself and never for th</w:t>
      </w:r>
      <w:r w:rsidR="00FE3618">
        <w:rPr>
          <w:rFonts w:ascii="Times New Roman" w:hAnsi="Times New Roman" w:cs="Times New Roman"/>
          <w:sz w:val="24"/>
          <w:szCs w:val="24"/>
          <w:lang w:val="en-US"/>
        </w:rPr>
        <w:t>e sake of anything else</w:t>
      </w:r>
      <w:r w:rsidR="007457DD">
        <w:rPr>
          <w:rFonts w:ascii="Times New Roman" w:hAnsi="Times New Roman" w:cs="Times New Roman"/>
          <w:sz w:val="24"/>
          <w:szCs w:val="24"/>
          <w:lang w:val="en-US"/>
        </w:rPr>
        <w:t xml:space="preserve">. </w:t>
      </w:r>
    </w:p>
    <w:p w:rsidR="00976F8B" w:rsidRDefault="00816A35" w:rsidP="003C2F8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thing or</w:t>
      </w:r>
      <w:r w:rsidR="00976F8B">
        <w:rPr>
          <w:rFonts w:ascii="Times New Roman" w:hAnsi="Times New Roman" w:cs="Times New Roman"/>
          <w:sz w:val="24"/>
          <w:szCs w:val="24"/>
          <w:lang w:val="en-US"/>
        </w:rPr>
        <w:t xml:space="preserve"> a</w:t>
      </w:r>
      <w:r>
        <w:rPr>
          <w:rFonts w:ascii="Times New Roman" w:hAnsi="Times New Roman" w:cs="Times New Roman"/>
          <w:sz w:val="24"/>
          <w:szCs w:val="24"/>
          <w:lang w:val="en-US"/>
        </w:rPr>
        <w:t>n object, much like a man, has its ultimate goal or purpose. To reach the ultimate goal, it</w:t>
      </w:r>
      <w:r w:rsidR="00976F8B">
        <w:rPr>
          <w:rFonts w:ascii="Times New Roman" w:hAnsi="Times New Roman" w:cs="Times New Roman"/>
          <w:sz w:val="24"/>
          <w:szCs w:val="24"/>
          <w:lang w:val="en-US"/>
        </w:rPr>
        <w:t xml:space="preserve"> is broken down in four causes by Aristotle. The first one is the Material Cause, which is the material that a thing is made of. The second on is the Formal Cause, which is the form of the culmination of those materials take. The third is the Efficient Cause which is the triggering action or event that enables the thing. </w:t>
      </w:r>
      <w:r>
        <w:rPr>
          <w:rFonts w:ascii="Times New Roman" w:hAnsi="Times New Roman" w:cs="Times New Roman"/>
          <w:sz w:val="24"/>
          <w:szCs w:val="24"/>
          <w:lang w:val="en-US"/>
        </w:rPr>
        <w:t>Then lastly, the Final Clause is achieved, which is the ultimate purpose for which the thing exists for.</w:t>
      </w:r>
    </w:p>
    <w:p w:rsidR="00816A35" w:rsidRDefault="00816A35" w:rsidP="003C2F84">
      <w:pPr>
        <w:spacing w:line="480" w:lineRule="auto"/>
        <w:jc w:val="both"/>
        <w:rPr>
          <w:rFonts w:ascii="Times New Roman" w:hAnsi="Times New Roman" w:cs="Times New Roman"/>
          <w:sz w:val="24"/>
          <w:szCs w:val="24"/>
          <w:lang w:val="en-US"/>
        </w:rPr>
      </w:pPr>
      <w:bookmarkStart w:id="0" w:name="_GoBack"/>
      <w:bookmarkEnd w:id="0"/>
    </w:p>
    <w:p w:rsidR="00FE3618" w:rsidRPr="003C2F84" w:rsidRDefault="00FE3618" w:rsidP="003C2F84">
      <w:pPr>
        <w:spacing w:line="480" w:lineRule="auto"/>
        <w:jc w:val="both"/>
        <w:rPr>
          <w:rFonts w:ascii="Times New Roman" w:hAnsi="Times New Roman" w:cs="Times New Roman"/>
          <w:sz w:val="24"/>
          <w:szCs w:val="24"/>
          <w:lang w:val="en-US"/>
        </w:rPr>
      </w:pPr>
    </w:p>
    <w:sectPr w:rsidR="00FE3618" w:rsidRPr="003C2F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84"/>
    <w:rsid w:val="001D02C0"/>
    <w:rsid w:val="0020317E"/>
    <w:rsid w:val="002D501F"/>
    <w:rsid w:val="002F5F33"/>
    <w:rsid w:val="003C2F84"/>
    <w:rsid w:val="005A5AE0"/>
    <w:rsid w:val="005F42C0"/>
    <w:rsid w:val="006D6741"/>
    <w:rsid w:val="007457DD"/>
    <w:rsid w:val="00816A35"/>
    <w:rsid w:val="009038CE"/>
    <w:rsid w:val="00976F8B"/>
    <w:rsid w:val="00D57113"/>
    <w:rsid w:val="00EE28E5"/>
    <w:rsid w:val="00F34AE1"/>
    <w:rsid w:val="00FD26AC"/>
    <w:rsid w:val="00FE36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139A"/>
  <w15:chartTrackingRefBased/>
  <w15:docId w15:val="{FDA59BF1-59DA-4BA2-B3B7-1DF7E6C6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cp:revision>
  <cp:lastPrinted>2021-08-25T13:06:00Z</cp:lastPrinted>
  <dcterms:created xsi:type="dcterms:W3CDTF">2021-08-25T08:10:00Z</dcterms:created>
  <dcterms:modified xsi:type="dcterms:W3CDTF">2021-08-25T13:08:00Z</dcterms:modified>
</cp:coreProperties>
</file>