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B29A7" w14:textId="77777777" w:rsidR="00602AD7" w:rsidRDefault="00602AD7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3A9224F6" w14:textId="77777777" w:rsidR="00ED57C2" w:rsidRDefault="00ED57C2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13A0CD02" w14:textId="77777777" w:rsidR="00ED57C2" w:rsidRDefault="00ED57C2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1AE57ED3" w14:textId="77777777" w:rsidR="00ED57C2" w:rsidRDefault="00ED57C2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101D7646" w14:textId="77777777" w:rsidR="009C7A84" w:rsidRDefault="009C7A84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tbl>
      <w:tblPr>
        <w:tblStyle w:val="TableGrid"/>
        <w:tblW w:w="17856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none" w:sz="0" w:space="0" w:color="auto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57"/>
        <w:gridCol w:w="360"/>
        <w:gridCol w:w="5130"/>
        <w:gridCol w:w="1158"/>
        <w:gridCol w:w="2734"/>
        <w:gridCol w:w="6517"/>
      </w:tblGrid>
      <w:tr w:rsidR="000A0BFA" w:rsidRPr="009C7A84" w14:paraId="66B05EF0" w14:textId="6588B909" w:rsidTr="007A7019">
        <w:trPr>
          <w:trHeight w:val="341"/>
          <w:jc w:val="center"/>
        </w:trPr>
        <w:tc>
          <w:tcPr>
            <w:tcW w:w="1957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3F26E84" w14:textId="4FAC34FD" w:rsidR="000A0BFA" w:rsidRPr="009C7A84" w:rsidRDefault="000A0BFA" w:rsidP="00A671CE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PROPOSAL TITLE</w:t>
            </w:r>
            <w:r w:rsidRPr="009C7A84">
              <w:rPr>
                <w:rFonts w:ascii="Arial Narrow" w:hAnsi="Arial Narrow" w:cs="Arial"/>
                <w:b/>
                <w:szCs w:val="20"/>
              </w:rPr>
              <w:t>:</w:t>
            </w:r>
          </w:p>
        </w:tc>
        <w:tc>
          <w:tcPr>
            <w:tcW w:w="15899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492F779F" w14:textId="1C93951F" w:rsidR="000A0BFA" w:rsidRPr="009C7A84" w:rsidRDefault="009E0B53" w:rsidP="00A671CE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Faculty Research Monitoring System</w:t>
            </w:r>
          </w:p>
        </w:tc>
      </w:tr>
      <w:tr w:rsidR="000A0BFA" w:rsidRPr="009C7A84" w14:paraId="4BEEA41F" w14:textId="4E8CB817" w:rsidTr="007A7019">
        <w:trPr>
          <w:trHeight w:val="218"/>
          <w:jc w:val="center"/>
        </w:trPr>
        <w:tc>
          <w:tcPr>
            <w:tcW w:w="1957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73716B9" w14:textId="77777777" w:rsidR="000A0BFA" w:rsidRPr="009C7A84" w:rsidRDefault="000A0BFA" w:rsidP="00A671CE">
            <w:pPr>
              <w:rPr>
                <w:rFonts w:ascii="Arial Narrow" w:hAnsi="Arial Narrow" w:cs="Arial"/>
                <w:b/>
                <w:szCs w:val="20"/>
              </w:rPr>
            </w:pPr>
            <w:r w:rsidRPr="009C7A84">
              <w:rPr>
                <w:rFonts w:ascii="Arial Narrow" w:hAnsi="Arial Narrow" w:cs="Arial"/>
                <w:b/>
                <w:szCs w:val="20"/>
              </w:rPr>
              <w:t>CLIENT’S NAME:</w:t>
            </w:r>
          </w:p>
        </w:tc>
        <w:tc>
          <w:tcPr>
            <w:tcW w:w="15899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077F2F96" w14:textId="13C0578A" w:rsidR="000A0BFA" w:rsidRPr="009C7A84" w:rsidRDefault="009E0B53" w:rsidP="00A671CE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Polytechnic University of the Philippines</w:t>
            </w:r>
          </w:p>
        </w:tc>
      </w:tr>
      <w:tr w:rsidR="007A7019" w:rsidRPr="009C7A84" w14:paraId="4CA5E3B3" w14:textId="77777777" w:rsidTr="007A7019">
        <w:trPr>
          <w:trHeight w:val="218"/>
          <w:jc w:val="center"/>
        </w:trPr>
        <w:tc>
          <w:tcPr>
            <w:tcW w:w="1957" w:type="dxa"/>
            <w:vMerge w:val="restart"/>
            <w:tcBorders>
              <w:top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54349CE8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  <w:p w14:paraId="01746386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  <w:p w14:paraId="04FE2564" w14:textId="203C8338" w:rsidR="007A7019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MEMBERS:</w:t>
            </w:r>
          </w:p>
        </w:tc>
        <w:tc>
          <w:tcPr>
            <w:tcW w:w="36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597ECF6" w14:textId="2869CA55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5130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2B6D13B" w14:textId="5201C184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Name</w:t>
            </w:r>
          </w:p>
        </w:tc>
        <w:tc>
          <w:tcPr>
            <w:tcW w:w="1158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7B72FFD0" w14:textId="6DEC70F8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Grade</w:t>
            </w: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06A64AC" w14:textId="06DD8639" w:rsidR="007A7019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CA4E304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</w:tr>
      <w:tr w:rsidR="007A7019" w:rsidRPr="009C7A84" w14:paraId="62D35943" w14:textId="7558E925" w:rsidTr="007A7019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1D1B0C82" w14:textId="243BABDA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76257EA" w14:textId="6D3B098A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F9C0A3D" w14:textId="74301EEB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 xml:space="preserve">Atanque, Juhn Emmanuel 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E368CD3" w14:textId="7A7041DF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A336E08" w14:textId="1390A93F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SECTION: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EF52879" w14:textId="7D5128C9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BSIT 3-4</w:t>
            </w:r>
          </w:p>
        </w:tc>
      </w:tr>
      <w:tr w:rsidR="007A7019" w:rsidRPr="009C7A84" w14:paraId="01AA534F" w14:textId="583CABE5" w:rsidTr="007A7019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61145473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85CF831" w14:textId="0CE9DDFC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D4C4F99" w14:textId="3716F728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Bantog, Ahmad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637D23FB" w14:textId="1344B123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019C724" w14:textId="41B1F7D3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FACULTY-IN-CHARGE: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A9B64B5" w14:textId="470EE631" w:rsidR="007A7019" w:rsidRPr="009C7A84" w:rsidRDefault="0097546A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Prof. Juancho Espineli</w:t>
            </w:r>
            <w:bookmarkStart w:id="0" w:name="_GoBack"/>
            <w:bookmarkEnd w:id="0"/>
          </w:p>
        </w:tc>
      </w:tr>
      <w:tr w:rsidR="007A7019" w:rsidRPr="009C7A84" w14:paraId="3F429C46" w14:textId="6122692D" w:rsidTr="007A7019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7E4AB990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3A9417F" w14:textId="02F5C0ED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6D265DB" w14:textId="2A0E840C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 xml:space="preserve">Cuaki, Jerenze Christian 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F920F94" w14:textId="3F23ADE1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3C4EA34" w14:textId="5D090F05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ADVISER: (if any)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029D9E3" w14:textId="21001D57" w:rsidR="007A7019" w:rsidRPr="009C7A84" w:rsidRDefault="0097546A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 xml:space="preserve">Prof. </w:t>
            </w:r>
            <w:r w:rsidR="0004522B">
              <w:rPr>
                <w:rFonts w:ascii="Arial Narrow" w:hAnsi="Arial Narrow" w:cs="Arial"/>
                <w:b/>
                <w:szCs w:val="20"/>
              </w:rPr>
              <w:t>Ria A. Sagum</w:t>
            </w:r>
          </w:p>
        </w:tc>
      </w:tr>
      <w:tr w:rsidR="007A7019" w:rsidRPr="009C7A84" w14:paraId="5A54C20C" w14:textId="77777777" w:rsidTr="00936396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2C3CDF6A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2F24CC2" w14:textId="28F6F64D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1C066F8" w14:textId="35B9BEA8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Magadia Marco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ED5CA7E" w14:textId="77DAD8E9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477894A" w14:textId="42A13E09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DATE OF PRESENTATION: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8DABB6A" w14:textId="4DA4F42D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September 11, 2021</w:t>
            </w:r>
          </w:p>
        </w:tc>
      </w:tr>
      <w:tr w:rsidR="00936396" w:rsidRPr="009C7A84" w14:paraId="0AD8A04D" w14:textId="77777777" w:rsidTr="00936396">
        <w:trPr>
          <w:trHeight w:val="218"/>
          <w:jc w:val="center"/>
        </w:trPr>
        <w:tc>
          <w:tcPr>
            <w:tcW w:w="1957" w:type="dxa"/>
            <w:shd w:val="clear" w:color="auto" w:fill="FBD4B4" w:themeFill="accent6" w:themeFillTint="66"/>
            <w:vAlign w:val="center"/>
          </w:tcPr>
          <w:p w14:paraId="6D3118C9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F90BB94" w14:textId="691ACD17" w:rsidR="00936396" w:rsidRDefault="00936396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5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E78C71A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A7AFBF9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B215CE5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9F58412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</w:tr>
      <w:tr w:rsidR="00936396" w:rsidRPr="009C7A84" w14:paraId="04C9FE7C" w14:textId="77777777" w:rsidTr="007A7019">
        <w:trPr>
          <w:trHeight w:val="218"/>
          <w:jc w:val="center"/>
        </w:trPr>
        <w:tc>
          <w:tcPr>
            <w:tcW w:w="1957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EE6659B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7D4BF4D" w14:textId="1E2C4950" w:rsidR="00936396" w:rsidRDefault="00936396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6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7BBDE91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1D56223E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C6C5588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319EDF1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</w:tr>
    </w:tbl>
    <w:p w14:paraId="4193D0ED" w14:textId="77777777" w:rsidR="009C7A84" w:rsidRDefault="009C7A84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3DF46095" w14:textId="77777777" w:rsidR="00AC0E16" w:rsidRDefault="00AC0E16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883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919"/>
        <w:gridCol w:w="8022"/>
        <w:gridCol w:w="916"/>
        <w:gridCol w:w="6026"/>
      </w:tblGrid>
      <w:tr w:rsidR="00E0077F" w:rsidRPr="007337D0" w14:paraId="354CDF3A" w14:textId="77777777" w:rsidTr="00E0077F">
        <w:trPr>
          <w:trHeight w:val="419"/>
          <w:jc w:val="center"/>
        </w:trPr>
        <w:tc>
          <w:tcPr>
            <w:tcW w:w="291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65BC7F7" w14:textId="4216B85F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CRITERIA</w:t>
            </w:r>
          </w:p>
        </w:tc>
        <w:tc>
          <w:tcPr>
            <w:tcW w:w="802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A12FC84" w14:textId="6B56BF31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SUCCESS INDICATORS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56E06C2" w14:textId="0EC5331A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>
              <w:rPr>
                <w:rFonts w:ascii="Arial Narrow" w:hAnsi="Arial Narrow" w:cs="Arial"/>
                <w:b/>
                <w:sz w:val="24"/>
                <w:szCs w:val="20"/>
              </w:rPr>
              <w:t>SCORE</w:t>
            </w: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602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3905F9CC" w14:textId="4602C1D4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COMMENTS</w:t>
            </w:r>
          </w:p>
        </w:tc>
      </w:tr>
      <w:tr w:rsidR="00E0077F" w:rsidRPr="007337D0" w14:paraId="1D2A1465" w14:textId="77777777" w:rsidTr="00E0077F">
        <w:trPr>
          <w:trHeight w:val="160"/>
          <w:jc w:val="center"/>
        </w:trPr>
        <w:tc>
          <w:tcPr>
            <w:tcW w:w="2919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29267A74" w14:textId="77777777" w:rsidR="00ED57C2" w:rsidRPr="00E0077F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 w:rsidRPr="00442D9D">
              <w:rPr>
                <w:rFonts w:ascii="Arial Narrow" w:hAnsi="Arial Narrow" w:cs="Arial"/>
                <w:b/>
                <w:sz w:val="24"/>
                <w:szCs w:val="24"/>
              </w:rPr>
              <w:t xml:space="preserve">PROBLEM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DEFINITION</w:t>
            </w:r>
            <w:r w:rsidRPr="00E0077F">
              <w:rPr>
                <w:rFonts w:ascii="Arial Narrow" w:hAnsi="Arial Narrow" w:cs="Arial"/>
                <w:b/>
                <w:szCs w:val="24"/>
              </w:rPr>
              <w:t xml:space="preserve"> </w:t>
            </w:r>
          </w:p>
          <w:p w14:paraId="41B4A71F" w14:textId="44348C8E" w:rsidR="00ED57C2" w:rsidRPr="00442D9D" w:rsidRDefault="00ED57C2" w:rsidP="003922B0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(20 points)</w:t>
            </w:r>
          </w:p>
        </w:tc>
        <w:tc>
          <w:tcPr>
            <w:tcW w:w="8022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A7C2C6C" w14:textId="33A7E0F2" w:rsidR="00ED57C2" w:rsidRPr="0039641D" w:rsidRDefault="00ED57C2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Creates clear and unambiguous problem statement in the project.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8C1151C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42539FE6" w14:textId="59F80BBB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7628D9FD" w14:textId="77777777" w:rsidTr="00E0077F">
        <w:trPr>
          <w:trHeight w:val="158"/>
          <w:jc w:val="center"/>
        </w:trPr>
        <w:tc>
          <w:tcPr>
            <w:tcW w:w="2919" w:type="dxa"/>
            <w:vMerge/>
            <w:shd w:val="clear" w:color="auto" w:fill="auto"/>
          </w:tcPr>
          <w:p w14:paraId="3AC898A1" w14:textId="77777777" w:rsidR="00ED57C2" w:rsidRPr="00442D9D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C9435EA" w14:textId="56EB8B7A" w:rsidR="00ED57C2" w:rsidRPr="0039641D" w:rsidRDefault="007568D5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Articulates how this project will be approved and of benefit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CE52FF8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5C2AEF3D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6CDDFCC6" w14:textId="77777777" w:rsidTr="00E0077F">
        <w:trPr>
          <w:trHeight w:val="114"/>
          <w:jc w:val="center"/>
        </w:trPr>
        <w:tc>
          <w:tcPr>
            <w:tcW w:w="2919" w:type="dxa"/>
            <w:vMerge/>
            <w:shd w:val="clear" w:color="auto" w:fill="auto"/>
          </w:tcPr>
          <w:p w14:paraId="32C7CD9F" w14:textId="77777777" w:rsidR="00ED57C2" w:rsidRPr="00442D9D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6281D89" w14:textId="38ACEE8C" w:rsidR="00ED57C2" w:rsidRPr="0039641D" w:rsidRDefault="007568D5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Explains the contribution of the project/study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C01E344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3CFA6413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71F28E7F" w14:textId="77777777" w:rsidTr="00E0077F">
        <w:trPr>
          <w:trHeight w:val="164"/>
          <w:jc w:val="center"/>
        </w:trPr>
        <w:tc>
          <w:tcPr>
            <w:tcW w:w="2919" w:type="dxa"/>
            <w:vMerge/>
            <w:tcBorders>
              <w:bottom w:val="single" w:sz="6" w:space="0" w:color="000000" w:themeColor="text1"/>
            </w:tcBorders>
            <w:shd w:val="clear" w:color="auto" w:fill="auto"/>
          </w:tcPr>
          <w:p w14:paraId="0D971ADE" w14:textId="77777777" w:rsidR="00ED57C2" w:rsidRPr="00442D9D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78EE6CBE" w14:textId="05D25019" w:rsidR="00ED57C2" w:rsidRPr="0039641D" w:rsidRDefault="00ED57C2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Identify project scope, objectives, benefits, weaknesses and potential risks.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6DCEBAC5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61902544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6CC16398" w14:textId="77777777" w:rsidTr="00E0077F">
        <w:trPr>
          <w:trHeight w:val="48"/>
          <w:jc w:val="center"/>
        </w:trPr>
        <w:tc>
          <w:tcPr>
            <w:tcW w:w="10941" w:type="dxa"/>
            <w:gridSpan w:val="2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EE929C9" w14:textId="1BDEB4B3" w:rsidR="00ED57C2" w:rsidRPr="0039641D" w:rsidRDefault="00ED57C2" w:rsidP="00ED57C2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1F4E6C7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1B462335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D57C2" w:rsidRPr="007337D0" w14:paraId="55D67A01" w14:textId="77777777" w:rsidTr="00E0077F">
        <w:trPr>
          <w:trHeight w:val="212"/>
          <w:jc w:val="center"/>
        </w:trPr>
        <w:tc>
          <w:tcPr>
            <w:tcW w:w="10941" w:type="dxa"/>
            <w:gridSpan w:val="2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FE41AF7" w14:textId="5AD89D19" w:rsidR="00ED57C2" w:rsidRPr="0039641D" w:rsidRDefault="00ED57C2" w:rsidP="00ED57C2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RATING (Total Score / 20) * 100: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1CEB78DC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10883E9B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7337D0" w14:paraId="2EB22053" w14:textId="77777777" w:rsidTr="00E0077F">
        <w:trPr>
          <w:trHeight w:val="183"/>
          <w:jc w:val="center"/>
        </w:trPr>
        <w:tc>
          <w:tcPr>
            <w:tcW w:w="2919" w:type="dxa"/>
            <w:tcBorders>
              <w:top w:val="single" w:sz="18" w:space="0" w:color="000000" w:themeColor="text1"/>
            </w:tcBorders>
            <w:shd w:val="clear" w:color="auto" w:fill="auto"/>
          </w:tcPr>
          <w:p w14:paraId="0AA8E1C5" w14:textId="77777777" w:rsidR="0039641D" w:rsidRPr="00E0077F" w:rsidRDefault="0039641D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PROBLEM ANALYSIS </w:t>
            </w:r>
          </w:p>
          <w:p w14:paraId="08B44228" w14:textId="0BE9F346" w:rsidR="0039641D" w:rsidRPr="00442D9D" w:rsidRDefault="0039641D" w:rsidP="003922B0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(5 points)</w:t>
            </w:r>
          </w:p>
        </w:tc>
        <w:tc>
          <w:tcPr>
            <w:tcW w:w="8022" w:type="dxa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065AA365" w14:textId="3317D842" w:rsidR="0039641D" w:rsidRPr="00442D9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0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Identify and describe the cause-and-effect relationships in the problem domain.</w:t>
            </w:r>
          </w:p>
        </w:tc>
        <w:tc>
          <w:tcPr>
            <w:tcW w:w="916" w:type="dxa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5E3B0945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 w:val="restart"/>
            <w:tcBorders>
              <w:top w:val="single" w:sz="6" w:space="0" w:color="000000" w:themeColor="text1"/>
            </w:tcBorders>
            <w:shd w:val="clear" w:color="auto" w:fill="auto"/>
            <w:vAlign w:val="center"/>
          </w:tcPr>
          <w:p w14:paraId="19DF8305" w14:textId="2FD38E74" w:rsidR="0039641D" w:rsidRPr="00030D32" w:rsidRDefault="0039641D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7337D0" w14:paraId="5B03BE36" w14:textId="77777777" w:rsidTr="00E0077F">
        <w:trPr>
          <w:trHeight w:val="48"/>
          <w:jc w:val="center"/>
        </w:trPr>
        <w:tc>
          <w:tcPr>
            <w:tcW w:w="10941" w:type="dxa"/>
            <w:gridSpan w:val="2"/>
            <w:shd w:val="clear" w:color="auto" w:fill="auto"/>
            <w:vAlign w:val="center"/>
          </w:tcPr>
          <w:p w14:paraId="681C8710" w14:textId="5B0B0591" w:rsidR="0039641D" w:rsidRPr="0039641D" w:rsidRDefault="0039641D" w:rsidP="00817589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2976669A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3E4AEA1A" w14:textId="77777777" w:rsidR="0039641D" w:rsidRPr="00030D32" w:rsidRDefault="0039641D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7337D0" w14:paraId="137CE1A8" w14:textId="77777777" w:rsidTr="00E0077F">
        <w:trPr>
          <w:trHeight w:val="176"/>
          <w:jc w:val="center"/>
        </w:trPr>
        <w:tc>
          <w:tcPr>
            <w:tcW w:w="10941" w:type="dxa"/>
            <w:gridSpan w:val="2"/>
            <w:shd w:val="clear" w:color="auto" w:fill="auto"/>
            <w:vAlign w:val="center"/>
          </w:tcPr>
          <w:p w14:paraId="6A4CB004" w14:textId="63A1CD7F" w:rsidR="0039641D" w:rsidRPr="0039641D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) * 100: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1B098443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5723CD03" w14:textId="77777777" w:rsidR="0039641D" w:rsidRPr="00030D32" w:rsidRDefault="0039641D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28A003CB" w14:textId="77777777" w:rsidTr="00E0077F">
        <w:trPr>
          <w:trHeight w:val="166"/>
          <w:jc w:val="center"/>
        </w:trPr>
        <w:tc>
          <w:tcPr>
            <w:tcW w:w="2919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60E0C229" w14:textId="77777777" w:rsidR="0039641D" w:rsidRPr="00E0077F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REVIEW OF RELATED LITERATURE</w:t>
            </w:r>
          </w:p>
          <w:p w14:paraId="29859821" w14:textId="77777777" w:rsidR="0039641D" w:rsidRPr="00442D9D" w:rsidRDefault="0039641D" w:rsidP="00532E07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(25 points)</w:t>
            </w:r>
          </w:p>
        </w:tc>
        <w:tc>
          <w:tcPr>
            <w:tcW w:w="8022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529FFC9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Information is gathered from multiple, research-based sources.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74674AC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24F6BC3C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7DCD93AB" w14:textId="77777777" w:rsidTr="00E0077F">
        <w:trPr>
          <w:trHeight w:val="44"/>
          <w:jc w:val="center"/>
        </w:trPr>
        <w:tc>
          <w:tcPr>
            <w:tcW w:w="2919" w:type="dxa"/>
            <w:vMerge/>
            <w:shd w:val="clear" w:color="auto" w:fill="auto"/>
          </w:tcPr>
          <w:p w14:paraId="1DBE4CDA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8971353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Well organized, demonstrates logical sequencing and structure.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6CD1F9C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46426FF3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21AEDE15" w14:textId="77777777" w:rsidTr="00E0077F">
        <w:trPr>
          <w:trHeight w:val="44"/>
          <w:jc w:val="center"/>
        </w:trPr>
        <w:tc>
          <w:tcPr>
            <w:tcW w:w="2919" w:type="dxa"/>
            <w:vMerge/>
            <w:shd w:val="clear" w:color="auto" w:fill="auto"/>
          </w:tcPr>
          <w:p w14:paraId="52A6F185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98C5275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Detailed conclusions are reached from the evidence offered.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74435DC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1ED30D38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3D00A1BB" w14:textId="77777777" w:rsidTr="00E0077F">
        <w:trPr>
          <w:trHeight w:val="213"/>
          <w:jc w:val="center"/>
        </w:trPr>
        <w:tc>
          <w:tcPr>
            <w:tcW w:w="2919" w:type="dxa"/>
            <w:vMerge/>
            <w:shd w:val="clear" w:color="auto" w:fill="auto"/>
          </w:tcPr>
          <w:p w14:paraId="4C8AA312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D9EC267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Information is cited properly and in APA format.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E94D397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3E863088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4DD39136" w14:textId="77777777" w:rsidTr="00E0077F">
        <w:trPr>
          <w:trHeight w:val="418"/>
          <w:jc w:val="center"/>
        </w:trPr>
        <w:tc>
          <w:tcPr>
            <w:tcW w:w="2919" w:type="dxa"/>
            <w:vMerge/>
            <w:shd w:val="clear" w:color="auto" w:fill="auto"/>
          </w:tcPr>
          <w:p w14:paraId="5C4951FB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03DAFC3A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Students are able to grasp the concepts presented and be able to relate the concepts with the project proposal.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030B0215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585B9E45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598E184F" w14:textId="77777777" w:rsidTr="00E0077F">
        <w:trPr>
          <w:trHeight w:val="166"/>
          <w:jc w:val="center"/>
        </w:trPr>
        <w:tc>
          <w:tcPr>
            <w:tcW w:w="10941" w:type="dxa"/>
            <w:gridSpan w:val="2"/>
            <w:shd w:val="clear" w:color="auto" w:fill="auto"/>
            <w:vAlign w:val="center"/>
          </w:tcPr>
          <w:p w14:paraId="4876B4C9" w14:textId="77777777" w:rsidR="0039641D" w:rsidRPr="0039641D" w:rsidRDefault="0039641D" w:rsidP="00532E07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D0259A4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2E359B28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646169F1" w14:textId="77777777" w:rsidTr="00E0077F">
        <w:trPr>
          <w:trHeight w:val="166"/>
          <w:jc w:val="center"/>
        </w:trPr>
        <w:tc>
          <w:tcPr>
            <w:tcW w:w="1094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7209ABA9" w14:textId="7798D8A7" w:rsidR="0039641D" w:rsidRPr="0039641D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 w:rsidR="00936396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780B6901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8C839E1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5FB16789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33DDD228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5FD404C6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52C4C396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1903F56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75DAAB05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0DFC46B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37F2267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3C7FB44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7DA6A66E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3DBC8756" w14:textId="77777777" w:rsidR="00936396" w:rsidRDefault="00936396" w:rsidP="00BC13EC">
      <w:pPr>
        <w:spacing w:after="0" w:line="240" w:lineRule="auto"/>
        <w:rPr>
          <w:rFonts w:ascii="Arial" w:hAnsi="Arial" w:cs="Arial"/>
          <w:sz w:val="4"/>
        </w:rPr>
      </w:pPr>
    </w:p>
    <w:p w14:paraId="04A0D413" w14:textId="77777777" w:rsidR="00936396" w:rsidRDefault="00936396" w:rsidP="00BC13EC">
      <w:pPr>
        <w:spacing w:after="0" w:line="240" w:lineRule="auto"/>
        <w:rPr>
          <w:rFonts w:ascii="Arial" w:hAnsi="Arial" w:cs="Arial"/>
          <w:sz w:val="4"/>
        </w:rPr>
      </w:pPr>
    </w:p>
    <w:p w14:paraId="7D4BD0FA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09D134F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4FAADB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848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87"/>
        <w:gridCol w:w="9344"/>
        <w:gridCol w:w="916"/>
        <w:gridCol w:w="5001"/>
      </w:tblGrid>
      <w:tr w:rsidR="00E0077F" w:rsidRPr="00030D32" w14:paraId="7BF80225" w14:textId="77777777" w:rsidTr="00E0077F">
        <w:trPr>
          <w:trHeight w:val="308"/>
          <w:jc w:val="center"/>
        </w:trPr>
        <w:tc>
          <w:tcPr>
            <w:tcW w:w="258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3049D0C8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CRITERIA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ADB5769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SUCCESS INDICATORS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BB506F2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>
              <w:rPr>
                <w:rFonts w:ascii="Arial Narrow" w:hAnsi="Arial Narrow" w:cs="Arial"/>
                <w:b/>
                <w:sz w:val="24"/>
                <w:szCs w:val="20"/>
              </w:rPr>
              <w:t>SCORE</w:t>
            </w: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5001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AD86DC6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COMMENTS</w:t>
            </w:r>
          </w:p>
        </w:tc>
      </w:tr>
      <w:tr w:rsidR="0039641D" w:rsidRPr="00030D32" w14:paraId="0DABEF1E" w14:textId="77777777" w:rsidTr="00E0077F">
        <w:trPr>
          <w:trHeight w:val="45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455725A6" w14:textId="77777777" w:rsidR="0039641D" w:rsidRPr="00E0077F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REQUIREMENTS ANALYSIS</w:t>
            </w:r>
          </w:p>
          <w:p w14:paraId="51BF07E2" w14:textId="3B4C399B" w:rsidR="0039641D" w:rsidRDefault="0039641D" w:rsidP="003922B0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(15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1964334" w14:textId="451A7653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Explains the overall design objectives.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C9CF12A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6BDCB8D7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98BB3D4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4A00FD34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2FE97EC" w14:textId="2C25A1E0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Defines functional and non-functional requirements.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C16FF05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94224D4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F1F63EB" w14:textId="77777777" w:rsidTr="00E0077F">
        <w:trPr>
          <w:trHeight w:val="67"/>
          <w:jc w:val="center"/>
        </w:trPr>
        <w:tc>
          <w:tcPr>
            <w:tcW w:w="2587" w:type="dxa"/>
            <w:vMerge/>
            <w:tcBorders>
              <w:bottom w:val="single" w:sz="6" w:space="0" w:color="000000" w:themeColor="text1"/>
            </w:tcBorders>
            <w:shd w:val="clear" w:color="auto" w:fill="auto"/>
          </w:tcPr>
          <w:p w14:paraId="293B0502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83BE9B4" w14:textId="3D4F7418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Analyzes the constraints and limitations of the project.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0D817F47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BFC74F3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C0468D6" w14:textId="77777777" w:rsidTr="00E0077F">
        <w:trPr>
          <w:trHeight w:val="72"/>
          <w:jc w:val="center"/>
        </w:trPr>
        <w:tc>
          <w:tcPr>
            <w:tcW w:w="11931" w:type="dxa"/>
            <w:gridSpan w:val="2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6D4D621" w14:textId="4DFC65D9" w:rsidR="0039641D" w:rsidRPr="00E0077F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E279F68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111B3672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4DFC1EF" w14:textId="77777777" w:rsidTr="00E0077F">
        <w:trPr>
          <w:trHeight w:val="72"/>
          <w:jc w:val="center"/>
        </w:trPr>
        <w:tc>
          <w:tcPr>
            <w:tcW w:w="11931" w:type="dxa"/>
            <w:gridSpan w:val="2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4697D57F" w14:textId="66DC276C" w:rsidR="0039641D" w:rsidRPr="00E0077F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RATING (Total Score / 15) * 100: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49E64C0B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230012D9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D602A89" w14:textId="77777777" w:rsidTr="00E0077F">
        <w:trPr>
          <w:trHeight w:val="42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5125F64D" w14:textId="77777777" w:rsidR="0039641D" w:rsidRPr="00E0077F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SOLUTION ANALYSIS</w:t>
            </w:r>
          </w:p>
          <w:p w14:paraId="180111AA" w14:textId="393A53A8" w:rsidR="0039641D" w:rsidRDefault="0039641D" w:rsidP="00757AAA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(15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C0F7056" w14:textId="2EFE9AB1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Solutions offered by the project addresses the problem stated.</w:t>
            </w:r>
          </w:p>
        </w:tc>
        <w:tc>
          <w:tcPr>
            <w:tcW w:w="916" w:type="dxa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77557B51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2568B7CE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B6DA1BD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4F61A67E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03D0A49" w14:textId="78813A89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 xml:space="preserve">The design carry out the system requirements entirely. 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70C0938B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6E9339C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68259A8F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7EB7D5C2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6D9068E3" w14:textId="0823097F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 xml:space="preserve">The solution offered in the project is correct 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5814BE94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EE0262F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104E4191" w14:textId="77777777" w:rsidTr="00E0077F">
        <w:trPr>
          <w:trHeight w:val="72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10A2B145" w14:textId="3203EF4E" w:rsidR="0039641D" w:rsidRPr="00E0077F" w:rsidRDefault="0039641D" w:rsidP="0039641D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4C77658E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1B7FC8FD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1704E5E" w14:textId="77777777" w:rsidTr="00E0077F">
        <w:trPr>
          <w:trHeight w:val="72"/>
          <w:jc w:val="center"/>
        </w:trPr>
        <w:tc>
          <w:tcPr>
            <w:tcW w:w="1193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211A4102" w14:textId="5C005814" w:rsidR="0039641D" w:rsidRPr="00E0077F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RATING (Total Score / 15)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073CAB25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3D7E4D82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4440A5DD" w14:textId="77777777" w:rsidTr="00E0077F">
        <w:trPr>
          <w:trHeight w:val="42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47D70B49" w14:textId="77777777" w:rsidR="0039641D" w:rsidRPr="00E0077F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DESIGN SPECIFICATIONS</w:t>
            </w:r>
          </w:p>
          <w:p w14:paraId="1FD8BC2C" w14:textId="0B5A6EA0" w:rsidR="0039641D" w:rsidRDefault="000A0BFA" w:rsidP="00532E07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(25</w:t>
            </w:r>
            <w:r w:rsidR="0039641D" w:rsidRPr="00E0077F">
              <w:rPr>
                <w:rFonts w:ascii="Arial Narrow" w:hAnsi="Arial Narrow" w:cs="Arial"/>
                <w:b/>
                <w:szCs w:val="24"/>
              </w:rPr>
              <w:t xml:space="preserve">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58B7B6DB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Design models follow correct notation.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AEEC55B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5515E6B6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61A51CD0" w14:textId="77777777" w:rsidTr="00E0077F">
        <w:trPr>
          <w:trHeight w:val="188"/>
          <w:jc w:val="center"/>
        </w:trPr>
        <w:tc>
          <w:tcPr>
            <w:tcW w:w="2587" w:type="dxa"/>
            <w:vMerge/>
            <w:shd w:val="clear" w:color="auto" w:fill="auto"/>
          </w:tcPr>
          <w:p w14:paraId="7F27EFA4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A21570C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specified requirements are reflected in the design models.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C153390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4467EABD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6E285395" w14:textId="77777777" w:rsidTr="00E0077F">
        <w:trPr>
          <w:trHeight w:val="204"/>
          <w:jc w:val="center"/>
        </w:trPr>
        <w:tc>
          <w:tcPr>
            <w:tcW w:w="2587" w:type="dxa"/>
            <w:vMerge/>
            <w:shd w:val="clear" w:color="auto" w:fill="auto"/>
          </w:tcPr>
          <w:p w14:paraId="164F54B2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C70F12D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The design of the interface is intuitive and user-friendly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3E13440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419E3A1D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07D202B" w14:textId="77777777" w:rsidTr="00E0077F">
        <w:trPr>
          <w:trHeight w:val="321"/>
          <w:jc w:val="center"/>
        </w:trPr>
        <w:tc>
          <w:tcPr>
            <w:tcW w:w="2587" w:type="dxa"/>
            <w:vMerge/>
            <w:shd w:val="clear" w:color="auto" w:fill="auto"/>
          </w:tcPr>
          <w:p w14:paraId="1C1B6E4C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3631420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 xml:space="preserve">The expectations, behaviors and reactions before, during and after use of the interface are mostly positive. 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B080A81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E87F2DF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73893329" w14:textId="77777777" w:rsidTr="00E0077F">
        <w:trPr>
          <w:trHeight w:val="347"/>
          <w:jc w:val="center"/>
        </w:trPr>
        <w:tc>
          <w:tcPr>
            <w:tcW w:w="2587" w:type="dxa"/>
            <w:vMerge/>
            <w:shd w:val="clear" w:color="auto" w:fill="auto"/>
          </w:tcPr>
          <w:p w14:paraId="4B47CC37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C723578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system entities and respective attributes and relationships are correctly modelled.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47A0E1D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97C605A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98C12B1" w14:textId="77777777" w:rsidTr="00E0077F">
        <w:trPr>
          <w:trHeight w:val="84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06718703" w14:textId="6A02C4A5" w:rsidR="0039641D" w:rsidRPr="00E0077F" w:rsidRDefault="0039641D" w:rsidP="0039641D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4C553037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7B279BAC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0168D534" w14:textId="77777777" w:rsidTr="00E0077F">
        <w:trPr>
          <w:trHeight w:val="69"/>
          <w:jc w:val="center"/>
        </w:trPr>
        <w:tc>
          <w:tcPr>
            <w:tcW w:w="1193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457317F0" w14:textId="0CF4469B" w:rsidR="0039641D" w:rsidRPr="00E0077F" w:rsidRDefault="0039641D" w:rsidP="0039641D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 w:rsidR="000A0BFA">
              <w:rPr>
                <w:rFonts w:ascii="Arial Narrow" w:hAnsi="Arial Narrow" w:cs="Arial"/>
                <w:b/>
                <w:sz w:val="24"/>
                <w:szCs w:val="24"/>
              </w:rPr>
              <w:t>25</w:t>
            </w: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B6A1E89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122717E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4E66B00A" w14:textId="77777777" w:rsidTr="00E0077F">
        <w:trPr>
          <w:trHeight w:val="141"/>
          <w:jc w:val="center"/>
        </w:trPr>
        <w:tc>
          <w:tcPr>
            <w:tcW w:w="2587" w:type="dxa"/>
            <w:vMerge w:val="restart"/>
            <w:shd w:val="clear" w:color="auto" w:fill="auto"/>
          </w:tcPr>
          <w:p w14:paraId="324570A6" w14:textId="77777777" w:rsidR="00E0077F" w:rsidRP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TECHNICAL REPORT</w:t>
            </w:r>
          </w:p>
          <w:p w14:paraId="2CFF529E" w14:textId="77777777" w:rsidR="00E0077F" w:rsidRDefault="00E0077F" w:rsidP="00532E07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(30 points)</w:t>
            </w:r>
          </w:p>
        </w:tc>
        <w:tc>
          <w:tcPr>
            <w:tcW w:w="9344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5A1147B8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Objectives very clearly stated and report has strong central focus.</w:t>
            </w:r>
          </w:p>
        </w:tc>
        <w:tc>
          <w:tcPr>
            <w:tcW w:w="916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3F9534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shd w:val="clear" w:color="auto" w:fill="auto"/>
            <w:vAlign w:val="center"/>
          </w:tcPr>
          <w:p w14:paraId="6EFBD6A7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413A2AD5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547C54B6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0CAA53B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Clear structure.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9319D7A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F73316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5F7145F5" w14:textId="77777777" w:rsidTr="00E0077F">
        <w:trPr>
          <w:trHeight w:val="82"/>
          <w:jc w:val="center"/>
        </w:trPr>
        <w:tc>
          <w:tcPr>
            <w:tcW w:w="2587" w:type="dxa"/>
            <w:vMerge/>
            <w:shd w:val="clear" w:color="auto" w:fill="auto"/>
          </w:tcPr>
          <w:p w14:paraId="6F8A09FD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DAE1C3C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Report is very clear and very coherence.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B7DDDDF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66B5971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44095588" w14:textId="77777777" w:rsidTr="00E0077F">
        <w:trPr>
          <w:trHeight w:val="105"/>
          <w:jc w:val="center"/>
        </w:trPr>
        <w:tc>
          <w:tcPr>
            <w:tcW w:w="2587" w:type="dxa"/>
            <w:vMerge/>
            <w:shd w:val="clear" w:color="auto" w:fill="auto"/>
          </w:tcPr>
          <w:p w14:paraId="1795BF98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6E3D9CC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Tables/Figures link to text.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E274E0F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54EA855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146AB3E3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35232BD5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15553A9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sources are identified and referenced appropriately in the body.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1774698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7DC2B02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0893AA54" w14:textId="77777777" w:rsidTr="00E0077F">
        <w:trPr>
          <w:trHeight w:val="246"/>
          <w:jc w:val="center"/>
        </w:trPr>
        <w:tc>
          <w:tcPr>
            <w:tcW w:w="2587" w:type="dxa"/>
            <w:vMerge/>
            <w:shd w:val="clear" w:color="auto" w:fill="auto"/>
          </w:tcPr>
          <w:p w14:paraId="5C83BBDE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44CB1A86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Excellent appearance of Report, Figures/Tables/ References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3EC56F94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75665FF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6FE96447" w14:textId="77777777" w:rsidTr="00E0077F">
        <w:trPr>
          <w:trHeight w:val="141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23F9FEF5" w14:textId="77777777" w:rsidR="00E0077F" w:rsidRPr="00E0077F" w:rsidRDefault="00E0077F" w:rsidP="00532E07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8B6B773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4A88455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0DC56C84" w14:textId="77777777" w:rsidTr="00E0077F">
        <w:trPr>
          <w:trHeight w:val="86"/>
          <w:jc w:val="center"/>
        </w:trPr>
        <w:tc>
          <w:tcPr>
            <w:tcW w:w="1193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7B8E8DC" w14:textId="77777777" w:rsidR="00E0077F" w:rsidRPr="00E0077F" w:rsidRDefault="00E0077F" w:rsidP="00532E07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RATING (Total Score / 30)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3BCA1D82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53DAD90B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</w:tbl>
    <w:p w14:paraId="25754486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ED29D6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0EE22C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AB937B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4E9C026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2154B30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5F25080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C06ECBC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0B49E8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2C3327D1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418B574A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9A0997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412C822F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38B2CFF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D4A305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22E580B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6F48C5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7EB9BAFA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3646F7F1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BA29A6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80AA163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ADE1461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4C096AB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816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87"/>
        <w:gridCol w:w="9344"/>
        <w:gridCol w:w="916"/>
        <w:gridCol w:w="4969"/>
      </w:tblGrid>
      <w:tr w:rsidR="00DE7AC7" w:rsidRPr="00030D32" w14:paraId="37604CDB" w14:textId="77777777" w:rsidTr="00E0077F">
        <w:trPr>
          <w:trHeight w:val="244"/>
          <w:jc w:val="center"/>
        </w:trPr>
        <w:tc>
          <w:tcPr>
            <w:tcW w:w="2587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0A26232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CRITERIA</w:t>
            </w:r>
          </w:p>
        </w:tc>
        <w:tc>
          <w:tcPr>
            <w:tcW w:w="9344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09E0BA1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SUCCESS INDICATORS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A30F5E1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>
              <w:rPr>
                <w:rFonts w:ascii="Arial Narrow" w:hAnsi="Arial Narrow" w:cs="Arial"/>
                <w:b/>
                <w:sz w:val="24"/>
                <w:szCs w:val="20"/>
              </w:rPr>
              <w:t>SCORE</w:t>
            </w: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4969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355A322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COMMENTS</w:t>
            </w:r>
          </w:p>
        </w:tc>
      </w:tr>
      <w:tr w:rsidR="00E0077F" w:rsidRPr="00030D32" w14:paraId="4D22A0F4" w14:textId="77777777" w:rsidTr="00E0077F">
        <w:trPr>
          <w:trHeight w:val="88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2D09F1CA" w14:textId="77777777" w:rsidR="00E0077F" w:rsidRP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PRESENTATION</w:t>
            </w:r>
          </w:p>
          <w:p w14:paraId="0153FCD3" w14:textId="718D8EB3" w:rsidR="00E0077F" w:rsidRDefault="00E0077F" w:rsidP="002C0A2F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(30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E16E7F2" w14:textId="0040E17C" w:rsidR="00E0077F" w:rsidRPr="009104F5" w:rsidRDefault="00E0077F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9104F5">
              <w:rPr>
                <w:rFonts w:ascii="Arial Narrow" w:hAnsi="Arial Narrow" w:cs="Arial"/>
              </w:rPr>
              <w:t>Students are dressed professionally.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FCCF8B9" w14:textId="0D463060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156E8CF7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4E857FAD" w14:textId="77777777" w:rsidTr="00E0077F">
        <w:trPr>
          <w:trHeight w:val="161"/>
          <w:jc w:val="center"/>
        </w:trPr>
        <w:tc>
          <w:tcPr>
            <w:tcW w:w="2587" w:type="dxa"/>
            <w:vMerge/>
            <w:shd w:val="clear" w:color="auto" w:fill="auto"/>
          </w:tcPr>
          <w:p w14:paraId="43239642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7483645" w14:textId="1EC767DE" w:rsidR="00E0077F" w:rsidRPr="009104F5" w:rsidRDefault="00887971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Information presented is logically arranged and visual aids are readable and organized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856DC2B" w14:textId="58BA97E2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7749350F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5385CE8E" w14:textId="77777777" w:rsidTr="00E0077F">
        <w:trPr>
          <w:trHeight w:val="155"/>
          <w:jc w:val="center"/>
        </w:trPr>
        <w:tc>
          <w:tcPr>
            <w:tcW w:w="2587" w:type="dxa"/>
            <w:vMerge/>
            <w:shd w:val="clear" w:color="auto" w:fill="auto"/>
          </w:tcPr>
          <w:p w14:paraId="2859246C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ED71ABF" w14:textId="0370892D" w:rsidR="00E0077F" w:rsidRPr="009104F5" w:rsidRDefault="00E0077F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9104F5">
              <w:rPr>
                <w:rFonts w:ascii="Arial Narrow" w:hAnsi="Arial Narrow" w:cs="Arial"/>
              </w:rPr>
              <w:t>Maintains eye contact with audience, seldom returning to notes.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D2A1796" w14:textId="09619E1C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72D79541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5A3E4379" w14:textId="77777777" w:rsidTr="00E0077F">
        <w:trPr>
          <w:trHeight w:val="238"/>
          <w:jc w:val="center"/>
        </w:trPr>
        <w:tc>
          <w:tcPr>
            <w:tcW w:w="2587" w:type="dxa"/>
            <w:vMerge/>
            <w:shd w:val="clear" w:color="auto" w:fill="auto"/>
          </w:tcPr>
          <w:p w14:paraId="3562E28B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D99B5E7" w14:textId="693F8BEE" w:rsidR="00E0077F" w:rsidRPr="009104F5" w:rsidRDefault="00E0077F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9104F5">
              <w:rPr>
                <w:rFonts w:ascii="Arial Narrow" w:hAnsi="Arial Narrow" w:cs="Arial"/>
              </w:rPr>
              <w:t>Uses clear voice and correct, precise pronunciation of terms so that all audience can hear the presentation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CE43CBA" w14:textId="00FB45F5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5AFA954B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19CB9D1F" w14:textId="77777777" w:rsidTr="00E0077F">
        <w:trPr>
          <w:trHeight w:val="136"/>
          <w:jc w:val="center"/>
        </w:trPr>
        <w:tc>
          <w:tcPr>
            <w:tcW w:w="2587" w:type="dxa"/>
            <w:vMerge/>
            <w:shd w:val="clear" w:color="auto" w:fill="auto"/>
          </w:tcPr>
          <w:p w14:paraId="0B72CADF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DDD7D31" w14:textId="1BD09B14" w:rsidR="00E0077F" w:rsidRPr="009104F5" w:rsidRDefault="00887971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Members can easily grasp question content and answers to questions are clear, precise, consistent, and complete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51892C6" w14:textId="42B77ACE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5AC384D4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30B74010" w14:textId="77777777" w:rsidTr="00E0077F">
        <w:trPr>
          <w:trHeight w:val="251"/>
          <w:jc w:val="center"/>
        </w:trPr>
        <w:tc>
          <w:tcPr>
            <w:tcW w:w="2587" w:type="dxa"/>
            <w:vMerge/>
            <w:shd w:val="clear" w:color="auto" w:fill="auto"/>
          </w:tcPr>
          <w:p w14:paraId="21B071A7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904D04A" w14:textId="48D25A22" w:rsidR="00E0077F" w:rsidRPr="009104F5" w:rsidRDefault="00887971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The group shows unity and coordination in answering questions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8B75857" w14:textId="13EF1086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4CC4B096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3219F5F0" w14:textId="77777777" w:rsidTr="00E0077F">
        <w:trPr>
          <w:trHeight w:val="251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32712AC5" w14:textId="021A8841" w:rsidR="00E0077F" w:rsidRPr="00E0077F" w:rsidRDefault="00E0077F" w:rsidP="00E0077F">
            <w:pPr>
              <w:jc w:val="right"/>
              <w:rPr>
                <w:rFonts w:ascii="Arial Narrow" w:hAnsi="Arial Narrow" w:cs="Arial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A829FC2" w14:textId="77D2E188" w:rsidR="00E0077F" w:rsidRPr="009104F5" w:rsidRDefault="00E0077F" w:rsidP="00DE7AC7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4037A74C" w14:textId="77777777" w:rsidR="00E0077F" w:rsidRPr="00030D32" w:rsidRDefault="00E0077F" w:rsidP="00E0077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1E6828B0" w14:textId="77777777" w:rsidTr="00E0077F">
        <w:trPr>
          <w:trHeight w:val="251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1300BF94" w14:textId="4EE9D771" w:rsidR="00E0077F" w:rsidRPr="00E0077F" w:rsidRDefault="00E0077F" w:rsidP="00E0077F">
            <w:pPr>
              <w:jc w:val="right"/>
              <w:rPr>
                <w:rFonts w:ascii="Arial Narrow" w:hAnsi="Arial Narrow" w:cs="Arial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0) * 100: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1EC24E6F" w14:textId="7023176A" w:rsidR="00E0077F" w:rsidRPr="009104F5" w:rsidRDefault="00E0077F" w:rsidP="00E0077F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1F47BE9C" w14:textId="77777777" w:rsidR="00E0077F" w:rsidRPr="00030D32" w:rsidRDefault="00E0077F" w:rsidP="00E0077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62E67CF3" w14:textId="6CCF697C" w:rsidR="00A671CE" w:rsidRDefault="00A671CE" w:rsidP="00BC13EC">
      <w:pPr>
        <w:spacing w:after="0" w:line="240" w:lineRule="auto"/>
        <w:rPr>
          <w:rFonts w:ascii="Arial" w:hAnsi="Arial" w:cs="Arial"/>
          <w:sz w:val="4"/>
        </w:rPr>
      </w:pPr>
    </w:p>
    <w:p w14:paraId="3F3A6765" w14:textId="77777777" w:rsidR="00D951F7" w:rsidRDefault="00D951F7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794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428"/>
        <w:gridCol w:w="3819"/>
        <w:gridCol w:w="950"/>
        <w:gridCol w:w="900"/>
        <w:gridCol w:w="903"/>
        <w:gridCol w:w="818"/>
        <w:gridCol w:w="4650"/>
        <w:gridCol w:w="5326"/>
      </w:tblGrid>
      <w:tr w:rsidR="00D951F7" w:rsidRPr="006D4B2B" w14:paraId="0B0D7747" w14:textId="4A1CD7F2" w:rsidTr="00DE7AC7">
        <w:trPr>
          <w:trHeight w:val="171"/>
          <w:jc w:val="center"/>
        </w:trPr>
        <w:tc>
          <w:tcPr>
            <w:tcW w:w="7818" w:type="dxa"/>
            <w:gridSpan w:val="6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8EF2FE6" w14:textId="3769ABCC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SUMMARY</w:t>
            </w:r>
          </w:p>
        </w:tc>
        <w:tc>
          <w:tcPr>
            <w:tcW w:w="9976" w:type="dxa"/>
            <w:gridSpan w:val="2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4F953289" w14:textId="3FC93C5B" w:rsidR="00D951F7" w:rsidRPr="002B47F5" w:rsidRDefault="00DE7AC7" w:rsidP="00DE7AC7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OVERALL COMMENTS/SUGGESTIONS</w:t>
            </w:r>
          </w:p>
        </w:tc>
      </w:tr>
      <w:tr w:rsidR="00D951F7" w:rsidRPr="000C0D89" w14:paraId="1B6CC64E" w14:textId="29C08BFC" w:rsidTr="00FC6BAA">
        <w:trPr>
          <w:trHeight w:val="309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EA5A7DA" w14:textId="77777777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Criteria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C837690" w14:textId="77777777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Rating</w:t>
            </w: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4A683958" w14:textId="77777777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Weight</w:t>
            </w: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5AC710B2" w14:textId="77777777" w:rsidR="00D951F7" w:rsidRPr="002B47F5" w:rsidRDefault="00D951F7" w:rsidP="00DE7AC7">
            <w:pPr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FC6BAA" w:rsidRPr="001201BC" w14:paraId="24CCC14A" w14:textId="21D867D0" w:rsidTr="00FC6BAA">
        <w:trPr>
          <w:trHeight w:val="57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FA9D71F" w14:textId="557360C3" w:rsidR="00FC6BAA" w:rsidRPr="00D951F7" w:rsidRDefault="00FC6BAA" w:rsidP="00D951F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Project Grade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>
              <w:rPr>
                <w:rFonts w:ascii="Arial Narrow" w:hAnsi="Arial Narrow" w:cs="Arial"/>
                <w:b/>
              </w:rPr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70%</w:t>
            </w:r>
          </w:p>
        </w:tc>
        <w:tc>
          <w:tcPr>
            <w:tcW w:w="903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6CB01EC" w14:textId="38299E4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5157F99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61366AA" w14:textId="77777777" w:rsidR="00FC6BAA" w:rsidRPr="002B47F5" w:rsidRDefault="00FC6BAA" w:rsidP="00DE7AC7">
            <w:pPr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FC6BAA" w:rsidRPr="001201BC" w14:paraId="573276F6" w14:textId="77777777" w:rsidTr="00FC6BAA">
        <w:trPr>
          <w:trHeight w:val="57"/>
          <w:jc w:val="center"/>
        </w:trPr>
        <w:tc>
          <w:tcPr>
            <w:tcW w:w="428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102ED97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14DEAEA" w14:textId="2984BC0E" w:rsidR="00FC6BAA" w:rsidRPr="00D951F7" w:rsidRDefault="00FC6BAA" w:rsidP="00D951F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Sub-Criteria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7A5D341" w14:textId="66E6B01C" w:rsidR="00FC6BAA" w:rsidRPr="00D951F7" w:rsidRDefault="00FC6BAA" w:rsidP="00D951F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Rating</w:t>
            </w: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F44C39" w14:textId="3AFF13B0" w:rsidR="00FC6BAA" w:rsidRPr="00D951F7" w:rsidRDefault="00FC6BAA" w:rsidP="00D951F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Weight</w:t>
            </w: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8618B28" w14:textId="51B9A4CE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1243415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4EEC61A" w14:textId="77777777" w:rsidR="00FC6BAA" w:rsidRPr="001201BC" w:rsidRDefault="00FC6BAA" w:rsidP="00532E0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6BAA" w:rsidRPr="001201BC" w14:paraId="6952CF5A" w14:textId="315641E7" w:rsidTr="00FC6BAA">
        <w:trPr>
          <w:trHeight w:val="57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E1FE9E8" w14:textId="273CA113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8487951" w14:textId="09E70210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Problem Definition</w:t>
            </w:r>
            <w:r w:rsidRPr="00D951F7">
              <w:rPr>
                <w:rFonts w:ascii="Arial Narrow" w:hAnsi="Arial Narrow" w:cs="Arial"/>
              </w:rPr>
              <w:tab/>
              <w:t>10%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34D8978" w14:textId="6D198404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25F9437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AE3064" w14:textId="65066BB9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A83474B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52B12F5" w14:textId="77777777" w:rsidR="00FC6BAA" w:rsidRPr="001201BC" w:rsidRDefault="00FC6BAA" w:rsidP="00532E0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6BAA" w:rsidRPr="001201BC" w14:paraId="4A3614C3" w14:textId="70832B40" w:rsidTr="00FC6BAA">
        <w:trPr>
          <w:trHeight w:val="63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E997FF" w14:textId="1E451C9A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5920A06" w14:textId="7B3DDAD9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Problem Analysis</w:t>
            </w:r>
            <w:r w:rsidRPr="00D951F7">
              <w:rPr>
                <w:rFonts w:ascii="Arial Narrow" w:hAnsi="Arial Narrow" w:cs="Arial"/>
              </w:rPr>
              <w:tab/>
            </w:r>
            <w:r w:rsidRPr="00D951F7">
              <w:rPr>
                <w:rFonts w:ascii="Arial Narrow" w:hAnsi="Arial Narrow" w:cs="Arial"/>
              </w:rPr>
              <w:tab/>
              <w:t>10%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7BAA90D5" w14:textId="06EA8AF6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1013200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D088356" w14:textId="6DC88773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AA36A69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31F25D1" w14:textId="77777777" w:rsidR="00FC6BAA" w:rsidRPr="001201BC" w:rsidRDefault="00FC6BAA" w:rsidP="00532E0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6BAA" w:rsidRPr="001201BC" w14:paraId="6B27FC52" w14:textId="0CFAAE9A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7C755C8" w14:textId="20D1BD3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FD8EB08" w14:textId="5113D7CA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Requirements Analysis</w:t>
            </w:r>
            <w:r w:rsidRPr="00D951F7">
              <w:rPr>
                <w:rFonts w:ascii="Arial Narrow" w:hAnsi="Arial Narrow" w:cs="Arial"/>
              </w:rPr>
              <w:tab/>
              <w:t>20%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6F6329CC" w14:textId="6EE1BC6E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CB9FE6B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2DB1ACE" w14:textId="4C0CA8F1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AA01A90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808FE2D" w14:textId="77777777" w:rsidR="00FC6BAA" w:rsidRPr="001201BC" w:rsidRDefault="00FC6BAA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FC6BAA" w:rsidRPr="001201BC" w14:paraId="69CAF38B" w14:textId="5C0BA89D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807D949" w14:textId="6E6CB38F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95CD1B8" w14:textId="2B6836D7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Solution Analysis</w:t>
            </w:r>
            <w:r w:rsidRPr="00D951F7">
              <w:rPr>
                <w:rFonts w:ascii="Arial Narrow" w:hAnsi="Arial Narrow" w:cs="Arial"/>
              </w:rPr>
              <w:tab/>
            </w:r>
            <w:r w:rsidRPr="00D951F7">
              <w:rPr>
                <w:rFonts w:ascii="Arial Narrow" w:hAnsi="Arial Narrow" w:cs="Arial"/>
              </w:rPr>
              <w:tab/>
              <w:t>20%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3E4F9115" w14:textId="6506C996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8647701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F972A70" w14:textId="59E16ECC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543EC3F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6506594" w14:textId="77777777" w:rsidR="00FC6BAA" w:rsidRPr="001201BC" w:rsidRDefault="00FC6BAA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FC6BAA" w:rsidRPr="001201BC" w14:paraId="39D8F866" w14:textId="1555B0BD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68CCB06" w14:textId="3D913B1A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A536FD8" w14:textId="34B7CA36" w:rsidR="00FC6BAA" w:rsidRPr="00D951F7" w:rsidRDefault="00FC6BAA" w:rsidP="000A0BFA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Design Specifications</w:t>
            </w:r>
            <w:r w:rsidRPr="00D951F7"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>4</w:t>
            </w:r>
            <w:r w:rsidRPr="00D951F7">
              <w:rPr>
                <w:rFonts w:ascii="Arial Narrow" w:hAnsi="Arial Narrow" w:cs="Arial"/>
              </w:rPr>
              <w:t>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708979E9" w14:textId="5070629F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D7472A1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9B69DEE" w14:textId="0A5BC3D5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DD5B04A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36A1190" w14:textId="77777777" w:rsidR="00FC6BAA" w:rsidRPr="001201BC" w:rsidRDefault="00FC6BAA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951F7" w:rsidRPr="001201BC" w14:paraId="146CE685" w14:textId="77777777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B5A8236" w14:textId="77777777" w:rsidR="00D951F7" w:rsidRPr="00D951F7" w:rsidRDefault="00D951F7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4769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54B130A" w14:textId="5326B81B" w:rsidR="00D951F7" w:rsidRPr="00D951F7" w:rsidRDefault="00D951F7" w:rsidP="00D951F7">
            <w:pPr>
              <w:jc w:val="right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  <w:sz w:val="24"/>
              </w:rPr>
              <w:t>TOTAL</w:t>
            </w: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C2652C1" w14:textId="77777777" w:rsidR="00D951F7" w:rsidRPr="00D951F7" w:rsidRDefault="00D951F7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5419413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FDA6E33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9C27770" w14:textId="77777777" w:rsidR="00D951F7" w:rsidRPr="001201BC" w:rsidRDefault="00D951F7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951F7" w:rsidRPr="001201BC" w14:paraId="7FB84899" w14:textId="67307F0D" w:rsidTr="00FC6BAA">
        <w:trPr>
          <w:trHeight w:val="161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7E549CC" w14:textId="4653F47A" w:rsidR="00D951F7" w:rsidRPr="00D951F7" w:rsidRDefault="00D951F7" w:rsidP="00532E0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Technical Report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="00DE7AC7">
              <w:rPr>
                <w:rFonts w:ascii="Arial Narrow" w:hAnsi="Arial Narrow" w:cs="Arial"/>
                <w:b/>
              </w:rPr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10%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BC4EDE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2A7431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A870956" w14:textId="77777777" w:rsidR="00D951F7" w:rsidRPr="001201BC" w:rsidRDefault="00D951F7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951F7" w:rsidRPr="001201BC" w14:paraId="2BCB6AF4" w14:textId="397E0C7F" w:rsidTr="00FC6BAA">
        <w:trPr>
          <w:trHeight w:val="161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CAF2C6A" w14:textId="1DD6CBC8" w:rsidR="00D951F7" w:rsidRPr="00D951F7" w:rsidRDefault="00D951F7" w:rsidP="00532E0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Presentation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="00DE7AC7">
              <w:rPr>
                <w:rFonts w:ascii="Arial Narrow" w:hAnsi="Arial Narrow" w:cs="Arial"/>
                <w:b/>
              </w:rPr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10%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93814E2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  <w:vAlign w:val="center"/>
          </w:tcPr>
          <w:p w14:paraId="3786071B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3B23F53" w14:textId="77777777" w:rsidR="00D951F7" w:rsidRPr="001201BC" w:rsidRDefault="00D951F7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FC6BAA" w:rsidRPr="001201BC" w14:paraId="50D56958" w14:textId="417FE132" w:rsidTr="00FC6BAA">
        <w:trPr>
          <w:trHeight w:val="161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777735C" w14:textId="54547ADE" w:rsidR="00FC6BAA" w:rsidRPr="00D951F7" w:rsidRDefault="00FC6BAA" w:rsidP="00532E0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Review of Related Literature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>
              <w:rPr>
                <w:rFonts w:ascii="Arial Narrow" w:hAnsi="Arial Narrow" w:cs="Arial"/>
                <w:b/>
              </w:rPr>
              <w:tab/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10%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1C8DC77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1BE692C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465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5023A31" w14:textId="21237CF6" w:rsidR="00FC6BAA" w:rsidRPr="00FC6BAA" w:rsidRDefault="00FC6BAA" w:rsidP="00FC6BAA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Evaluated by:</w:t>
            </w:r>
          </w:p>
        </w:tc>
        <w:tc>
          <w:tcPr>
            <w:tcW w:w="532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1EF0DCF" w14:textId="697DA8E7" w:rsidR="00FC6BAA" w:rsidRPr="00FC6BAA" w:rsidRDefault="00FC6BAA" w:rsidP="00FC6BAA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Date:</w:t>
            </w:r>
          </w:p>
        </w:tc>
      </w:tr>
      <w:tr w:rsidR="00FC6BAA" w:rsidRPr="000C0D89" w14:paraId="7B637952" w14:textId="7C740BE9" w:rsidTr="00FC6BAA">
        <w:trPr>
          <w:trHeight w:val="735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C040C47" w14:textId="77777777" w:rsidR="00FC6BAA" w:rsidRPr="000C0D89" w:rsidRDefault="00FC6BAA" w:rsidP="00DE7AC7">
            <w:pPr>
              <w:jc w:val="right"/>
              <w:rPr>
                <w:rFonts w:ascii="Arial Narrow" w:hAnsi="Arial Narrow" w:cs="Arial"/>
                <w:b/>
                <w:sz w:val="32"/>
                <w:szCs w:val="20"/>
              </w:rPr>
            </w:pPr>
            <w:r w:rsidRPr="000C0D89">
              <w:rPr>
                <w:rFonts w:ascii="Arial Narrow" w:hAnsi="Arial Narrow" w:cs="Arial"/>
                <w:b/>
                <w:sz w:val="32"/>
                <w:szCs w:val="20"/>
              </w:rPr>
              <w:t>GRADE</w:t>
            </w:r>
          </w:p>
        </w:tc>
        <w:tc>
          <w:tcPr>
            <w:tcW w:w="172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A9042E8" w14:textId="135992C9" w:rsidR="00FC6BAA" w:rsidRPr="000C0D89" w:rsidRDefault="00FC6BAA" w:rsidP="00532E07">
            <w:pPr>
              <w:rPr>
                <w:rFonts w:ascii="Arial Narrow" w:hAnsi="Arial Narrow" w:cs="Arial"/>
                <w:b/>
                <w:sz w:val="32"/>
                <w:szCs w:val="20"/>
              </w:rPr>
            </w:pPr>
          </w:p>
        </w:tc>
        <w:tc>
          <w:tcPr>
            <w:tcW w:w="465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CEDB871" w14:textId="77777777" w:rsidR="00FC6BAA" w:rsidRPr="000C0D89" w:rsidRDefault="00FC6BAA" w:rsidP="00532E07">
            <w:pPr>
              <w:rPr>
                <w:rFonts w:ascii="Arial Narrow" w:hAnsi="Arial Narrow" w:cs="Arial"/>
                <w:b/>
                <w:sz w:val="32"/>
                <w:szCs w:val="20"/>
              </w:rPr>
            </w:pPr>
          </w:p>
        </w:tc>
        <w:tc>
          <w:tcPr>
            <w:tcW w:w="532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AF9D685" w14:textId="77777777" w:rsidR="00FC6BAA" w:rsidRPr="000C0D89" w:rsidRDefault="00FC6BAA" w:rsidP="00532E07">
            <w:pPr>
              <w:rPr>
                <w:rFonts w:ascii="Arial Narrow" w:hAnsi="Arial Narrow" w:cs="Arial"/>
                <w:b/>
                <w:sz w:val="32"/>
                <w:szCs w:val="20"/>
              </w:rPr>
            </w:pPr>
          </w:p>
        </w:tc>
      </w:tr>
    </w:tbl>
    <w:p w14:paraId="79B5C680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38FA9E11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45CCAB78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57DB0644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088C3938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067BDD02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7DE8215D" w14:textId="77777777" w:rsidR="00FC6BAA" w:rsidRDefault="00FC6BAA" w:rsidP="00FC6BAA">
      <w:pPr>
        <w:spacing w:after="0"/>
        <w:rPr>
          <w:rFonts w:ascii="Arial Narrow" w:hAnsi="Arial Narrow" w:cs="Arial"/>
          <w:b/>
          <w:sz w:val="20"/>
          <w:szCs w:val="20"/>
        </w:rPr>
      </w:pPr>
    </w:p>
    <w:p w14:paraId="28F48A9C" w14:textId="77777777" w:rsidR="00936396" w:rsidRDefault="00936396" w:rsidP="00FC6BAA">
      <w:pPr>
        <w:spacing w:after="0"/>
        <w:rPr>
          <w:rFonts w:ascii="Arial Narrow" w:hAnsi="Arial Narrow" w:cs="Arial"/>
          <w:b/>
          <w:sz w:val="20"/>
          <w:szCs w:val="20"/>
        </w:rPr>
      </w:pPr>
    </w:p>
    <w:p w14:paraId="487654DE" w14:textId="77777777" w:rsidR="00936396" w:rsidRDefault="00936396" w:rsidP="00FC6BAA">
      <w:pPr>
        <w:spacing w:after="0"/>
        <w:rPr>
          <w:rFonts w:ascii="Arial Narrow" w:hAnsi="Arial Narrow" w:cs="Arial"/>
          <w:b/>
          <w:sz w:val="20"/>
          <w:szCs w:val="20"/>
        </w:rPr>
      </w:pPr>
    </w:p>
    <w:p w14:paraId="7EA2AC73" w14:textId="77777777" w:rsidR="00936396" w:rsidRDefault="00936396" w:rsidP="00FC6BAA">
      <w:pPr>
        <w:spacing w:after="0"/>
        <w:rPr>
          <w:rFonts w:ascii="Arial Narrow" w:hAnsi="Arial Narrow" w:cs="Arial"/>
          <w:sz w:val="14"/>
          <w:szCs w:val="14"/>
        </w:rPr>
      </w:pPr>
    </w:p>
    <w:p w14:paraId="698253C6" w14:textId="77777777" w:rsidR="00FC46F5" w:rsidRDefault="00FC46F5" w:rsidP="00FC6BAA">
      <w:pPr>
        <w:spacing w:after="0"/>
        <w:rPr>
          <w:rFonts w:ascii="Arial Narrow" w:hAnsi="Arial Narrow" w:cs="Arial"/>
        </w:rPr>
        <w:sectPr w:rsidR="00FC46F5" w:rsidSect="00E0077F">
          <w:headerReference w:type="default" r:id="rId8"/>
          <w:footerReference w:type="default" r:id="rId9"/>
          <w:pgSz w:w="18722" w:h="12242" w:orient="landscape" w:code="119"/>
          <w:pgMar w:top="1440" w:right="720" w:bottom="270" w:left="720" w:header="360" w:footer="329" w:gutter="0"/>
          <w:cols w:space="720"/>
          <w:docGrid w:linePitch="360"/>
        </w:sectPr>
      </w:pPr>
    </w:p>
    <w:p w14:paraId="607150B5" w14:textId="59BE02E8" w:rsidR="00FC6BAA" w:rsidRPr="007A7019" w:rsidRDefault="00FC6BAA" w:rsidP="00FC6BAA">
      <w:pPr>
        <w:spacing w:after="0"/>
        <w:rPr>
          <w:rFonts w:ascii="Arial Narrow" w:hAnsi="Arial Narrow" w:cs="Arial"/>
          <w:b/>
        </w:rPr>
      </w:pPr>
      <w:r w:rsidRPr="007A7019">
        <w:rPr>
          <w:rFonts w:ascii="Arial Narrow" w:hAnsi="Arial Narrow" w:cs="Arial"/>
          <w:b/>
        </w:rPr>
        <w:lastRenderedPageBreak/>
        <w:t>RULES:</w:t>
      </w:r>
    </w:p>
    <w:p w14:paraId="75E73C96" w14:textId="77777777" w:rsidR="00FC6BAA" w:rsidRPr="00FC46F5" w:rsidRDefault="00FC6BAA" w:rsidP="00FC6BAA">
      <w:pPr>
        <w:spacing w:after="0"/>
        <w:rPr>
          <w:rFonts w:ascii="Arial Narrow" w:hAnsi="Arial Narrow" w:cs="Arial"/>
        </w:rPr>
      </w:pPr>
    </w:p>
    <w:p w14:paraId="2695FDC9" w14:textId="77777777" w:rsidR="002B47F5" w:rsidRPr="00FC46F5" w:rsidRDefault="002B47F5" w:rsidP="00FC6BAA">
      <w:pPr>
        <w:numPr>
          <w:ilvl w:val="0"/>
          <w:numId w:val="2"/>
        </w:numPr>
        <w:spacing w:after="0"/>
        <w:ind w:left="342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>Late groups will not be given the opportunity to present.</w:t>
      </w:r>
    </w:p>
    <w:p w14:paraId="66FDF2B4" w14:textId="77777777" w:rsidR="00FC6BAA" w:rsidRPr="00FC46F5" w:rsidRDefault="002B47F5" w:rsidP="00FC6BAA">
      <w:pPr>
        <w:numPr>
          <w:ilvl w:val="0"/>
          <w:numId w:val="2"/>
        </w:numPr>
        <w:spacing w:after="0"/>
        <w:ind w:left="342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>Incomplete group members, as well, shall not be allowed to present.</w:t>
      </w:r>
    </w:p>
    <w:p w14:paraId="534299CA" w14:textId="48FCE65E" w:rsidR="00FC6BAA" w:rsidRPr="00FC46F5" w:rsidRDefault="00FC6BAA" w:rsidP="00FC6BAA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 xml:space="preserve">Each group shall be given </w:t>
      </w:r>
      <w:r w:rsidRPr="00FC46F5">
        <w:rPr>
          <w:rFonts w:ascii="Arial Narrow" w:hAnsi="Arial Narrow" w:cs="Arial"/>
          <w:b/>
        </w:rPr>
        <w:t xml:space="preserve">1 hour </w:t>
      </w:r>
      <w:r w:rsidRPr="00FC46F5">
        <w:rPr>
          <w:rFonts w:ascii="Arial Narrow" w:hAnsi="Arial Narrow" w:cs="Arial"/>
        </w:rPr>
        <w:t xml:space="preserve">to present their system proposal. It is furthermore divided </w:t>
      </w:r>
      <w:r w:rsidR="00A2561A">
        <w:rPr>
          <w:rFonts w:ascii="Arial Narrow" w:hAnsi="Arial Narrow" w:cs="Arial"/>
        </w:rPr>
        <w:t>into</w:t>
      </w:r>
      <w:r w:rsidRPr="00FC46F5">
        <w:rPr>
          <w:rFonts w:ascii="Arial Narrow" w:hAnsi="Arial Narrow" w:cs="Arial"/>
        </w:rPr>
        <w:t xml:space="preserve"> the following activities:</w:t>
      </w:r>
    </w:p>
    <w:p w14:paraId="132E0E26" w14:textId="1D330671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>Set-up:</w:t>
      </w:r>
      <w:r w:rsidRPr="00FC46F5">
        <w:rPr>
          <w:rFonts w:ascii="Arial Narrow" w:hAnsi="Arial Narrow" w:cs="Arial"/>
          <w:b/>
        </w:rPr>
        <w:tab/>
      </w:r>
      <w:r w:rsidRPr="00FC46F5">
        <w:rPr>
          <w:rFonts w:ascii="Arial Narrow" w:hAnsi="Arial Narrow" w:cs="Arial"/>
          <w:b/>
        </w:rPr>
        <w:tab/>
        <w:t xml:space="preserve">  </w:t>
      </w:r>
      <w:r w:rsidR="00FC46F5"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  <w:t xml:space="preserve">  </w:t>
      </w:r>
      <w:r w:rsidR="007568D5">
        <w:rPr>
          <w:rFonts w:ascii="Arial Narrow" w:hAnsi="Arial Narrow" w:cs="Arial"/>
          <w:b/>
        </w:rPr>
        <w:t>5</w:t>
      </w:r>
      <w:r w:rsidRPr="00FC46F5">
        <w:rPr>
          <w:rFonts w:ascii="Arial Narrow" w:hAnsi="Arial Narrow" w:cs="Arial"/>
          <w:b/>
        </w:rPr>
        <w:t xml:space="preserve"> minutes</w:t>
      </w:r>
    </w:p>
    <w:p w14:paraId="68E17536" w14:textId="06491D64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 xml:space="preserve">Presentation: </w:t>
      </w:r>
      <w:r w:rsidRPr="00FC46F5">
        <w:rPr>
          <w:rFonts w:ascii="Arial Narrow" w:hAnsi="Arial Narrow" w:cs="Arial"/>
          <w:b/>
        </w:rPr>
        <w:tab/>
      </w:r>
      <w:r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7568D5">
        <w:rPr>
          <w:rFonts w:ascii="Arial Narrow" w:hAnsi="Arial Narrow" w:cs="Arial"/>
          <w:b/>
        </w:rPr>
        <w:t>20</w:t>
      </w:r>
      <w:r w:rsidRPr="00FC46F5">
        <w:rPr>
          <w:rFonts w:ascii="Arial Narrow" w:hAnsi="Arial Narrow" w:cs="Arial"/>
          <w:b/>
        </w:rPr>
        <w:t xml:space="preserve"> minutes</w:t>
      </w:r>
    </w:p>
    <w:p w14:paraId="2C5A754E" w14:textId="397406C8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>Q &amp; A:</w:t>
      </w:r>
      <w:r w:rsidRPr="00FC46F5">
        <w:rPr>
          <w:rFonts w:ascii="Arial Narrow" w:hAnsi="Arial Narrow" w:cs="Arial"/>
          <w:b/>
        </w:rPr>
        <w:tab/>
      </w:r>
      <w:r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7568D5">
        <w:rPr>
          <w:rFonts w:ascii="Arial Narrow" w:hAnsi="Arial Narrow" w:cs="Arial"/>
          <w:b/>
        </w:rPr>
        <w:t>30</w:t>
      </w:r>
      <w:r w:rsidRPr="00FC46F5">
        <w:rPr>
          <w:rFonts w:ascii="Arial Narrow" w:hAnsi="Arial Narrow" w:cs="Arial"/>
          <w:b/>
        </w:rPr>
        <w:t xml:space="preserve"> minutes</w:t>
      </w:r>
    </w:p>
    <w:p w14:paraId="2552FF43" w14:textId="15C36A3F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>Wrap-up</w:t>
      </w:r>
      <w:r w:rsidR="00FC46F5" w:rsidRPr="00FC46F5">
        <w:rPr>
          <w:rFonts w:ascii="Arial Narrow" w:hAnsi="Arial Narrow" w:cs="Arial"/>
          <w:b/>
        </w:rPr>
        <w:t xml:space="preserve"> and Deliberation</w:t>
      </w:r>
      <w:r w:rsidRPr="00FC46F5">
        <w:rPr>
          <w:rFonts w:ascii="Arial Narrow" w:hAnsi="Arial Narrow" w:cs="Arial"/>
          <w:b/>
        </w:rPr>
        <w:t>:</w:t>
      </w:r>
      <w:r w:rsidRPr="00FC46F5">
        <w:rPr>
          <w:rFonts w:ascii="Arial Narrow" w:hAnsi="Arial Narrow" w:cs="Arial"/>
          <w:b/>
        </w:rPr>
        <w:tab/>
        <w:t xml:space="preserve">  </w:t>
      </w:r>
      <w:r w:rsidRPr="00FC46F5">
        <w:rPr>
          <w:rFonts w:ascii="Arial Narrow" w:hAnsi="Arial Narrow" w:cs="Arial"/>
          <w:b/>
        </w:rPr>
        <w:tab/>
        <w:t xml:space="preserve">  5 minutes</w:t>
      </w:r>
    </w:p>
    <w:p w14:paraId="02170D1D" w14:textId="77777777" w:rsidR="00FC46F5" w:rsidRPr="00FC46F5" w:rsidRDefault="00FC46F5" w:rsidP="00FC46F5">
      <w:pPr>
        <w:spacing w:after="0" w:line="240" w:lineRule="auto"/>
        <w:jc w:val="both"/>
        <w:rPr>
          <w:rFonts w:ascii="Arial Narrow" w:hAnsi="Arial Narrow" w:cs="Arial"/>
          <w:b/>
        </w:rPr>
      </w:pPr>
    </w:p>
    <w:p w14:paraId="4956C024" w14:textId="10B2F456" w:rsidR="002C0A2F" w:rsidRDefault="00FC6BAA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 xml:space="preserve">Excess time on each activity shall be added to the next activity. It would be the evaluators’ discretion to extend the presentation time as they may deem so. </w:t>
      </w:r>
      <w:r w:rsidRPr="00FC46F5">
        <w:rPr>
          <w:rFonts w:ascii="Arial Narrow" w:hAnsi="Arial Narrow" w:cs="Arial"/>
          <w:b/>
        </w:rPr>
        <w:t xml:space="preserve">Each presentation shall be extended up to </w:t>
      </w:r>
      <w:r w:rsidR="007568D5">
        <w:rPr>
          <w:rFonts w:ascii="Arial Narrow" w:hAnsi="Arial Narrow" w:cs="Arial"/>
          <w:b/>
        </w:rPr>
        <w:t>ten</w:t>
      </w:r>
      <w:r w:rsidR="00FC46F5" w:rsidRPr="00FC46F5">
        <w:rPr>
          <w:rFonts w:ascii="Arial Narrow" w:hAnsi="Arial Narrow" w:cs="Arial"/>
          <w:b/>
        </w:rPr>
        <w:t xml:space="preserve"> (1</w:t>
      </w:r>
      <w:r w:rsidR="007568D5">
        <w:rPr>
          <w:rFonts w:ascii="Arial Narrow" w:hAnsi="Arial Narrow" w:cs="Arial"/>
          <w:b/>
        </w:rPr>
        <w:t>0</w:t>
      </w:r>
      <w:r w:rsidRPr="00FC46F5">
        <w:rPr>
          <w:rFonts w:ascii="Arial Narrow" w:hAnsi="Arial Narrow" w:cs="Arial"/>
          <w:b/>
        </w:rPr>
        <w:t>) minutes only</w:t>
      </w:r>
      <w:r w:rsidRPr="00FC46F5">
        <w:rPr>
          <w:rFonts w:ascii="Arial Narrow" w:hAnsi="Arial Narrow" w:cs="Arial"/>
        </w:rPr>
        <w:t>.</w:t>
      </w:r>
    </w:p>
    <w:p w14:paraId="0286E5BF" w14:textId="0C288943" w:rsidR="007A7019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Excess setup time shall be deducted from the presentation time. Unconsumed presentation time shall be added to the question and answer proper.</w:t>
      </w:r>
    </w:p>
    <w:p w14:paraId="4497017F" w14:textId="4FE461A0" w:rsidR="007A7019" w:rsidRPr="00FC46F5" w:rsidRDefault="007A7019" w:rsidP="007A7019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Questions shall be entertained only after the presentation proper. However, </w:t>
      </w:r>
      <w:r w:rsidRPr="007A7019">
        <w:rPr>
          <w:rFonts w:ascii="Arial Narrow" w:hAnsi="Arial Narrow" w:cs="Arial"/>
        </w:rPr>
        <w:t>clarificatory</w:t>
      </w:r>
      <w:r>
        <w:rPr>
          <w:rFonts w:ascii="Arial Narrow" w:hAnsi="Arial Narrow" w:cs="Arial"/>
        </w:rPr>
        <w:t xml:space="preserve"> questions may be raised during the presentation proper. </w:t>
      </w:r>
    </w:p>
    <w:p w14:paraId="6F9A83E9" w14:textId="494224C4" w:rsidR="00FC46F5" w:rsidRDefault="00A2561A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  <w:u w:val="single"/>
        </w:rPr>
        <w:t>The panel</w:t>
      </w:r>
      <w:r w:rsidR="00D60716" w:rsidRPr="007A7019">
        <w:rPr>
          <w:rFonts w:ascii="Arial Narrow" w:hAnsi="Arial Narrow" w:cs="Arial"/>
          <w:b/>
          <w:u w:val="single"/>
        </w:rPr>
        <w:t>ist shall give the corresponding scores for each success indicator per criteria</w:t>
      </w:r>
      <w:r w:rsidR="00D60716">
        <w:rPr>
          <w:rFonts w:ascii="Arial Narrow" w:hAnsi="Arial Narrow" w:cs="Arial"/>
        </w:rPr>
        <w:t xml:space="preserve">. After which, the </w:t>
      </w:r>
      <w:r>
        <w:rPr>
          <w:rFonts w:ascii="Arial Narrow" w:hAnsi="Arial Narrow" w:cs="Arial"/>
        </w:rPr>
        <w:t xml:space="preserve">panelist </w:t>
      </w:r>
      <w:r w:rsidR="00D60716">
        <w:rPr>
          <w:rFonts w:ascii="Arial Narrow" w:hAnsi="Arial Narrow" w:cs="Arial"/>
        </w:rPr>
        <w:t>must compute for the total score and rating of each criteria.</w:t>
      </w:r>
    </w:p>
    <w:p w14:paraId="0989622D" w14:textId="48BB0E45" w:rsidR="00197951" w:rsidRPr="00197951" w:rsidRDefault="00197951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During Q&amp;A e</w:t>
      </w:r>
      <w:r w:rsidRPr="00197951">
        <w:rPr>
          <w:rFonts w:ascii="Arial Narrow" w:hAnsi="Arial Narrow" w:cs="Arial"/>
          <w:bCs/>
        </w:rPr>
        <w:t>ach member will be asked individually</w:t>
      </w:r>
      <w:r>
        <w:rPr>
          <w:rFonts w:ascii="Arial Narrow" w:hAnsi="Arial Narrow" w:cs="Arial"/>
          <w:bCs/>
        </w:rPr>
        <w:t xml:space="preserve"> and will be graded. </w:t>
      </w:r>
    </w:p>
    <w:p w14:paraId="1326F95C" w14:textId="7941BAF5" w:rsidR="00D60716" w:rsidRDefault="00440DC7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To promote total clarity between the </w:t>
      </w:r>
      <w:r w:rsidR="00A2561A">
        <w:rPr>
          <w:rFonts w:ascii="Arial Narrow" w:hAnsi="Arial Narrow" w:cs="Arial"/>
        </w:rPr>
        <w:t>panelists</w:t>
      </w:r>
      <w:r>
        <w:rPr>
          <w:rFonts w:ascii="Arial Narrow" w:hAnsi="Arial Narrow" w:cs="Arial"/>
        </w:rPr>
        <w:t xml:space="preserve">, faculties-in-charge and the students on the defense results, </w:t>
      </w:r>
      <w:r w:rsidRPr="007A7019">
        <w:rPr>
          <w:rFonts w:ascii="Arial Narrow" w:hAnsi="Arial Narrow" w:cs="Arial"/>
          <w:b/>
          <w:u w:val="single"/>
        </w:rPr>
        <w:t>n</w:t>
      </w:r>
      <w:r w:rsidR="00D60716" w:rsidRPr="007A7019">
        <w:rPr>
          <w:rFonts w:ascii="Arial Narrow" w:hAnsi="Arial Narrow" w:cs="Arial"/>
          <w:b/>
          <w:u w:val="single"/>
        </w:rPr>
        <w:t xml:space="preserve">o panellist shall give a numeric rating without indicating the scores on each </w:t>
      </w:r>
      <w:r w:rsidRPr="007A7019">
        <w:rPr>
          <w:rFonts w:ascii="Arial Narrow" w:hAnsi="Arial Narrow" w:cs="Arial"/>
          <w:b/>
          <w:u w:val="single"/>
        </w:rPr>
        <w:t>success indicator</w:t>
      </w:r>
      <w:r>
        <w:rPr>
          <w:rFonts w:ascii="Arial Narrow" w:hAnsi="Arial Narrow" w:cs="Arial"/>
        </w:rPr>
        <w:t>.</w:t>
      </w:r>
    </w:p>
    <w:p w14:paraId="1100BC5B" w14:textId="64E86F91" w:rsidR="00440DC7" w:rsidRDefault="00352085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Each </w:t>
      </w:r>
      <w:r w:rsidR="00A2561A">
        <w:rPr>
          <w:rFonts w:ascii="Arial Narrow" w:hAnsi="Arial Narrow" w:cs="Arial"/>
        </w:rPr>
        <w:t>panelist</w:t>
      </w:r>
      <w:r>
        <w:rPr>
          <w:rFonts w:ascii="Arial Narrow" w:hAnsi="Arial Narrow" w:cs="Arial"/>
        </w:rPr>
        <w:t xml:space="preserve"> must fill out the summary of grades for easy reference.</w:t>
      </w:r>
    </w:p>
    <w:p w14:paraId="5FE86956" w14:textId="0D774FDE" w:rsidR="007A7019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During the deliberation, the </w:t>
      </w:r>
      <w:r w:rsidR="00A2561A">
        <w:rPr>
          <w:rFonts w:ascii="Arial Narrow" w:hAnsi="Arial Narrow" w:cs="Arial"/>
        </w:rPr>
        <w:t>panelist</w:t>
      </w:r>
      <w:r>
        <w:rPr>
          <w:rFonts w:ascii="Arial Narrow" w:hAnsi="Arial Narrow" w:cs="Arial"/>
        </w:rPr>
        <w:t xml:space="preserve"> shall make a summary of their observations, comments and recommendation to the project team.</w:t>
      </w:r>
    </w:p>
    <w:p w14:paraId="0861D8A9" w14:textId="5AC8CFA1" w:rsidR="00352085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Grades given by the </w:t>
      </w:r>
      <w:r w:rsidR="00A2561A">
        <w:rPr>
          <w:rFonts w:ascii="Arial Narrow" w:hAnsi="Arial Narrow" w:cs="Arial"/>
        </w:rPr>
        <w:t>panelists</w:t>
      </w:r>
      <w:r>
        <w:rPr>
          <w:rFonts w:ascii="Arial Narrow" w:hAnsi="Arial Narrow" w:cs="Arial"/>
        </w:rPr>
        <w:t xml:space="preserve"> shall be final.</w:t>
      </w:r>
    </w:p>
    <w:p w14:paraId="6E99109A" w14:textId="6EE19A46" w:rsidR="007A7019" w:rsidRPr="00FC46F5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Panel members shall submit </w:t>
      </w:r>
      <w:r>
        <w:rPr>
          <w:rFonts w:ascii="Arial Narrow" w:hAnsi="Arial Narrow" w:cs="Arial"/>
          <w:b/>
          <w:u w:val="single"/>
        </w:rPr>
        <w:t>fully accomplished and signed</w:t>
      </w:r>
      <w:r>
        <w:rPr>
          <w:rFonts w:ascii="Arial Narrow" w:hAnsi="Arial Narrow" w:cs="Arial"/>
        </w:rPr>
        <w:t xml:space="preserve"> rating sheet to the DIT Chairperson right after the defense session.</w:t>
      </w:r>
    </w:p>
    <w:p w14:paraId="56DB9C2A" w14:textId="77777777" w:rsidR="002C0A2F" w:rsidRPr="00FC46F5" w:rsidRDefault="002C0A2F" w:rsidP="00FC6BAA">
      <w:pPr>
        <w:spacing w:after="0" w:line="240" w:lineRule="auto"/>
        <w:rPr>
          <w:rFonts w:ascii="Arial Narrow" w:hAnsi="Arial Narrow" w:cs="Arial"/>
        </w:rPr>
      </w:pPr>
    </w:p>
    <w:p w14:paraId="4C6299E5" w14:textId="77777777" w:rsidR="002B47F5" w:rsidRPr="00FC46F5" w:rsidRDefault="002B47F5" w:rsidP="00FC6BAA">
      <w:pPr>
        <w:spacing w:after="0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  <w:caps/>
        </w:rPr>
        <w:t>Grading</w:t>
      </w:r>
      <w:r w:rsidRPr="00FC46F5">
        <w:rPr>
          <w:rFonts w:ascii="Arial Narrow" w:hAnsi="Arial Narrow" w:cs="Arial"/>
          <w:b/>
        </w:rPr>
        <w:t xml:space="preserve"> SYSTEM:</w:t>
      </w:r>
    </w:p>
    <w:p w14:paraId="7DB6B53D" w14:textId="77777777" w:rsidR="002B47F5" w:rsidRPr="00FC46F5" w:rsidRDefault="002B47F5" w:rsidP="00FC6BAA">
      <w:pPr>
        <w:spacing w:after="0"/>
        <w:rPr>
          <w:rFonts w:ascii="Arial Narrow" w:hAnsi="Arial Narrow" w:cs="Arial"/>
          <w:b/>
        </w:rPr>
      </w:pPr>
    </w:p>
    <w:p w14:paraId="6553D733" w14:textId="77777777" w:rsidR="002B47F5" w:rsidRPr="007A7019" w:rsidRDefault="002B47F5" w:rsidP="00FC6BAA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 xml:space="preserve">Each </w:t>
      </w:r>
      <w:r w:rsidRPr="007A7019">
        <w:rPr>
          <w:rFonts w:ascii="Arial Narrow" w:hAnsi="Arial Narrow" w:cs="Arial"/>
          <w:caps/>
        </w:rPr>
        <w:t>criteria</w:t>
      </w:r>
      <w:r w:rsidRPr="007A7019">
        <w:rPr>
          <w:rFonts w:ascii="Arial Narrow" w:hAnsi="Arial Narrow" w:cs="Arial"/>
        </w:rPr>
        <w:t xml:space="preserve"> shall be graded with the following:</w:t>
      </w:r>
    </w:p>
    <w:tbl>
      <w:tblPr>
        <w:tblStyle w:val="TableGrid"/>
        <w:tblW w:w="7595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2"/>
        <w:gridCol w:w="2625"/>
        <w:gridCol w:w="3708"/>
      </w:tblGrid>
      <w:tr w:rsidR="00D60716" w:rsidRPr="007A7019" w14:paraId="7E6FF780" w14:textId="77777777" w:rsidTr="00EF1911">
        <w:trPr>
          <w:trHeight w:val="277"/>
        </w:trPr>
        <w:tc>
          <w:tcPr>
            <w:tcW w:w="1262" w:type="dxa"/>
          </w:tcPr>
          <w:p w14:paraId="1F9CF503" w14:textId="3A68DA61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Score</w:t>
            </w:r>
          </w:p>
        </w:tc>
        <w:tc>
          <w:tcPr>
            <w:tcW w:w="2625" w:type="dxa"/>
          </w:tcPr>
          <w:p w14:paraId="63702C82" w14:textId="03229D75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Verbal Equivalent</w:t>
            </w:r>
          </w:p>
        </w:tc>
        <w:tc>
          <w:tcPr>
            <w:tcW w:w="3708" w:type="dxa"/>
          </w:tcPr>
          <w:p w14:paraId="61686ECF" w14:textId="08D15934" w:rsidR="00D60716" w:rsidRPr="007A7019" w:rsidRDefault="00EF1911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Interpretation</w:t>
            </w:r>
          </w:p>
        </w:tc>
      </w:tr>
      <w:tr w:rsidR="00D60716" w:rsidRPr="007A7019" w14:paraId="34281388" w14:textId="77777777" w:rsidTr="00EF1911">
        <w:trPr>
          <w:trHeight w:val="277"/>
        </w:trPr>
        <w:tc>
          <w:tcPr>
            <w:tcW w:w="1262" w:type="dxa"/>
          </w:tcPr>
          <w:p w14:paraId="2876F6D1" w14:textId="61FF4DE5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5</w:t>
            </w:r>
          </w:p>
        </w:tc>
        <w:tc>
          <w:tcPr>
            <w:tcW w:w="2625" w:type="dxa"/>
          </w:tcPr>
          <w:p w14:paraId="76E77994" w14:textId="1195E920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Exemplary</w:t>
            </w:r>
          </w:p>
        </w:tc>
        <w:tc>
          <w:tcPr>
            <w:tcW w:w="3708" w:type="dxa"/>
          </w:tcPr>
          <w:p w14:paraId="293011D0" w14:textId="497AC3F8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An ideal output</w:t>
            </w:r>
          </w:p>
        </w:tc>
      </w:tr>
      <w:tr w:rsidR="00D60716" w:rsidRPr="007A7019" w14:paraId="5EF25543" w14:textId="77777777" w:rsidTr="00EF1911">
        <w:trPr>
          <w:trHeight w:val="261"/>
        </w:trPr>
        <w:tc>
          <w:tcPr>
            <w:tcW w:w="1262" w:type="dxa"/>
          </w:tcPr>
          <w:p w14:paraId="00822060" w14:textId="1A5C3378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4</w:t>
            </w:r>
          </w:p>
        </w:tc>
        <w:tc>
          <w:tcPr>
            <w:tcW w:w="2625" w:type="dxa"/>
          </w:tcPr>
          <w:p w14:paraId="1B20BFCB" w14:textId="3F1D2FA4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Adequate</w:t>
            </w:r>
          </w:p>
        </w:tc>
        <w:tc>
          <w:tcPr>
            <w:tcW w:w="3708" w:type="dxa"/>
          </w:tcPr>
          <w:p w14:paraId="526A9C13" w14:textId="05BCD1CC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What is expected</w:t>
            </w:r>
          </w:p>
        </w:tc>
      </w:tr>
      <w:tr w:rsidR="00D60716" w:rsidRPr="007A7019" w14:paraId="2A3DD5BD" w14:textId="77777777" w:rsidTr="00EF1911">
        <w:trPr>
          <w:trHeight w:val="277"/>
        </w:trPr>
        <w:tc>
          <w:tcPr>
            <w:tcW w:w="1262" w:type="dxa"/>
          </w:tcPr>
          <w:p w14:paraId="11BDD118" w14:textId="5E2F54F0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3</w:t>
            </w:r>
          </w:p>
        </w:tc>
        <w:tc>
          <w:tcPr>
            <w:tcW w:w="2625" w:type="dxa"/>
          </w:tcPr>
          <w:p w14:paraId="3A0B52D2" w14:textId="5DB97733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Developing</w:t>
            </w:r>
          </w:p>
        </w:tc>
        <w:tc>
          <w:tcPr>
            <w:tcW w:w="3708" w:type="dxa"/>
          </w:tcPr>
          <w:p w14:paraId="5F75189B" w14:textId="37C93B47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Almost what is expected</w:t>
            </w:r>
          </w:p>
        </w:tc>
      </w:tr>
      <w:tr w:rsidR="00D60716" w:rsidRPr="007A7019" w14:paraId="7216F2F3" w14:textId="77777777" w:rsidTr="00EF1911">
        <w:trPr>
          <w:trHeight w:val="277"/>
        </w:trPr>
        <w:tc>
          <w:tcPr>
            <w:tcW w:w="1262" w:type="dxa"/>
          </w:tcPr>
          <w:p w14:paraId="213D8EED" w14:textId="46FE6D7E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2</w:t>
            </w:r>
          </w:p>
        </w:tc>
        <w:tc>
          <w:tcPr>
            <w:tcW w:w="2625" w:type="dxa"/>
          </w:tcPr>
          <w:p w14:paraId="51A0D6B7" w14:textId="2F1ECA74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Beginning</w:t>
            </w:r>
          </w:p>
        </w:tc>
        <w:tc>
          <w:tcPr>
            <w:tcW w:w="3708" w:type="dxa"/>
          </w:tcPr>
          <w:p w14:paraId="225A024C" w14:textId="3DF3E72A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Sort of what is expected</w:t>
            </w:r>
          </w:p>
        </w:tc>
      </w:tr>
      <w:tr w:rsidR="00D60716" w:rsidRPr="007A7019" w14:paraId="4160D219" w14:textId="77777777" w:rsidTr="00EF1911">
        <w:trPr>
          <w:trHeight w:val="277"/>
        </w:trPr>
        <w:tc>
          <w:tcPr>
            <w:tcW w:w="1262" w:type="dxa"/>
          </w:tcPr>
          <w:p w14:paraId="75735035" w14:textId="29BB4D6C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2625" w:type="dxa"/>
          </w:tcPr>
          <w:p w14:paraId="63D8EBE0" w14:textId="4B497F55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Not Demonstrated</w:t>
            </w:r>
          </w:p>
        </w:tc>
        <w:tc>
          <w:tcPr>
            <w:tcW w:w="3708" w:type="dxa"/>
          </w:tcPr>
          <w:p w14:paraId="13DDDC80" w14:textId="1D5E6633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Does not meet any of the standards</w:t>
            </w:r>
          </w:p>
        </w:tc>
      </w:tr>
    </w:tbl>
    <w:p w14:paraId="515EAED6" w14:textId="77777777" w:rsidR="00D60716" w:rsidRPr="007A7019" w:rsidRDefault="00D60716" w:rsidP="00D60716">
      <w:pPr>
        <w:pStyle w:val="ListParagraph"/>
        <w:spacing w:after="0"/>
        <w:rPr>
          <w:rFonts w:ascii="Arial Narrow" w:hAnsi="Arial Narrow" w:cs="Arial"/>
        </w:rPr>
      </w:pPr>
    </w:p>
    <w:p w14:paraId="332BA6F3" w14:textId="65154BB8" w:rsidR="002B47F5" w:rsidRPr="007A7019" w:rsidRDefault="00D60716" w:rsidP="00FC6BAA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The overall grade of the defense shall have the following w</w:t>
      </w:r>
      <w:r w:rsidR="002B47F5" w:rsidRPr="007A7019">
        <w:rPr>
          <w:rFonts w:ascii="Arial Narrow" w:hAnsi="Arial Narrow" w:cs="Arial"/>
        </w:rPr>
        <w:t>eight:</w:t>
      </w:r>
    </w:p>
    <w:p w14:paraId="2CB086E1" w14:textId="41BEB5E2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Technical Report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="00936396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10%</w:t>
      </w:r>
    </w:p>
    <w:p w14:paraId="0B332DF9" w14:textId="77777777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Presentation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  <w:t>10%</w:t>
      </w:r>
    </w:p>
    <w:p w14:paraId="457760D4" w14:textId="77777777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Review of Related Literature</w:t>
      </w:r>
      <w:r w:rsidRPr="007A7019">
        <w:rPr>
          <w:rFonts w:ascii="Arial Narrow" w:hAnsi="Arial Narrow" w:cs="Arial"/>
        </w:rPr>
        <w:tab/>
        <w:t>10%</w:t>
      </w:r>
    </w:p>
    <w:p w14:paraId="0FCA87C6" w14:textId="77777777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Project Grade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  <w:t>70%</w:t>
      </w:r>
    </w:p>
    <w:p w14:paraId="67C779D7" w14:textId="31F72EDB" w:rsidR="002B47F5" w:rsidRPr="007A7019" w:rsidRDefault="002B47F5" w:rsidP="00FC6BAA">
      <w:pPr>
        <w:spacing w:after="0"/>
        <w:ind w:left="144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 xml:space="preserve">The Project Grade shall be further divided into the following </w:t>
      </w:r>
      <w:r w:rsidR="00352085" w:rsidRPr="007A7019">
        <w:rPr>
          <w:rFonts w:ascii="Arial Narrow" w:hAnsi="Arial Narrow" w:cs="Arial"/>
        </w:rPr>
        <w:t>sub-criteria</w:t>
      </w:r>
      <w:r w:rsidRPr="007A7019">
        <w:rPr>
          <w:rFonts w:ascii="Arial Narrow" w:hAnsi="Arial Narrow" w:cs="Arial"/>
        </w:rPr>
        <w:t>:</w:t>
      </w:r>
    </w:p>
    <w:p w14:paraId="6A9A0ECF" w14:textId="51E9FAA7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Problem Definition</w:t>
      </w:r>
      <w:r w:rsidRPr="007A7019">
        <w:rPr>
          <w:rFonts w:ascii="Arial Narrow" w:hAnsi="Arial Narrow" w:cs="Arial"/>
        </w:rPr>
        <w:tab/>
      </w:r>
      <w:r w:rsidR="00D60716"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10%</w:t>
      </w:r>
    </w:p>
    <w:p w14:paraId="33371602" w14:textId="4C546D8D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Problem Analysis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="00936396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10%</w:t>
      </w:r>
    </w:p>
    <w:p w14:paraId="63541966" w14:textId="1841C70A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Requirements Analysis</w:t>
      </w:r>
      <w:r w:rsidRPr="007A7019">
        <w:rPr>
          <w:rFonts w:ascii="Arial Narrow" w:hAnsi="Arial Narrow" w:cs="Arial"/>
        </w:rPr>
        <w:tab/>
      </w:r>
      <w:r w:rsidR="00D60716"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20%</w:t>
      </w:r>
    </w:p>
    <w:p w14:paraId="2C5F539E" w14:textId="5DFB9AE1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Solution Analysis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="00936396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20%</w:t>
      </w:r>
    </w:p>
    <w:p w14:paraId="625147BA" w14:textId="3A5EB378" w:rsidR="00352085" w:rsidRPr="007A7019" w:rsidRDefault="00352085" w:rsidP="00352085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Design Specifications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  <w:t>40%</w:t>
      </w:r>
    </w:p>
    <w:p w14:paraId="3753E8EE" w14:textId="003DFDDE" w:rsidR="00352085" w:rsidRPr="007A7019" w:rsidRDefault="00352085" w:rsidP="00352085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The total grade of each sub-criteria shall be multiplied to the weight of the Project Grade.</w:t>
      </w:r>
    </w:p>
    <w:p w14:paraId="4B831EB6" w14:textId="4CC7F9DF" w:rsidR="00352085" w:rsidRPr="007A7019" w:rsidRDefault="00352085" w:rsidP="00352085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Overall grade will be the sum of the weight of all the Main Criteria (Project Grade, Review of Related Literature, Technical Documentation, Presentation).</w:t>
      </w:r>
    </w:p>
    <w:p w14:paraId="59C02871" w14:textId="3BDC4D98" w:rsidR="007A7019" w:rsidRPr="007A7019" w:rsidRDefault="007A7019" w:rsidP="00352085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Each member must be graded individually based on their performance in the defense. Individual grades must be expressed in percentage.</w:t>
      </w:r>
    </w:p>
    <w:p w14:paraId="6B05DDB3" w14:textId="77777777" w:rsidR="007A7019" w:rsidRDefault="007A7019" w:rsidP="00352085">
      <w:pPr>
        <w:pStyle w:val="ListParagraph"/>
        <w:spacing w:after="0"/>
        <w:rPr>
          <w:rFonts w:ascii="Arial Narrow" w:hAnsi="Arial Narrow" w:cs="Arial"/>
          <w:b/>
        </w:rPr>
        <w:sectPr w:rsidR="007A7019" w:rsidSect="007A7019">
          <w:type w:val="continuous"/>
          <w:pgSz w:w="18722" w:h="12242" w:orient="landscape" w:code="119"/>
          <w:pgMar w:top="1440" w:right="720" w:bottom="270" w:left="720" w:header="360" w:footer="329" w:gutter="0"/>
          <w:cols w:num="2" w:space="720"/>
          <w:docGrid w:linePitch="360"/>
        </w:sectPr>
      </w:pPr>
    </w:p>
    <w:p w14:paraId="06036F0D" w14:textId="7D4213FD" w:rsidR="00352085" w:rsidRDefault="00352085" w:rsidP="00352085">
      <w:pPr>
        <w:pStyle w:val="ListParagraph"/>
        <w:spacing w:after="0"/>
        <w:rPr>
          <w:rFonts w:ascii="Arial Narrow" w:hAnsi="Arial Narrow" w:cs="Arial"/>
          <w:b/>
        </w:rPr>
      </w:pPr>
    </w:p>
    <w:p w14:paraId="227D4221" w14:textId="77777777" w:rsidR="00352085" w:rsidRDefault="00352085" w:rsidP="00352085">
      <w:pPr>
        <w:spacing w:after="0"/>
        <w:rPr>
          <w:rFonts w:ascii="Arial Narrow" w:hAnsi="Arial Narrow" w:cs="Arial"/>
          <w:b/>
        </w:rPr>
      </w:pPr>
    </w:p>
    <w:p w14:paraId="6AC255A3" w14:textId="77777777" w:rsidR="00352085" w:rsidRDefault="00352085" w:rsidP="00352085">
      <w:pPr>
        <w:spacing w:after="0"/>
        <w:rPr>
          <w:rFonts w:ascii="Arial Narrow" w:hAnsi="Arial Narrow" w:cs="Arial"/>
          <w:b/>
        </w:rPr>
      </w:pPr>
    </w:p>
    <w:p w14:paraId="3C5C2DC0" w14:textId="77777777" w:rsidR="00352085" w:rsidRPr="00352085" w:rsidRDefault="00352085" w:rsidP="00352085">
      <w:pPr>
        <w:spacing w:after="0"/>
        <w:rPr>
          <w:rFonts w:ascii="Arial Narrow" w:hAnsi="Arial Narrow" w:cs="Arial"/>
          <w:b/>
        </w:rPr>
        <w:sectPr w:rsidR="00352085" w:rsidRPr="00352085" w:rsidSect="00D60716">
          <w:type w:val="continuous"/>
          <w:pgSz w:w="18722" w:h="12242" w:orient="landscape" w:code="119"/>
          <w:pgMar w:top="1440" w:right="720" w:bottom="270" w:left="720" w:header="360" w:footer="329" w:gutter="0"/>
          <w:cols w:space="720"/>
          <w:docGrid w:linePitch="360"/>
        </w:sectPr>
      </w:pPr>
    </w:p>
    <w:p w14:paraId="6017AE03" w14:textId="47D4B66F" w:rsidR="002B47F5" w:rsidRPr="00D60716" w:rsidRDefault="002B47F5" w:rsidP="00D60716">
      <w:pPr>
        <w:spacing w:after="0"/>
        <w:rPr>
          <w:rFonts w:ascii="Arial Narrow" w:hAnsi="Arial Narrow" w:cs="Arial"/>
          <w:b/>
        </w:rPr>
      </w:pPr>
    </w:p>
    <w:p w14:paraId="4202EA20" w14:textId="77777777" w:rsidR="002C0A2F" w:rsidRPr="00FC46F5" w:rsidRDefault="002C0A2F" w:rsidP="00FC6BAA">
      <w:pPr>
        <w:spacing w:after="0" w:line="240" w:lineRule="auto"/>
        <w:rPr>
          <w:rFonts w:ascii="Arial Narrow" w:hAnsi="Arial Narrow" w:cs="Arial"/>
        </w:rPr>
      </w:pPr>
    </w:p>
    <w:sectPr w:rsidR="002C0A2F" w:rsidRPr="00FC46F5" w:rsidSect="00D60716">
      <w:type w:val="continuous"/>
      <w:pgSz w:w="18722" w:h="12242" w:orient="landscape" w:code="119"/>
      <w:pgMar w:top="1440" w:right="720" w:bottom="270" w:left="720" w:header="360" w:footer="3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44CDB" w14:textId="77777777" w:rsidR="005D14B8" w:rsidRDefault="005D14B8" w:rsidP="00BC13EC">
      <w:pPr>
        <w:spacing w:after="0" w:line="240" w:lineRule="auto"/>
      </w:pPr>
      <w:r>
        <w:separator/>
      </w:r>
    </w:p>
  </w:endnote>
  <w:endnote w:type="continuationSeparator" w:id="0">
    <w:p w14:paraId="3F7FDC6A" w14:textId="77777777" w:rsidR="005D14B8" w:rsidRDefault="005D14B8" w:rsidP="00BC1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Perpetua Titling MT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90766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773FC5" w14:textId="6375C3AC" w:rsidR="003D37CE" w:rsidRDefault="003D37CE" w:rsidP="00A717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546A">
          <w:rPr>
            <w:noProof/>
          </w:rPr>
          <w:t>1</w:t>
        </w:r>
        <w:r>
          <w:fldChar w:fldCharType="end"/>
        </w:r>
        <w: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477EA" w14:textId="77777777" w:rsidR="005D14B8" w:rsidRDefault="005D14B8" w:rsidP="00BC13EC">
      <w:pPr>
        <w:spacing w:after="0" w:line="240" w:lineRule="auto"/>
      </w:pPr>
      <w:r>
        <w:separator/>
      </w:r>
    </w:p>
  </w:footnote>
  <w:footnote w:type="continuationSeparator" w:id="0">
    <w:p w14:paraId="2171917B" w14:textId="77777777" w:rsidR="005D14B8" w:rsidRDefault="005D14B8" w:rsidP="00BC1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C5160" w14:textId="3E4F981D" w:rsidR="003D37CE" w:rsidRDefault="007568D5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8D8D18" wp14:editId="2A87FE56">
              <wp:simplePos x="0" y="0"/>
              <wp:positionH relativeFrom="column">
                <wp:posOffset>612775</wp:posOffset>
              </wp:positionH>
              <wp:positionV relativeFrom="paragraph">
                <wp:posOffset>-28575</wp:posOffset>
              </wp:positionV>
              <wp:extent cx="5514340" cy="9334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4340" cy="933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6572E" w14:textId="77777777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bri" w:eastAsia="Calibri" w:hAnsi="Calibri" w:cs="Times New Roman"/>
                              <w:sz w:val="18"/>
                              <w:szCs w:val="20"/>
                            </w:rPr>
                          </w:pPr>
                          <w:r w:rsidRPr="00ED57C2">
                            <w:rPr>
                              <w:rFonts w:ascii="Calibri" w:eastAsia="Calibri" w:hAnsi="Calibri" w:cs="Times New Roman"/>
                              <w:sz w:val="18"/>
                              <w:szCs w:val="20"/>
                            </w:rPr>
                            <w:t>Republic of the Philippines</w:t>
                          </w:r>
                        </w:p>
                        <w:p w14:paraId="0A180096" w14:textId="77777777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</w:pPr>
                          <w:r w:rsidRPr="00ED57C2">
                            <w:rPr>
                              <w:rFonts w:ascii="Californian FB" w:eastAsia="Calibri" w:hAnsi="Californian FB" w:cs="Times New Roman"/>
                              <w:sz w:val="24"/>
                              <w:szCs w:val="28"/>
                            </w:rPr>
                            <w:t>P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  <w:t xml:space="preserve">OLYTECHNIC 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 w:val="24"/>
                              <w:szCs w:val="28"/>
                            </w:rPr>
                            <w:t>U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  <w:t xml:space="preserve">NIVERSITY OF THE 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 w:val="24"/>
                              <w:szCs w:val="28"/>
                            </w:rPr>
                            <w:t>P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  <w:t xml:space="preserve">HILIPPINES </w:t>
                          </w:r>
                        </w:p>
                        <w:p w14:paraId="563CE0B8" w14:textId="77777777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</w:pPr>
                          <w:r w:rsidRPr="00ED57C2"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  <w:t>COLLEGE OF COMPUTER AND INFORMATION SCIENCES</w:t>
                          </w:r>
                        </w:p>
                        <w:p w14:paraId="7F6B6D2D" w14:textId="41FB70DF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fornian FB" w:eastAsia="Calibri" w:hAnsi="Californian FB" w:cs="Times New Roman"/>
                              <w:b/>
                              <w:sz w:val="24"/>
                              <w:szCs w:val="28"/>
                            </w:rPr>
                          </w:pPr>
                          <w:r w:rsidRPr="00ED57C2"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  <w:t xml:space="preserve">Department of Information Technology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D8D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25pt;margin-top:-2.25pt;width:434.2pt;height:7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" stroked="f">
              <v:textbox>
                <w:txbxContent>
                  <w:p w14:paraId="63A6572E" w14:textId="77777777" w:rsidR="003D37CE" w:rsidRPr="00ED57C2" w:rsidRDefault="003D37CE" w:rsidP="00BC13EC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sz w:val="18"/>
                        <w:szCs w:val="20"/>
                      </w:rPr>
                    </w:pPr>
                    <w:r w:rsidRPr="00ED57C2">
                      <w:rPr>
                        <w:rFonts w:ascii="Calibri" w:eastAsia="Calibri" w:hAnsi="Calibri" w:cs="Times New Roman"/>
                        <w:sz w:val="18"/>
                        <w:szCs w:val="20"/>
                      </w:rPr>
                      <w:t>Republic of the Philippines</w:t>
                    </w:r>
                  </w:p>
                  <w:p w14:paraId="0A180096" w14:textId="77777777" w:rsidR="003D37CE" w:rsidRPr="00ED57C2" w:rsidRDefault="003D37CE" w:rsidP="00BC13EC">
                    <w:pPr>
                      <w:spacing w:after="0" w:line="240" w:lineRule="auto"/>
                      <w:rPr>
                        <w:rFonts w:ascii="Californian FB" w:eastAsia="Calibri" w:hAnsi="Californian FB" w:cs="Times New Roman"/>
                        <w:szCs w:val="24"/>
                      </w:rPr>
                    </w:pPr>
                    <w:r w:rsidRPr="00ED57C2">
                      <w:rPr>
                        <w:rFonts w:ascii="Californian FB" w:eastAsia="Calibri" w:hAnsi="Californian FB" w:cs="Times New Roman"/>
                        <w:sz w:val="24"/>
                        <w:szCs w:val="28"/>
                      </w:rPr>
                      <w:t>P</w:t>
                    </w:r>
                    <w:r w:rsidRPr="00ED57C2">
                      <w:rPr>
                        <w:rFonts w:ascii="Californian FB" w:eastAsia="Calibri" w:hAnsi="Californian FB" w:cs="Times New Roman"/>
                        <w:szCs w:val="24"/>
                      </w:rPr>
                      <w:t xml:space="preserve">OLYTECHNIC </w:t>
                    </w:r>
                    <w:r w:rsidRPr="00ED57C2">
                      <w:rPr>
                        <w:rFonts w:ascii="Californian FB" w:eastAsia="Calibri" w:hAnsi="Californian FB" w:cs="Times New Roman"/>
                        <w:sz w:val="24"/>
                        <w:szCs w:val="28"/>
                      </w:rPr>
                      <w:t>U</w:t>
                    </w:r>
                    <w:r w:rsidRPr="00ED57C2">
                      <w:rPr>
                        <w:rFonts w:ascii="Californian FB" w:eastAsia="Calibri" w:hAnsi="Californian FB" w:cs="Times New Roman"/>
                        <w:szCs w:val="24"/>
                      </w:rPr>
                      <w:t xml:space="preserve">NIVERSITY OF THE </w:t>
                    </w:r>
                    <w:r w:rsidRPr="00ED57C2">
                      <w:rPr>
                        <w:rFonts w:ascii="Californian FB" w:eastAsia="Calibri" w:hAnsi="Californian FB" w:cs="Times New Roman"/>
                        <w:sz w:val="24"/>
                        <w:szCs w:val="28"/>
                      </w:rPr>
                      <w:t>P</w:t>
                    </w:r>
                    <w:r w:rsidRPr="00ED57C2">
                      <w:rPr>
                        <w:rFonts w:ascii="Californian FB" w:eastAsia="Calibri" w:hAnsi="Californian FB" w:cs="Times New Roman"/>
                        <w:szCs w:val="24"/>
                      </w:rPr>
                      <w:t xml:space="preserve">HILIPPINES </w:t>
                    </w:r>
                  </w:p>
                  <w:p w14:paraId="563CE0B8" w14:textId="77777777" w:rsidR="003D37CE" w:rsidRPr="00ED57C2" w:rsidRDefault="003D37CE" w:rsidP="00BC13EC">
                    <w:pPr>
                      <w:spacing w:after="0" w:line="240" w:lineRule="auto"/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</w:pPr>
                    <w:r w:rsidRPr="00ED57C2"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  <w:t>COLLEGE OF COMPUTER AND INFORMATION SCIENCES</w:t>
                    </w:r>
                  </w:p>
                  <w:p w14:paraId="7F6B6D2D" w14:textId="41FB70DF" w:rsidR="003D37CE" w:rsidRPr="00ED57C2" w:rsidRDefault="003D37CE" w:rsidP="00BC13EC">
                    <w:pPr>
                      <w:spacing w:after="0" w:line="240" w:lineRule="auto"/>
                      <w:rPr>
                        <w:rFonts w:ascii="Californian FB" w:eastAsia="Calibri" w:hAnsi="Californian FB" w:cs="Times New Roman"/>
                        <w:b/>
                        <w:sz w:val="24"/>
                        <w:szCs w:val="28"/>
                      </w:rPr>
                    </w:pPr>
                    <w:r w:rsidRPr="00ED57C2"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  <w:t xml:space="preserve">Department of Information Technology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D57C2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E06946" wp14:editId="217425C9">
              <wp:simplePos x="0" y="0"/>
              <wp:positionH relativeFrom="column">
                <wp:posOffset>7112000</wp:posOffset>
              </wp:positionH>
              <wp:positionV relativeFrom="paragraph">
                <wp:posOffset>-87792</wp:posOffset>
              </wp:positionV>
              <wp:extent cx="4136065" cy="9334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065" cy="933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A6946" w14:textId="77777777" w:rsidR="00ED57C2" w:rsidRDefault="00ED57C2" w:rsidP="00ED57C2">
                          <w:pPr>
                            <w:spacing w:after="0" w:line="240" w:lineRule="auto"/>
                            <w:rPr>
                              <w:rFonts w:ascii="Calibri" w:eastAsia="Calibri" w:hAnsi="Calibri" w:cs="Times New Roman"/>
                              <w:sz w:val="28"/>
                              <w:szCs w:val="20"/>
                            </w:rPr>
                          </w:pPr>
                        </w:p>
                        <w:p w14:paraId="28DEC9B0" w14:textId="1326CCC8" w:rsidR="00ED57C2" w:rsidRPr="00ED57C2" w:rsidRDefault="007568D5" w:rsidP="00ED57C2">
                          <w:pPr>
                            <w:spacing w:after="0" w:line="240" w:lineRule="auto"/>
                            <w:rPr>
                              <w:rFonts w:ascii="Calibri" w:eastAsia="Calibri" w:hAnsi="Calibri" w:cs="Times New Roman"/>
                              <w:sz w:val="28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Times New Roman"/>
                              <w:sz w:val="28"/>
                              <w:szCs w:val="20"/>
                            </w:rPr>
                            <w:t>CAPSTONE 1</w:t>
                          </w:r>
                        </w:p>
                        <w:p w14:paraId="021BBEDF" w14:textId="528AD8B1" w:rsidR="00ED57C2" w:rsidRPr="00ED57C2" w:rsidRDefault="00ED57C2" w:rsidP="00ED57C2">
                          <w:pPr>
                            <w:spacing w:after="0" w:line="240" w:lineRule="auto"/>
                            <w:rPr>
                              <w:rFonts w:ascii="Perpetua Titling MT" w:eastAsia="Calibri" w:hAnsi="Perpetua Titling MT" w:cs="Times New Roman"/>
                              <w:b/>
                              <w:sz w:val="16"/>
                            </w:rPr>
                          </w:pPr>
                          <w:r w:rsidRPr="00ED57C2">
                            <w:rPr>
                              <w:rFonts w:ascii="Calibri" w:eastAsia="Calibri" w:hAnsi="Calibri" w:cs="Times New Roman"/>
                              <w:b/>
                              <w:sz w:val="36"/>
                              <w:szCs w:val="20"/>
                            </w:rPr>
                            <w:t>PROPOSAL EVALUATION FORM</w:t>
                          </w:r>
                          <w:r w:rsidRPr="00ED57C2">
                            <w:rPr>
                              <w:rFonts w:ascii="Perpetua Titling MT" w:eastAsia="Calibri" w:hAnsi="Perpetua Titling MT" w:cs="Times New Roman"/>
                              <w:b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E06946" id="Text Box 4" o:spid="_x0000_s1027" type="#_x0000_t202" style="position:absolute;margin-left:560pt;margin-top:-6.9pt;width:325.6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" stroked="f">
              <v:textbox>
                <w:txbxContent>
                  <w:p w14:paraId="431A6946" w14:textId="77777777" w:rsidR="00ED57C2" w:rsidRDefault="00ED57C2" w:rsidP="00ED57C2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sz w:val="28"/>
                        <w:szCs w:val="20"/>
                      </w:rPr>
                    </w:pPr>
                  </w:p>
                  <w:p w14:paraId="28DEC9B0" w14:textId="1326CCC8" w:rsidR="00ED57C2" w:rsidRPr="00ED57C2" w:rsidRDefault="007568D5" w:rsidP="00ED57C2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sz w:val="28"/>
                        <w:szCs w:val="20"/>
                      </w:rPr>
                    </w:pPr>
                    <w:r>
                      <w:rPr>
                        <w:rFonts w:ascii="Calibri" w:eastAsia="Calibri" w:hAnsi="Calibri" w:cs="Times New Roman"/>
                        <w:sz w:val="28"/>
                        <w:szCs w:val="20"/>
                      </w:rPr>
                      <w:t>CAPSTONE 1</w:t>
                    </w:r>
                  </w:p>
                  <w:p w14:paraId="021BBEDF" w14:textId="528AD8B1" w:rsidR="00ED57C2" w:rsidRPr="00ED57C2" w:rsidRDefault="00ED57C2" w:rsidP="00ED57C2">
                    <w:pPr>
                      <w:spacing w:after="0" w:line="240" w:lineRule="auto"/>
                      <w:rPr>
                        <w:rFonts w:ascii="Perpetua Titling MT" w:eastAsia="Calibri" w:hAnsi="Perpetua Titling MT" w:cs="Times New Roman"/>
                        <w:b/>
                        <w:sz w:val="16"/>
                      </w:rPr>
                    </w:pPr>
                    <w:r w:rsidRPr="00ED57C2">
                      <w:rPr>
                        <w:rFonts w:ascii="Calibri" w:eastAsia="Calibri" w:hAnsi="Calibri" w:cs="Times New Roman"/>
                        <w:b/>
                        <w:sz w:val="36"/>
                        <w:szCs w:val="20"/>
                      </w:rPr>
                      <w:t>PROPOSAL EVALUATION FORM</w:t>
                    </w:r>
                    <w:r w:rsidRPr="00ED57C2">
                      <w:rPr>
                        <w:rFonts w:ascii="Perpetua Titling MT" w:eastAsia="Calibri" w:hAnsi="Perpetua Titling MT" w:cs="Times New Roman"/>
                        <w:b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3D37CE">
      <w:rPr>
        <w:noProof/>
        <w:lang w:eastAsia="en-PH"/>
      </w:rPr>
      <w:drawing>
        <wp:anchor distT="0" distB="0" distL="114300" distR="114300" simplePos="0" relativeHeight="251656192" behindDoc="1" locked="0" layoutInCell="1" allowOverlap="1" wp14:anchorId="4528FBFF" wp14:editId="5F699F14">
          <wp:simplePos x="0" y="0"/>
          <wp:positionH relativeFrom="column">
            <wp:posOffset>-85725</wp:posOffset>
          </wp:positionH>
          <wp:positionV relativeFrom="paragraph">
            <wp:posOffset>-9525</wp:posOffset>
          </wp:positionV>
          <wp:extent cx="669851" cy="669851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9851" cy="6698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EE7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B2DFD"/>
    <w:multiLevelType w:val="hybridMultilevel"/>
    <w:tmpl w:val="FC3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69AE"/>
    <w:multiLevelType w:val="multilevel"/>
    <w:tmpl w:val="DE90F560"/>
    <w:lvl w:ilvl="0">
      <w:start w:val="1"/>
      <w:numFmt w:val="decimal"/>
      <w:lvlText w:val="%1."/>
      <w:lvlJc w:val="left"/>
      <w:pPr>
        <w:ind w:left="360" w:hanging="360"/>
      </w:pPr>
      <w:rPr>
        <w:b/>
        <w:sz w:val="22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562688"/>
    <w:multiLevelType w:val="hybridMultilevel"/>
    <w:tmpl w:val="30349434"/>
    <w:lvl w:ilvl="0" w:tplc="1EE20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8014A"/>
    <w:multiLevelType w:val="hybridMultilevel"/>
    <w:tmpl w:val="FE3A7C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D40DD"/>
    <w:multiLevelType w:val="hybridMultilevel"/>
    <w:tmpl w:val="5B3CA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E5665"/>
    <w:multiLevelType w:val="hybridMultilevel"/>
    <w:tmpl w:val="4BC05264"/>
    <w:lvl w:ilvl="0" w:tplc="26AA9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51AA3"/>
    <w:multiLevelType w:val="hybridMultilevel"/>
    <w:tmpl w:val="325E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C33D8"/>
    <w:multiLevelType w:val="hybridMultilevel"/>
    <w:tmpl w:val="6C7A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62A95"/>
    <w:multiLevelType w:val="hybridMultilevel"/>
    <w:tmpl w:val="0E18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8ED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F290E"/>
    <w:multiLevelType w:val="multilevel"/>
    <w:tmpl w:val="79E8415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08218F"/>
    <w:multiLevelType w:val="hybridMultilevel"/>
    <w:tmpl w:val="3A482A5E"/>
    <w:lvl w:ilvl="0" w:tplc="B6707F8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670FA"/>
    <w:multiLevelType w:val="hybridMultilevel"/>
    <w:tmpl w:val="FBB05CD0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77D59"/>
    <w:multiLevelType w:val="hybridMultilevel"/>
    <w:tmpl w:val="1314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AB3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5768B"/>
    <w:multiLevelType w:val="hybridMultilevel"/>
    <w:tmpl w:val="AFFE2DB4"/>
    <w:lvl w:ilvl="0" w:tplc="D44E71C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50CB43B9"/>
    <w:multiLevelType w:val="hybridMultilevel"/>
    <w:tmpl w:val="DC2E505C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526368E3"/>
    <w:multiLevelType w:val="hybridMultilevel"/>
    <w:tmpl w:val="583678A6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61CEC"/>
    <w:multiLevelType w:val="multilevel"/>
    <w:tmpl w:val="63E24D20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1C0687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BA1DA1"/>
    <w:multiLevelType w:val="hybridMultilevel"/>
    <w:tmpl w:val="E8D861A6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436D7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5B57C0"/>
    <w:multiLevelType w:val="hybridMultilevel"/>
    <w:tmpl w:val="4974436E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60D5A"/>
    <w:multiLevelType w:val="hybridMultilevel"/>
    <w:tmpl w:val="5C0EF2B8"/>
    <w:lvl w:ilvl="0" w:tplc="3C8A0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C47CC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082CF9"/>
    <w:multiLevelType w:val="hybridMultilevel"/>
    <w:tmpl w:val="EEF859F2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10851"/>
    <w:multiLevelType w:val="hybridMultilevel"/>
    <w:tmpl w:val="8692FFDE"/>
    <w:lvl w:ilvl="0" w:tplc="18189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14"/>
      </w:rPr>
    </w:lvl>
    <w:lvl w:ilvl="1" w:tplc="84BA5594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18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906D0"/>
    <w:multiLevelType w:val="hybridMultilevel"/>
    <w:tmpl w:val="2B1C3BD0"/>
    <w:lvl w:ilvl="0" w:tplc="08A27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9"/>
  </w:num>
  <w:num w:numId="4">
    <w:abstractNumId w:val="13"/>
  </w:num>
  <w:num w:numId="5">
    <w:abstractNumId w:val="23"/>
  </w:num>
  <w:num w:numId="6">
    <w:abstractNumId w:val="22"/>
  </w:num>
  <w:num w:numId="7">
    <w:abstractNumId w:val="15"/>
  </w:num>
  <w:num w:numId="8">
    <w:abstractNumId w:val="6"/>
  </w:num>
  <w:num w:numId="9">
    <w:abstractNumId w:val="1"/>
  </w:num>
  <w:num w:numId="10">
    <w:abstractNumId w:val="20"/>
  </w:num>
  <w:num w:numId="11">
    <w:abstractNumId w:val="7"/>
  </w:num>
  <w:num w:numId="12">
    <w:abstractNumId w:val="0"/>
  </w:num>
  <w:num w:numId="13">
    <w:abstractNumId w:val="18"/>
  </w:num>
  <w:num w:numId="14">
    <w:abstractNumId w:val="2"/>
  </w:num>
  <w:num w:numId="15">
    <w:abstractNumId w:val="14"/>
  </w:num>
  <w:num w:numId="16">
    <w:abstractNumId w:val="26"/>
  </w:num>
  <w:num w:numId="17">
    <w:abstractNumId w:val="8"/>
  </w:num>
  <w:num w:numId="18">
    <w:abstractNumId w:val="19"/>
  </w:num>
  <w:num w:numId="19">
    <w:abstractNumId w:val="16"/>
  </w:num>
  <w:num w:numId="20">
    <w:abstractNumId w:val="17"/>
  </w:num>
  <w:num w:numId="21">
    <w:abstractNumId w:val="12"/>
  </w:num>
  <w:num w:numId="22">
    <w:abstractNumId w:val="24"/>
  </w:num>
  <w:num w:numId="23">
    <w:abstractNumId w:val="21"/>
  </w:num>
  <w:num w:numId="24">
    <w:abstractNumId w:val="4"/>
  </w:num>
  <w:num w:numId="25">
    <w:abstractNumId w:val="11"/>
  </w:num>
  <w:num w:numId="26">
    <w:abstractNumId w:val="3"/>
  </w:num>
  <w:num w:numId="27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D5"/>
    <w:rsid w:val="000229A0"/>
    <w:rsid w:val="00023B03"/>
    <w:rsid w:val="00026A33"/>
    <w:rsid w:val="000278ED"/>
    <w:rsid w:val="00030D32"/>
    <w:rsid w:val="00031A30"/>
    <w:rsid w:val="0004522B"/>
    <w:rsid w:val="00060628"/>
    <w:rsid w:val="0006190B"/>
    <w:rsid w:val="000702F5"/>
    <w:rsid w:val="000A0BFA"/>
    <w:rsid w:val="000A5789"/>
    <w:rsid w:val="000B041B"/>
    <w:rsid w:val="000B36CC"/>
    <w:rsid w:val="000B62C4"/>
    <w:rsid w:val="000C0D89"/>
    <w:rsid w:val="000D14FF"/>
    <w:rsid w:val="000D1C7D"/>
    <w:rsid w:val="000F5D99"/>
    <w:rsid w:val="00102E13"/>
    <w:rsid w:val="00115C87"/>
    <w:rsid w:val="001201BC"/>
    <w:rsid w:val="001210BC"/>
    <w:rsid w:val="00125355"/>
    <w:rsid w:val="00140C5B"/>
    <w:rsid w:val="001443C1"/>
    <w:rsid w:val="00197951"/>
    <w:rsid w:val="001C2F4F"/>
    <w:rsid w:val="001C3A43"/>
    <w:rsid w:val="001D5F95"/>
    <w:rsid w:val="001F12ED"/>
    <w:rsid w:val="002120AF"/>
    <w:rsid w:val="002676C4"/>
    <w:rsid w:val="002A1B56"/>
    <w:rsid w:val="002B09EA"/>
    <w:rsid w:val="002B2207"/>
    <w:rsid w:val="002B4298"/>
    <w:rsid w:val="002B47F5"/>
    <w:rsid w:val="002C0A2F"/>
    <w:rsid w:val="002D0400"/>
    <w:rsid w:val="002D4790"/>
    <w:rsid w:val="002E751C"/>
    <w:rsid w:val="002E7C95"/>
    <w:rsid w:val="002F7653"/>
    <w:rsid w:val="00312317"/>
    <w:rsid w:val="00313943"/>
    <w:rsid w:val="003247A0"/>
    <w:rsid w:val="00352085"/>
    <w:rsid w:val="00376BE4"/>
    <w:rsid w:val="003919B5"/>
    <w:rsid w:val="003922B0"/>
    <w:rsid w:val="0039641D"/>
    <w:rsid w:val="003A4E3B"/>
    <w:rsid w:val="003D351A"/>
    <w:rsid w:val="003D37CE"/>
    <w:rsid w:val="003D3A18"/>
    <w:rsid w:val="0040595C"/>
    <w:rsid w:val="0040765E"/>
    <w:rsid w:val="00427EC9"/>
    <w:rsid w:val="00440DC7"/>
    <w:rsid w:val="00442D9D"/>
    <w:rsid w:val="004617C3"/>
    <w:rsid w:val="00483929"/>
    <w:rsid w:val="00483979"/>
    <w:rsid w:val="004944C4"/>
    <w:rsid w:val="004A19EA"/>
    <w:rsid w:val="004C4F54"/>
    <w:rsid w:val="004F33DD"/>
    <w:rsid w:val="004F5A03"/>
    <w:rsid w:val="005076EF"/>
    <w:rsid w:val="00535B05"/>
    <w:rsid w:val="00547FDB"/>
    <w:rsid w:val="005565ED"/>
    <w:rsid w:val="0056614A"/>
    <w:rsid w:val="00570D87"/>
    <w:rsid w:val="00577F23"/>
    <w:rsid w:val="0058313E"/>
    <w:rsid w:val="0058696C"/>
    <w:rsid w:val="005927FE"/>
    <w:rsid w:val="005A647F"/>
    <w:rsid w:val="005B1AE6"/>
    <w:rsid w:val="005D14B8"/>
    <w:rsid w:val="00602AD7"/>
    <w:rsid w:val="00624E71"/>
    <w:rsid w:val="006277A4"/>
    <w:rsid w:val="006525A3"/>
    <w:rsid w:val="006532F4"/>
    <w:rsid w:val="0067091C"/>
    <w:rsid w:val="00676A89"/>
    <w:rsid w:val="006B0C17"/>
    <w:rsid w:val="006C206F"/>
    <w:rsid w:val="006C37DA"/>
    <w:rsid w:val="006D4B2B"/>
    <w:rsid w:val="006D6325"/>
    <w:rsid w:val="006E6AE1"/>
    <w:rsid w:val="00702578"/>
    <w:rsid w:val="00702828"/>
    <w:rsid w:val="007337D0"/>
    <w:rsid w:val="007568D5"/>
    <w:rsid w:val="00757AAA"/>
    <w:rsid w:val="007A4531"/>
    <w:rsid w:val="007A7019"/>
    <w:rsid w:val="007C2B55"/>
    <w:rsid w:val="007C38F2"/>
    <w:rsid w:val="007E0851"/>
    <w:rsid w:val="007F13B0"/>
    <w:rsid w:val="007F2DD8"/>
    <w:rsid w:val="008115FD"/>
    <w:rsid w:val="00817589"/>
    <w:rsid w:val="00817F2D"/>
    <w:rsid w:val="008340C0"/>
    <w:rsid w:val="008408CE"/>
    <w:rsid w:val="008520FF"/>
    <w:rsid w:val="00856CD2"/>
    <w:rsid w:val="00862A45"/>
    <w:rsid w:val="008731AE"/>
    <w:rsid w:val="008844AB"/>
    <w:rsid w:val="00887971"/>
    <w:rsid w:val="008918B4"/>
    <w:rsid w:val="008B11BE"/>
    <w:rsid w:val="008B57FF"/>
    <w:rsid w:val="008D4BC7"/>
    <w:rsid w:val="008F02B9"/>
    <w:rsid w:val="009104F5"/>
    <w:rsid w:val="009155BA"/>
    <w:rsid w:val="00936396"/>
    <w:rsid w:val="00937940"/>
    <w:rsid w:val="00943C1E"/>
    <w:rsid w:val="00957E55"/>
    <w:rsid w:val="0097546A"/>
    <w:rsid w:val="00975702"/>
    <w:rsid w:val="0098419A"/>
    <w:rsid w:val="009A1420"/>
    <w:rsid w:val="009B34EE"/>
    <w:rsid w:val="009C7A84"/>
    <w:rsid w:val="009E0B53"/>
    <w:rsid w:val="009F04B9"/>
    <w:rsid w:val="00A11F39"/>
    <w:rsid w:val="00A2561A"/>
    <w:rsid w:val="00A53FD3"/>
    <w:rsid w:val="00A5515E"/>
    <w:rsid w:val="00A57B90"/>
    <w:rsid w:val="00A6416E"/>
    <w:rsid w:val="00A671CE"/>
    <w:rsid w:val="00A71751"/>
    <w:rsid w:val="00A71F30"/>
    <w:rsid w:val="00A77EFC"/>
    <w:rsid w:val="00A87448"/>
    <w:rsid w:val="00AA40C8"/>
    <w:rsid w:val="00AB56AE"/>
    <w:rsid w:val="00AC0E16"/>
    <w:rsid w:val="00AC4701"/>
    <w:rsid w:val="00AD7DCD"/>
    <w:rsid w:val="00AE2506"/>
    <w:rsid w:val="00AE5DB3"/>
    <w:rsid w:val="00B13BCC"/>
    <w:rsid w:val="00B251B8"/>
    <w:rsid w:val="00B51671"/>
    <w:rsid w:val="00B71370"/>
    <w:rsid w:val="00B82859"/>
    <w:rsid w:val="00B86196"/>
    <w:rsid w:val="00BC13EC"/>
    <w:rsid w:val="00BE2639"/>
    <w:rsid w:val="00C00EFA"/>
    <w:rsid w:val="00C1489B"/>
    <w:rsid w:val="00C278C5"/>
    <w:rsid w:val="00C27DF3"/>
    <w:rsid w:val="00C443A0"/>
    <w:rsid w:val="00C4541B"/>
    <w:rsid w:val="00C55642"/>
    <w:rsid w:val="00C72580"/>
    <w:rsid w:val="00C76478"/>
    <w:rsid w:val="00C81906"/>
    <w:rsid w:val="00C9287E"/>
    <w:rsid w:val="00CB1B60"/>
    <w:rsid w:val="00CB5EEC"/>
    <w:rsid w:val="00CC7C74"/>
    <w:rsid w:val="00CE17D7"/>
    <w:rsid w:val="00CE3AEA"/>
    <w:rsid w:val="00D0535F"/>
    <w:rsid w:val="00D5028F"/>
    <w:rsid w:val="00D53AB8"/>
    <w:rsid w:val="00D60716"/>
    <w:rsid w:val="00D67D28"/>
    <w:rsid w:val="00D71E33"/>
    <w:rsid w:val="00D72366"/>
    <w:rsid w:val="00D927F6"/>
    <w:rsid w:val="00D951F7"/>
    <w:rsid w:val="00DE0BF3"/>
    <w:rsid w:val="00DE3411"/>
    <w:rsid w:val="00DE713E"/>
    <w:rsid w:val="00DE7907"/>
    <w:rsid w:val="00DE7AC7"/>
    <w:rsid w:val="00E0077F"/>
    <w:rsid w:val="00E01D6C"/>
    <w:rsid w:val="00E32F0C"/>
    <w:rsid w:val="00E333B3"/>
    <w:rsid w:val="00E54945"/>
    <w:rsid w:val="00E565AE"/>
    <w:rsid w:val="00E73D1C"/>
    <w:rsid w:val="00E91291"/>
    <w:rsid w:val="00E95F86"/>
    <w:rsid w:val="00EA3BCF"/>
    <w:rsid w:val="00EC4DEF"/>
    <w:rsid w:val="00EC735D"/>
    <w:rsid w:val="00ED57C2"/>
    <w:rsid w:val="00ED71F4"/>
    <w:rsid w:val="00EE1090"/>
    <w:rsid w:val="00EE5BD9"/>
    <w:rsid w:val="00EF1911"/>
    <w:rsid w:val="00F14C53"/>
    <w:rsid w:val="00F32DA4"/>
    <w:rsid w:val="00F64CD6"/>
    <w:rsid w:val="00F71C54"/>
    <w:rsid w:val="00F844E7"/>
    <w:rsid w:val="00F90826"/>
    <w:rsid w:val="00FA00D5"/>
    <w:rsid w:val="00FA1C4C"/>
    <w:rsid w:val="00FA6E9B"/>
    <w:rsid w:val="00FB172B"/>
    <w:rsid w:val="00FB77D8"/>
    <w:rsid w:val="00FC05EB"/>
    <w:rsid w:val="00FC103E"/>
    <w:rsid w:val="00FC46F5"/>
    <w:rsid w:val="00FC5B8A"/>
    <w:rsid w:val="00FC6BAA"/>
    <w:rsid w:val="00FD1F20"/>
    <w:rsid w:val="00FE39D7"/>
    <w:rsid w:val="00FF2D12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FFE21A"/>
  <w15:docId w15:val="{6B671C5F-D7B0-48F5-B79E-7062991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3EC"/>
  </w:style>
  <w:style w:type="paragraph" w:styleId="Footer">
    <w:name w:val="footer"/>
    <w:basedOn w:val="Normal"/>
    <w:link w:val="FooterChar"/>
    <w:uiPriority w:val="99"/>
    <w:unhideWhenUsed/>
    <w:rsid w:val="00BC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3EC"/>
  </w:style>
  <w:style w:type="table" w:styleId="TableGrid">
    <w:name w:val="Table Grid"/>
    <w:basedOn w:val="TableNormal"/>
    <w:uiPriority w:val="59"/>
    <w:rsid w:val="003123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8B57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7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8EE56-E6C1-4FC3-B582-557F55898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 Ablir</dc:creator>
  <cp:lastModifiedBy>Samsung</cp:lastModifiedBy>
  <cp:revision>2</cp:revision>
  <cp:lastPrinted>2021-09-09T03:47:00Z</cp:lastPrinted>
  <dcterms:created xsi:type="dcterms:W3CDTF">2021-09-09T03:50:00Z</dcterms:created>
  <dcterms:modified xsi:type="dcterms:W3CDTF">2021-09-09T03:50:00Z</dcterms:modified>
</cp:coreProperties>
</file>