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EF2" w:rsidRPr="00B86EF2" w:rsidRDefault="00B86EF2" w:rsidP="00B86EF2">
      <w:pPr>
        <w:jc w:val="center"/>
        <w:rPr>
          <w:b/>
        </w:rPr>
      </w:pPr>
      <w:r>
        <w:rPr>
          <w:b/>
        </w:rPr>
        <w:t xml:space="preserve">Условия аккредитации для СМИ, независимых фотографов и </w:t>
      </w:r>
      <w:proofErr w:type="spellStart"/>
      <w:r>
        <w:rPr>
          <w:b/>
        </w:rPr>
        <w:t>видеоператоров</w:t>
      </w:r>
      <w:proofErr w:type="spellEnd"/>
      <w:r>
        <w:rPr>
          <w:b/>
        </w:rPr>
        <w:t xml:space="preserve"> на мероприятия концертного агентства </w:t>
      </w:r>
      <w:r>
        <w:rPr>
          <w:b/>
          <w:lang w:val="en-US"/>
        </w:rPr>
        <w:t>ALLSTARS</w:t>
      </w:r>
    </w:p>
    <w:p w:rsidR="00B86EF2" w:rsidRDefault="00B86EF2" w:rsidP="00B86EF2">
      <w:pPr>
        <w:rPr>
          <w:b/>
        </w:rPr>
      </w:pPr>
      <w:r>
        <w:rPr>
          <w:b/>
        </w:rPr>
        <w:t>Об</w:t>
      </w:r>
      <w:r w:rsidR="00056E62">
        <w:rPr>
          <w:b/>
        </w:rPr>
        <w:t>щие условия аккредитации</w:t>
      </w:r>
      <w:r>
        <w:rPr>
          <w:b/>
        </w:rPr>
        <w:t xml:space="preserve">: </w:t>
      </w:r>
    </w:p>
    <w:p w:rsidR="00056E62" w:rsidRDefault="00B86EF2" w:rsidP="003F6673">
      <w:pPr>
        <w:pStyle w:val="a3"/>
        <w:numPr>
          <w:ilvl w:val="0"/>
          <w:numId w:val="3"/>
        </w:numPr>
      </w:pPr>
      <w:r>
        <w:t>Аккредитация представителям средств массовой информации предоставляется на условиях публикации развернутого анонса в средстве массовой информации.</w:t>
      </w:r>
      <w:r w:rsidR="00056E62">
        <w:t xml:space="preserve"> Заявки, присланные без информации об анонсе, не рассматриваются. </w:t>
      </w:r>
    </w:p>
    <w:p w:rsidR="00B86EF2" w:rsidRDefault="00056E62" w:rsidP="00B86EF2">
      <w:r>
        <w:t>Заявки</w:t>
      </w:r>
      <w:r w:rsidR="00B86EF2">
        <w:t xml:space="preserve"> </w:t>
      </w:r>
      <w:r>
        <w:t xml:space="preserve">принимаются в виде: </w:t>
      </w:r>
    </w:p>
    <w:p w:rsidR="00056E62" w:rsidRDefault="00056E62" w:rsidP="00056E62">
      <w:pPr>
        <w:pStyle w:val="a3"/>
        <w:numPr>
          <w:ilvl w:val="0"/>
          <w:numId w:val="2"/>
        </w:numPr>
      </w:pPr>
      <w:r>
        <w:t>Название СМИ</w:t>
      </w:r>
    </w:p>
    <w:p w:rsidR="00056E62" w:rsidRDefault="00056E62" w:rsidP="00056E62">
      <w:pPr>
        <w:pStyle w:val="a3"/>
        <w:numPr>
          <w:ilvl w:val="0"/>
          <w:numId w:val="2"/>
        </w:numPr>
      </w:pPr>
      <w:r>
        <w:t>Ссылки</w:t>
      </w:r>
      <w:r>
        <w:rPr>
          <w:lang w:val="be-BY"/>
        </w:rPr>
        <w:t>/</w:t>
      </w:r>
      <w:r>
        <w:rPr>
          <w:lang w:val="en-US"/>
        </w:rPr>
        <w:t xml:space="preserve">pdf </w:t>
      </w:r>
      <w:r>
        <w:t>на вышедший анонс</w:t>
      </w:r>
    </w:p>
    <w:p w:rsidR="00056E62" w:rsidRDefault="00056E62" w:rsidP="00056E62">
      <w:pPr>
        <w:pStyle w:val="a3"/>
        <w:numPr>
          <w:ilvl w:val="0"/>
          <w:numId w:val="2"/>
        </w:numPr>
      </w:pPr>
      <w:r>
        <w:t>ФИО корреспондента/фотографа/</w:t>
      </w:r>
      <w:proofErr w:type="spellStart"/>
      <w:r>
        <w:t>видеооператора</w:t>
      </w:r>
      <w:proofErr w:type="spellEnd"/>
    </w:p>
    <w:p w:rsidR="00056E62" w:rsidRDefault="00056E62" w:rsidP="00056E62">
      <w:pPr>
        <w:pStyle w:val="a3"/>
        <w:numPr>
          <w:ilvl w:val="0"/>
          <w:numId w:val="2"/>
        </w:numPr>
      </w:pPr>
      <w:r>
        <w:t>Конта</w:t>
      </w:r>
      <w:r w:rsidR="008177CD">
        <w:t>ктная информация аккредитованных представителей СМИ</w:t>
      </w:r>
    </w:p>
    <w:p w:rsidR="00056E62" w:rsidRDefault="00056E62" w:rsidP="00056E62">
      <w:r>
        <w:t xml:space="preserve">Заявки на аккредитацию принимаются не позднее чем за </w:t>
      </w:r>
      <w:r w:rsidRPr="003F6673">
        <w:rPr>
          <w:b/>
        </w:rPr>
        <w:t>три дня</w:t>
      </w:r>
      <w:r>
        <w:t xml:space="preserve"> до проведения концерта/спектакля. </w:t>
      </w:r>
      <w:r w:rsidR="003F6673">
        <w:t xml:space="preserve">В зависимости от концерта и менеджмента артиста аккредитация может быть закрыта за </w:t>
      </w:r>
      <w:r w:rsidR="003F6673">
        <w:rPr>
          <w:b/>
        </w:rPr>
        <w:t xml:space="preserve">5 дней </w:t>
      </w:r>
      <w:r w:rsidR="003F6673">
        <w:t xml:space="preserve">до концерта. Все заявки принимаются на почту: </w:t>
      </w:r>
      <w:hyperlink r:id="rId5" w:history="1">
        <w:r w:rsidR="003F6673" w:rsidRPr="008D046A">
          <w:rPr>
            <w:rStyle w:val="a4"/>
            <w:b/>
            <w:lang w:val="en-US"/>
          </w:rPr>
          <w:t>pr</w:t>
        </w:r>
        <w:r w:rsidR="003F6673" w:rsidRPr="003F6673">
          <w:rPr>
            <w:rStyle w:val="a4"/>
            <w:b/>
          </w:rPr>
          <w:t>@</w:t>
        </w:r>
        <w:r w:rsidR="003F6673" w:rsidRPr="008D046A">
          <w:rPr>
            <w:rStyle w:val="a4"/>
            <w:b/>
            <w:lang w:val="en-US"/>
          </w:rPr>
          <w:t>allstars</w:t>
        </w:r>
        <w:r w:rsidR="003F6673" w:rsidRPr="003F6673">
          <w:rPr>
            <w:rStyle w:val="a4"/>
            <w:b/>
          </w:rPr>
          <w:t>.</w:t>
        </w:r>
        <w:r w:rsidR="003F6673" w:rsidRPr="008D046A">
          <w:rPr>
            <w:rStyle w:val="a4"/>
            <w:b/>
            <w:lang w:val="en-US"/>
          </w:rPr>
          <w:t>by</w:t>
        </w:r>
      </w:hyperlink>
      <w:r w:rsidR="003F6673" w:rsidRPr="003F6673">
        <w:rPr>
          <w:b/>
        </w:rPr>
        <w:t xml:space="preserve">. </w:t>
      </w:r>
      <w:r w:rsidR="003F6673">
        <w:t>В теме письма указывайте «Аккредитация/название концерта».</w:t>
      </w:r>
    </w:p>
    <w:p w:rsidR="001C05C2" w:rsidRDefault="003F6673" w:rsidP="003F6673">
      <w:pPr>
        <w:pStyle w:val="a3"/>
        <w:numPr>
          <w:ilvl w:val="0"/>
          <w:numId w:val="3"/>
        </w:numPr>
      </w:pPr>
      <w:r>
        <w:t xml:space="preserve">Формат работы </w:t>
      </w:r>
      <w:r w:rsidR="00E925A3">
        <w:t xml:space="preserve">СМИ </w:t>
      </w:r>
      <w:r>
        <w:t>на концерте всегда определяется менеджментом артиста. Аккредитация для пишущих журналистов позволяет находиться на протяжении всего мероприятия в зале. Аккредитация для фотографов и операторов дает право на официальную фото и видеосъёмку н</w:t>
      </w:r>
      <w:r w:rsidR="00E925A3">
        <w:t>а оговоренных в каждом</w:t>
      </w:r>
      <w:r>
        <w:t xml:space="preserve"> случае условиях. По окончании съемок фотографы и операторы обязаны покинуть зал либо выключить камеры. В случае </w:t>
      </w:r>
      <w:r w:rsidR="001C05C2">
        <w:t xml:space="preserve">нарушения, организатор оставляет за собой право изъять данные материалы и вывести нарушителя из зала. </w:t>
      </w:r>
    </w:p>
    <w:p w:rsidR="003F6673" w:rsidRDefault="001C05C2" w:rsidP="003F6673">
      <w:pPr>
        <w:pStyle w:val="a3"/>
        <w:numPr>
          <w:ilvl w:val="0"/>
          <w:numId w:val="3"/>
        </w:numPr>
      </w:pPr>
      <w:proofErr w:type="spellStart"/>
      <w:r>
        <w:t>П</w:t>
      </w:r>
      <w:r w:rsidR="009F085B">
        <w:t>остотчеты</w:t>
      </w:r>
      <w:proofErr w:type="spellEnd"/>
      <w:r w:rsidR="009F085B">
        <w:t xml:space="preserve"> о</w:t>
      </w:r>
      <w:r w:rsidR="001A068B">
        <w:t xml:space="preserve"> концерте высылаются</w:t>
      </w:r>
      <w:r>
        <w:t xml:space="preserve"> на электронный адрес </w:t>
      </w:r>
      <w:hyperlink r:id="rId6" w:history="1">
        <w:r w:rsidRPr="008D046A">
          <w:rPr>
            <w:rStyle w:val="a4"/>
            <w:b/>
            <w:lang w:val="en-US"/>
          </w:rPr>
          <w:t>pr</w:t>
        </w:r>
        <w:r w:rsidRPr="003F6673">
          <w:rPr>
            <w:rStyle w:val="a4"/>
            <w:b/>
          </w:rPr>
          <w:t>@</w:t>
        </w:r>
        <w:r w:rsidRPr="008D046A">
          <w:rPr>
            <w:rStyle w:val="a4"/>
            <w:b/>
            <w:lang w:val="en-US"/>
          </w:rPr>
          <w:t>allstars</w:t>
        </w:r>
        <w:r w:rsidRPr="003F6673">
          <w:rPr>
            <w:rStyle w:val="a4"/>
            <w:b/>
          </w:rPr>
          <w:t>.</w:t>
        </w:r>
        <w:r w:rsidRPr="008D046A">
          <w:rPr>
            <w:rStyle w:val="a4"/>
            <w:b/>
            <w:lang w:val="en-US"/>
          </w:rPr>
          <w:t>by</w:t>
        </w:r>
      </w:hyperlink>
      <w:r>
        <w:rPr>
          <w:b/>
        </w:rPr>
        <w:t xml:space="preserve"> </w:t>
      </w:r>
      <w:r w:rsidR="001A068B" w:rsidRPr="00E925A3">
        <w:rPr>
          <w:b/>
        </w:rPr>
        <w:t>н</w:t>
      </w:r>
      <w:r w:rsidRPr="00E925A3">
        <w:rPr>
          <w:b/>
        </w:rPr>
        <w:t>е позднее 3 дней</w:t>
      </w:r>
      <w:r>
        <w:t xml:space="preserve"> по </w:t>
      </w:r>
      <w:r w:rsidR="001A068B">
        <w:t xml:space="preserve">прошествии </w:t>
      </w:r>
      <w:r>
        <w:t xml:space="preserve">концерта. </w:t>
      </w:r>
    </w:p>
    <w:p w:rsidR="009F085B" w:rsidRPr="009F085B" w:rsidRDefault="00E925A3" w:rsidP="009F085B">
      <w:r>
        <w:t>Всем а</w:t>
      </w:r>
      <w:r w:rsidR="009F085B">
        <w:t xml:space="preserve">ккредитованным СМИ на концерте вручаются специальные </w:t>
      </w:r>
      <w:proofErr w:type="spellStart"/>
      <w:r w:rsidR="009F085B">
        <w:t>бейджи</w:t>
      </w:r>
      <w:proofErr w:type="spellEnd"/>
      <w:r>
        <w:t xml:space="preserve"> с надписью:</w:t>
      </w:r>
      <w:r w:rsidR="009F085B">
        <w:t xml:space="preserve"> «СМИ», который выдается </w:t>
      </w:r>
      <w:r w:rsidR="009F085B">
        <w:rPr>
          <w:lang w:val="en-US"/>
        </w:rPr>
        <w:t>PR</w:t>
      </w:r>
      <w:r w:rsidR="009F085B">
        <w:t xml:space="preserve">-специалистом агентства. В случае отсутствия на вашем представителе </w:t>
      </w:r>
      <w:proofErr w:type="spellStart"/>
      <w:r w:rsidR="009F085B">
        <w:t>бейджа</w:t>
      </w:r>
      <w:proofErr w:type="spellEnd"/>
      <w:r w:rsidR="009F085B">
        <w:t xml:space="preserve"> </w:t>
      </w:r>
      <w:r w:rsidR="00496A65">
        <w:t xml:space="preserve">- </w:t>
      </w:r>
      <w:r w:rsidR="009F085B">
        <w:t>мы не несем ответственности</w:t>
      </w:r>
      <w:r w:rsidR="00496A65">
        <w:t xml:space="preserve"> за действия службы безопасности на</w:t>
      </w:r>
      <w:r w:rsidR="009F085B">
        <w:t xml:space="preserve"> </w:t>
      </w:r>
      <w:r w:rsidR="00496A65">
        <w:t>мероприятии</w:t>
      </w:r>
      <w:r>
        <w:t>, которая может не пустить в зал вашего корреспондента или фотографа</w:t>
      </w:r>
      <w:r w:rsidR="00496A65">
        <w:t xml:space="preserve">. </w:t>
      </w:r>
    </w:p>
    <w:p w:rsidR="003F6673" w:rsidRDefault="003F6673" w:rsidP="00056E62">
      <w:pPr>
        <w:rPr>
          <w:b/>
        </w:rPr>
      </w:pPr>
      <w:r>
        <w:rPr>
          <w:b/>
        </w:rPr>
        <w:t xml:space="preserve">Аккредитация для телеканалов: </w:t>
      </w:r>
    </w:p>
    <w:p w:rsidR="001A068B" w:rsidRPr="001A068B" w:rsidRDefault="001A068B" w:rsidP="00056E62">
      <w:r>
        <w:t xml:space="preserve">Аккредитация предоставляется на основе выхода анонсирующего сюжета в эфире телеканала и предоставляется для корреспондента и оператора. В иных ситуациях, оговариваемых в индивидуальном порядке, аккредитация может быть предоставлена съемочной команде в составе 3-4 человек. </w:t>
      </w:r>
    </w:p>
    <w:p w:rsidR="003F6673" w:rsidRDefault="001A068B" w:rsidP="00056E62">
      <w:pPr>
        <w:rPr>
          <w:b/>
        </w:rPr>
      </w:pPr>
      <w:r>
        <w:rPr>
          <w:b/>
        </w:rPr>
        <w:t xml:space="preserve">Аккредитация для радиостанций: </w:t>
      </w:r>
    </w:p>
    <w:p w:rsidR="001A068B" w:rsidRDefault="001A068B" w:rsidP="00056E62">
      <w:r>
        <w:t>Аккредитация для представителей радиостанций предоставляется также на основе выходов анонсирующих роликов, читалок и</w:t>
      </w:r>
      <w:r w:rsidR="008177CD">
        <w:t>ли</w:t>
      </w:r>
      <w:bookmarkStart w:id="0" w:name="_GoBack"/>
      <w:bookmarkEnd w:id="0"/>
      <w:r>
        <w:t xml:space="preserve"> других анонсирующих форматов, применимых для вашей радиостанции. Аккредитация предоставляется для 2-х человек – фотограф и журналист/редактор. </w:t>
      </w:r>
    </w:p>
    <w:p w:rsidR="001A068B" w:rsidRDefault="001A068B" w:rsidP="00056E62">
      <w:pPr>
        <w:rPr>
          <w:b/>
        </w:rPr>
      </w:pPr>
      <w:r>
        <w:rPr>
          <w:b/>
        </w:rPr>
        <w:t>Аккредитация для печатных изданий</w:t>
      </w:r>
    </w:p>
    <w:p w:rsidR="001A068B" w:rsidRDefault="001A068B" w:rsidP="00056E62">
      <w:r>
        <w:t xml:space="preserve">Аккредитация предоставляется печатным СМИ с тиражом не менее 10 000 экземпляров. </w:t>
      </w:r>
      <w:r w:rsidR="009F085B">
        <w:t xml:space="preserve">Вместе с заявкой присылайте анонс с фото в </w:t>
      </w:r>
      <w:r w:rsidR="009F085B">
        <w:rPr>
          <w:lang w:val="en-US"/>
        </w:rPr>
        <w:t>jpg</w:t>
      </w:r>
      <w:r w:rsidR="009F085B" w:rsidRPr="009F085B">
        <w:t xml:space="preserve"> </w:t>
      </w:r>
      <w:r w:rsidR="009F085B">
        <w:t xml:space="preserve">или </w:t>
      </w:r>
      <w:r w:rsidR="009F085B">
        <w:rPr>
          <w:lang w:val="en-US"/>
        </w:rPr>
        <w:t>pdf</w:t>
      </w:r>
      <w:r w:rsidR="009F085B">
        <w:t xml:space="preserve"> файле. Обращаем ваше внимание, что для нас приоритетны публикации не менее ¼ страницы. Если анонс продублирован на интернет-версии вашего СМИ – также</w:t>
      </w:r>
      <w:r w:rsidR="00CB6746" w:rsidRPr="00CB6746">
        <w:t xml:space="preserve"> </w:t>
      </w:r>
      <w:r w:rsidR="00CB6746">
        <w:t>вместе с заявкой</w:t>
      </w:r>
      <w:r w:rsidR="009F085B">
        <w:t xml:space="preserve"> присылайте ссылку на анонс. Иные публикации и проекты в рамках одного концерта обсуждаются в индивидуальном порядке. </w:t>
      </w:r>
    </w:p>
    <w:p w:rsidR="009F085B" w:rsidRDefault="009F085B" w:rsidP="00056E62">
      <w:r>
        <w:lastRenderedPageBreak/>
        <w:t xml:space="preserve">Аккредитация предоставляется для 1 фотографа и 1 журналиста. Аккредитация для большего количества представителей одного СМИ рассматривается индивидуально. </w:t>
      </w:r>
    </w:p>
    <w:p w:rsidR="009F085B" w:rsidRDefault="009F085B" w:rsidP="00056E62">
      <w:pPr>
        <w:rPr>
          <w:b/>
        </w:rPr>
      </w:pPr>
      <w:r>
        <w:rPr>
          <w:b/>
        </w:rPr>
        <w:t>Аккредитация для Интернет-СМИ</w:t>
      </w:r>
    </w:p>
    <w:p w:rsidR="009F085B" w:rsidRDefault="00496A65" w:rsidP="00056E62">
      <w:r>
        <w:t xml:space="preserve">Аккредитация </w:t>
      </w:r>
      <w:r w:rsidR="00CB6746">
        <w:t xml:space="preserve">предоставляется </w:t>
      </w:r>
      <w:proofErr w:type="spellStart"/>
      <w:r w:rsidR="00CB6746">
        <w:t>интернет-ресурса</w:t>
      </w:r>
      <w:r>
        <w:t>м</w:t>
      </w:r>
      <w:proofErr w:type="spellEnd"/>
      <w:r>
        <w:t xml:space="preserve"> с посещаемостью не менее 35 000 уникальных посетителей в месяц. Анонс мероприятия должен быть размещен не позднее, чем за 4 недели до мероприятия, в том числе и на главной странице ресурса. Аккредитация может быть предоставлена 1 фотографу и 1 журналисту. Аккредитация для большего количества представителей одного СМИ рассматривается индивидуально. </w:t>
      </w:r>
    </w:p>
    <w:p w:rsidR="00496A65" w:rsidRDefault="00496A65" w:rsidP="00056E62">
      <w:pPr>
        <w:rPr>
          <w:b/>
        </w:rPr>
      </w:pPr>
      <w:r>
        <w:rPr>
          <w:b/>
        </w:rPr>
        <w:t xml:space="preserve">Аккредитация для </w:t>
      </w:r>
      <w:proofErr w:type="spellStart"/>
      <w:r>
        <w:rPr>
          <w:b/>
        </w:rPr>
        <w:t>блогеров</w:t>
      </w:r>
      <w:proofErr w:type="spellEnd"/>
    </w:p>
    <w:p w:rsidR="00496A65" w:rsidRDefault="00496A65" w:rsidP="00056E62">
      <w:r>
        <w:t xml:space="preserve">Аккредитация предоставляется </w:t>
      </w:r>
      <w:proofErr w:type="spellStart"/>
      <w:r>
        <w:t>блогерам</w:t>
      </w:r>
      <w:proofErr w:type="spellEnd"/>
      <w:r>
        <w:t xml:space="preserve"> с количеством подписчиков от 5000 пользователей, разместившим ано</w:t>
      </w:r>
      <w:r w:rsidR="00E925A3">
        <w:t>нс и обновляющем его раз в 2 недели</w:t>
      </w:r>
      <w:r>
        <w:t xml:space="preserve">. </w:t>
      </w:r>
    </w:p>
    <w:p w:rsidR="00E925A3" w:rsidRDefault="00E925A3" w:rsidP="00056E62">
      <w:pPr>
        <w:rPr>
          <w:b/>
        </w:rPr>
      </w:pPr>
      <w:r>
        <w:rPr>
          <w:b/>
        </w:rPr>
        <w:t>Аккредитация для независимых фотографов</w:t>
      </w:r>
    </w:p>
    <w:p w:rsidR="00E925A3" w:rsidRPr="00E925A3" w:rsidRDefault="00E925A3" w:rsidP="00056E62">
      <w:r>
        <w:t xml:space="preserve">Мы всегда открыты к сотрудничеству с профессиональными фотографами и </w:t>
      </w:r>
      <w:proofErr w:type="spellStart"/>
      <w:r>
        <w:t>видеооператорами</w:t>
      </w:r>
      <w:proofErr w:type="spellEnd"/>
      <w:r>
        <w:t>. Если вы хотите</w:t>
      </w:r>
      <w:r w:rsidR="00CB6746">
        <w:t xml:space="preserve"> снять один из наших концертов - </w:t>
      </w:r>
      <w:r>
        <w:t xml:space="preserve">указывайте в заявке, пожалуйста, ссылки на ваши фотоработы или видеоролики. </w:t>
      </w:r>
    </w:p>
    <w:p w:rsidR="00B86EF2" w:rsidRDefault="00B86EF2" w:rsidP="00B86EF2">
      <w:pPr>
        <w:rPr>
          <w:b/>
        </w:rPr>
      </w:pPr>
      <w:r>
        <w:rPr>
          <w:b/>
        </w:rPr>
        <w:t xml:space="preserve">Обращаем внимание, концертное агентство </w:t>
      </w:r>
      <w:r>
        <w:rPr>
          <w:b/>
          <w:lang w:val="en-US"/>
        </w:rPr>
        <w:t>ALLSTARS</w:t>
      </w:r>
      <w:r w:rsidRPr="00B86EF2">
        <w:rPr>
          <w:b/>
        </w:rPr>
        <w:t xml:space="preserve"> </w:t>
      </w:r>
      <w:r>
        <w:rPr>
          <w:b/>
        </w:rPr>
        <w:t xml:space="preserve">оставляет за собой право отказать в аккредитации без объяснения причин. </w:t>
      </w:r>
    </w:p>
    <w:p w:rsidR="00E925A3" w:rsidRDefault="00E925A3" w:rsidP="00B86EF2">
      <w:pPr>
        <w:rPr>
          <w:b/>
        </w:rPr>
      </w:pPr>
    </w:p>
    <w:p w:rsidR="00E925A3" w:rsidRPr="00771466" w:rsidRDefault="00E925A3" w:rsidP="00B86EF2">
      <w:pPr>
        <w:rPr>
          <w:b/>
        </w:rPr>
      </w:pPr>
      <w:r>
        <w:rPr>
          <w:b/>
        </w:rPr>
        <w:t xml:space="preserve">Уважаемые СМИ! Мы всегда открыты к вашим идеям и предложениям. По всем вопросам связывайтесь с нами по электронной почте: </w:t>
      </w:r>
      <w:hyperlink r:id="rId7" w:history="1">
        <w:r w:rsidRPr="00173A23">
          <w:rPr>
            <w:rStyle w:val="a4"/>
            <w:b/>
            <w:lang w:val="en-US"/>
          </w:rPr>
          <w:t>pr</w:t>
        </w:r>
        <w:r w:rsidRPr="00173A23">
          <w:rPr>
            <w:rStyle w:val="a4"/>
            <w:b/>
          </w:rPr>
          <w:t>@</w:t>
        </w:r>
        <w:r w:rsidRPr="00173A23">
          <w:rPr>
            <w:rStyle w:val="a4"/>
            <w:b/>
            <w:lang w:val="en-US"/>
          </w:rPr>
          <w:t>allstars</w:t>
        </w:r>
        <w:r w:rsidRPr="00173A23">
          <w:rPr>
            <w:rStyle w:val="a4"/>
            <w:b/>
          </w:rPr>
          <w:t>.</w:t>
        </w:r>
        <w:r w:rsidRPr="00173A23">
          <w:rPr>
            <w:rStyle w:val="a4"/>
            <w:b/>
            <w:lang w:val="en-US"/>
          </w:rPr>
          <w:t>by</w:t>
        </w:r>
      </w:hyperlink>
      <w:r>
        <w:rPr>
          <w:b/>
        </w:rPr>
        <w:t xml:space="preserve">, а также по телефонам: +375 29 650 11 33, +375 29 763 11 11. </w:t>
      </w:r>
    </w:p>
    <w:p w:rsidR="00B86EF2" w:rsidRDefault="00B86EF2" w:rsidP="00B86EF2">
      <w:pPr>
        <w:rPr>
          <w:b/>
        </w:rPr>
      </w:pPr>
    </w:p>
    <w:p w:rsidR="00771466" w:rsidRDefault="00771466" w:rsidP="00B86EF2">
      <w:pPr>
        <w:rPr>
          <w:b/>
        </w:rPr>
      </w:pPr>
    </w:p>
    <w:sectPr w:rsidR="00771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4E522C"/>
    <w:multiLevelType w:val="hybridMultilevel"/>
    <w:tmpl w:val="B6487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D5694"/>
    <w:multiLevelType w:val="hybridMultilevel"/>
    <w:tmpl w:val="77707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61CF3"/>
    <w:multiLevelType w:val="hybridMultilevel"/>
    <w:tmpl w:val="81DC5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F2"/>
    <w:rsid w:val="00056E62"/>
    <w:rsid w:val="001A068B"/>
    <w:rsid w:val="001C05C2"/>
    <w:rsid w:val="003F6673"/>
    <w:rsid w:val="00496A65"/>
    <w:rsid w:val="00701D18"/>
    <w:rsid w:val="00771466"/>
    <w:rsid w:val="008177CD"/>
    <w:rsid w:val="009F085B"/>
    <w:rsid w:val="00B86EF2"/>
    <w:rsid w:val="00CB6746"/>
    <w:rsid w:val="00E9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0FB734-A929-4B9D-9C5D-C71BB918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E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66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@allstars.b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@allstars.by" TargetMode="External"/><Relationship Id="rId5" Type="http://schemas.openxmlformats.org/officeDocument/2006/relationships/hyperlink" Target="mailto:pr@allstars.b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Жукевич</dc:creator>
  <cp:keywords/>
  <dc:description/>
  <cp:lastModifiedBy>Ольга Жукевич</cp:lastModifiedBy>
  <cp:revision>5</cp:revision>
  <dcterms:created xsi:type="dcterms:W3CDTF">2017-11-13T14:27:00Z</dcterms:created>
  <dcterms:modified xsi:type="dcterms:W3CDTF">2017-11-28T11:29:00Z</dcterms:modified>
</cp:coreProperties>
</file>