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BD4C" w14:textId="61BF1C7D" w:rsidR="00BE48D1" w:rsidRDefault="003E42B1">
      <w:r>
        <w:t>Anmerkung Internetseite</w:t>
      </w:r>
    </w:p>
    <w:p w14:paraId="7BB4C0DF" w14:textId="0E7D152B" w:rsidR="003E42B1" w:rsidRDefault="003E42B1">
      <w:r>
        <w:t>Case: springt immer noch zu PDF</w:t>
      </w:r>
    </w:p>
    <w:p w14:paraId="6FA1D96D" w14:textId="2F1F1D64" w:rsidR="003E42B1" w:rsidRDefault="003E42B1"/>
    <w:p w14:paraId="4F917793" w14:textId="77777777" w:rsidR="007361D2" w:rsidRDefault="003E42B1" w:rsidP="00123A43">
      <w:pPr>
        <w:jc w:val="both"/>
      </w:pPr>
      <w:r>
        <w:t xml:space="preserve">Trung ist </w:t>
      </w:r>
      <w:proofErr w:type="gramStart"/>
      <w:r>
        <w:t>CEO :</w:t>
      </w:r>
      <w:proofErr w:type="gramEnd"/>
      <w:r>
        <w:t xml:space="preserve"> </w:t>
      </w:r>
    </w:p>
    <w:p w14:paraId="57B7434B" w14:textId="0CFA0458" w:rsidR="003E42B1" w:rsidRDefault="003E42B1" w:rsidP="00123A43">
      <w:pPr>
        <w:jc w:val="both"/>
      </w:pPr>
      <w:r>
        <w:t xml:space="preserve">Trung Do ist Gründer der morEnergy GmbH. </w:t>
      </w:r>
      <w:r w:rsidR="00EE22A6">
        <w:t xml:space="preserve">Bei morEnergy kümmert er sich um die strategische Ausrichtung, Innovation und den Vertrieb. </w:t>
      </w:r>
      <w:r w:rsidR="002663B6">
        <w:t>Seine</w:t>
      </w:r>
      <w:r>
        <w:t xml:space="preserve"> Expert</w:t>
      </w:r>
      <w:r w:rsidR="002663B6">
        <w:t>ise erstreckt sich von der Versorgung</w:t>
      </w:r>
      <w:r w:rsidR="007361D2">
        <w:t xml:space="preserve"> und Transport</w:t>
      </w:r>
      <w:r w:rsidR="002663B6">
        <w:t xml:space="preserve"> von Strom, über Energiewirtschaft bis hin zur optimalen Netzintegration erneuerbarer Energiequellen. Trung Do verfügt tiefes Wissen über Stromnetze und </w:t>
      </w:r>
      <w:r w:rsidR="007361D2">
        <w:t xml:space="preserve">kann </w:t>
      </w:r>
      <w:r w:rsidR="00EE22A6">
        <w:t>auf</w:t>
      </w:r>
      <w:r w:rsidR="007361D2">
        <w:t xml:space="preserve"> 1</w:t>
      </w:r>
      <w:r w:rsidR="00EE22A6">
        <w:t>3</w:t>
      </w:r>
      <w:r w:rsidR="007361D2">
        <w:t xml:space="preserve"> Jahre</w:t>
      </w:r>
      <w:r w:rsidR="00EE22A6">
        <w:t xml:space="preserve"> Lehrtätigkeit als Dozent und Professor an der Technischen Universität und Helmut-Schmidt-Universität zurückblicken.</w:t>
      </w:r>
      <w:r w:rsidR="007361D2">
        <w:t xml:space="preserve"> </w:t>
      </w:r>
      <w:r w:rsidR="002663B6">
        <w:t xml:space="preserve"> </w:t>
      </w:r>
    </w:p>
    <w:p w14:paraId="75C5D907" w14:textId="77777777" w:rsidR="00A67AF1" w:rsidRDefault="00A67AF1" w:rsidP="00123A43">
      <w:pPr>
        <w:jc w:val="both"/>
      </w:pPr>
    </w:p>
    <w:p w14:paraId="5C59B56C" w14:textId="4C47B3B4" w:rsidR="003E42B1" w:rsidRDefault="003E42B1" w:rsidP="00123A43">
      <w:pPr>
        <w:jc w:val="both"/>
      </w:pPr>
      <w:r>
        <w:t>Michael ist CTO</w:t>
      </w:r>
      <w:r w:rsidR="00A67AF1">
        <w:t>:</w:t>
      </w:r>
    </w:p>
    <w:p w14:paraId="07C601CE" w14:textId="7F4ACAEE" w:rsidR="00EE22A6" w:rsidRDefault="00EE22A6" w:rsidP="00123A43">
      <w:pPr>
        <w:jc w:val="both"/>
      </w:pPr>
      <w:r>
        <w:t xml:space="preserve">Michael ist Gründer der morEnergy GmbH und übernimmt </w:t>
      </w:r>
      <w:r w:rsidR="002A1629">
        <w:t xml:space="preserve">in der Firma </w:t>
      </w:r>
      <w:r>
        <w:t xml:space="preserve">die Funktion des Technischen Direktors. Michael ist Experte für Messtechnik und verantwortlich für die Softwareimplementierung der morEnergy Produkte. </w:t>
      </w:r>
      <w:r w:rsidR="002A1629">
        <w:t xml:space="preserve">Er studierte Elektrotechnik mit Vertiefung elektrische Messtechnik und spezialisierte sich zur Messtechnik in der Stromversorgung während einer Promotion. </w:t>
      </w:r>
    </w:p>
    <w:p w14:paraId="73580624" w14:textId="12F092AF" w:rsidR="002A1629" w:rsidRDefault="002A1629" w:rsidP="00123A43">
      <w:pPr>
        <w:jc w:val="both"/>
      </w:pPr>
    </w:p>
    <w:p w14:paraId="323803F0" w14:textId="51242C06" w:rsidR="002A1629" w:rsidRDefault="002A1629" w:rsidP="00123A43">
      <w:pPr>
        <w:jc w:val="both"/>
      </w:pPr>
      <w:r>
        <w:t>Kai:</w:t>
      </w:r>
    </w:p>
    <w:p w14:paraId="73B9B2F3" w14:textId="0AD0EA14" w:rsidR="002A1629" w:rsidRDefault="002A1629" w:rsidP="00123A43">
      <w:pPr>
        <w:jc w:val="both"/>
      </w:pPr>
      <w:r>
        <w:t>Kai mischte sich von Anfang an seit der Gründung von morEnergy mit</w:t>
      </w:r>
      <w:r w:rsidR="0034572D">
        <w:t xml:space="preserve">. Er ist Hardwareentwickler aus Leidenschaft und ist stets mit Herzblut dabei, wenn es um Neuentwicklung und Optimierung der morEnergy Produkte geht. </w:t>
      </w:r>
    </w:p>
    <w:p w14:paraId="0BB0B5F2" w14:textId="1540ACA1" w:rsidR="0034572D" w:rsidRDefault="0034572D" w:rsidP="00123A43">
      <w:pPr>
        <w:jc w:val="both"/>
      </w:pPr>
    </w:p>
    <w:p w14:paraId="6D2B5A4D" w14:textId="00E4C7B4" w:rsidR="0034572D" w:rsidRDefault="0034572D" w:rsidP="00123A43">
      <w:pPr>
        <w:jc w:val="both"/>
      </w:pPr>
      <w:r>
        <w:t xml:space="preserve">Tönjes: </w:t>
      </w:r>
    </w:p>
    <w:p w14:paraId="63CE074D" w14:textId="1329FF2B" w:rsidR="0034572D" w:rsidRDefault="0034572D" w:rsidP="00123A43">
      <w:pPr>
        <w:jc w:val="both"/>
      </w:pPr>
      <w:r>
        <w:t>Tönjes studierte Wirtschaftsingenieurwesen und machte seinen Master zu</w:t>
      </w:r>
      <w:r w:rsidR="00E76587">
        <w:t>r</w:t>
      </w:r>
      <w:r>
        <w:t xml:space="preserve"> Elektrotechnik an der TU-Hamburg.</w:t>
      </w:r>
      <w:r w:rsidR="00E76587">
        <w:t xml:space="preserve"> Er ist der Allrounder im Team und übernimmt bei </w:t>
      </w:r>
      <w:proofErr w:type="spellStart"/>
      <w:r w:rsidR="00E76587">
        <w:t>morEnergy</w:t>
      </w:r>
      <w:proofErr w:type="spellEnd"/>
      <w:r w:rsidR="00E76587">
        <w:t xml:space="preserve"> die Aufgabe eines</w:t>
      </w:r>
      <w:r w:rsidR="00A67AF1">
        <w:t xml:space="preserve"> </w:t>
      </w:r>
      <w:r w:rsidR="00E76587">
        <w:t xml:space="preserve">Projektmanagers. </w:t>
      </w:r>
      <w:r w:rsidR="00A67AF1">
        <w:t>In</w:t>
      </w:r>
      <w:r w:rsidR="00E76587">
        <w:t xml:space="preserve"> seiner Verantwortung </w:t>
      </w:r>
      <w:r w:rsidR="00A67AF1">
        <w:t>liegt</w:t>
      </w:r>
      <w:r w:rsidR="00E76587">
        <w:t xml:space="preserve"> der Bereich </w:t>
      </w:r>
      <w:proofErr w:type="spellStart"/>
      <w:r w:rsidR="00E76587">
        <w:t>morEnergy</w:t>
      </w:r>
      <w:proofErr w:type="spellEnd"/>
      <w:r w:rsidR="00E76587">
        <w:t xml:space="preserve"> Ingenieurdienstleistungen. Seine Zuverlässigkeit und präzise Arbeitsweise ist Garant für den Erfolg der Projekte. </w:t>
      </w:r>
    </w:p>
    <w:sectPr w:rsidR="003457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B1"/>
    <w:rsid w:val="00123A43"/>
    <w:rsid w:val="002663B6"/>
    <w:rsid w:val="002A1629"/>
    <w:rsid w:val="0034572D"/>
    <w:rsid w:val="003E42B1"/>
    <w:rsid w:val="007361D2"/>
    <w:rsid w:val="009F01F9"/>
    <w:rsid w:val="00A67AF1"/>
    <w:rsid w:val="00E76587"/>
    <w:rsid w:val="00EE22A6"/>
    <w:rsid w:val="00F6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127C"/>
  <w15:chartTrackingRefBased/>
  <w15:docId w15:val="{ABCB6856-D125-460C-867D-DD4DD026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 Do</dc:creator>
  <cp:keywords/>
  <dc:description/>
  <cp:lastModifiedBy>Stephan Hoffmann</cp:lastModifiedBy>
  <cp:revision>2</cp:revision>
  <dcterms:created xsi:type="dcterms:W3CDTF">2020-04-23T04:38:00Z</dcterms:created>
  <dcterms:modified xsi:type="dcterms:W3CDTF">2020-04-23T06:24:00Z</dcterms:modified>
</cp:coreProperties>
</file>