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2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Алгоритмы построения линий второго порядка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2024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49D89FAF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Разработать элементарный графический редактор, реализующий построение линий второго порядка: окружность, эллипс, гипербола, парабола. Выбор кривой задается из пункта меню и доступен через панель инструментов «Линии второго порядка». В редакторе кроме режима генерации линий второго порядка в пользовательском окне должен быть предусмотрен отладочный режим, где отображается пошаговое решение на дискретной сетке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00000029">
      <w:pPr>
        <w:spacing w:after="200"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A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26B3CB4F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Линиями второго порядка называют эллипс, параболу и гиперболу. Для построения отрезков существуют три алгоритма: Цифровой дифференциалььный анализатор, алгоритм Брезенхема и алгоритм Ву.</w:t>
      </w:r>
    </w:p>
    <w:p w14:paraId="7DBB3686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</w:p>
    <w:p w14:paraId="32F030B9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  <w:t>Описание алгоритма построения эллипса:</w:t>
      </w:r>
    </w:p>
    <w:p w14:paraId="2EEE96E3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7700" cy="4740275"/>
            <wp:effectExtent l="0" t="0" r="635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EBE6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E34209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EFAB79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17F28999">
      <w:pPr>
        <w:spacing w:line="268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Описание алгоритма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построения параболы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3664CC74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Парабола задана в виде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y=(1/p)*x^2.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Алгоритм строится на высчитывании расстояния от трех возможных точек (горизонталь, вертикаль, диагональ) до параболы по следующим формулам.</w:t>
      </w:r>
    </w:p>
    <w:p w14:paraId="737976D9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11040" cy="1841500"/>
            <wp:effectExtent l="0" t="0" r="381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3CDA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7700" cy="5776595"/>
            <wp:effectExtent l="0" t="0" r="635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5114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31FC87E1">
      <w:pPr>
        <w:spacing w:line="268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 xml:space="preserve">Описание алгоритма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построения гиперболы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65A2E794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Гипербола задана в каноническом виде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(x^2 / a^2) - (y^2 / b^2) = 1. Сам алгоритм идентичен алгоритму построения параболы.</w:t>
      </w:r>
    </w:p>
    <w:p w14:paraId="59768C05">
      <w:pPr>
        <w:spacing w:line="268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0000004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8335" cy="6200140"/>
            <wp:effectExtent l="0" t="0" r="571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6A1D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ellipse_curve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построения эллипса</w:t>
      </w:r>
    </w:p>
    <w:p w14:paraId="2115EAC0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67375" cy="5524500"/>
            <wp:effectExtent l="0" t="0" r="9525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D89A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parabola_curve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построения параболы</w:t>
      </w:r>
    </w:p>
    <w:p w14:paraId="7ED27FE3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7700" cy="4249420"/>
            <wp:effectExtent l="0" t="0" r="6350" b="177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4E9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hyperbola_curve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построения гиперболы</w:t>
      </w:r>
    </w:p>
    <w:p w14:paraId="589DB5D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6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7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9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A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B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F5667AD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3F78E14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3A046D3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0D421C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0000004E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80585" cy="3707765"/>
            <wp:effectExtent l="0" t="0" r="571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7F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эллипса</w:t>
      </w:r>
    </w:p>
    <w:p w14:paraId="25CDCD25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73270" cy="3900805"/>
            <wp:effectExtent l="0" t="0" r="17780" b="444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F796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параболы</w:t>
      </w:r>
      <w:bookmarkStart w:id="0" w:name="_GoBack"/>
      <w:bookmarkEnd w:id="0"/>
    </w:p>
    <w:p w14:paraId="40F43CF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8335" cy="2473960"/>
            <wp:effectExtent l="0" t="0" r="571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1643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гиперболы</w:t>
      </w: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изучены алгоритмы построения кривых второго порядка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 для построения кривых второго порядка.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52A6B"/>
    <w:rsid w:val="02252A6B"/>
    <w:rsid w:val="040C0EB2"/>
    <w:rsid w:val="099F12A5"/>
    <w:rsid w:val="0AE30B6B"/>
    <w:rsid w:val="1EC24504"/>
    <w:rsid w:val="1FCE373D"/>
    <w:rsid w:val="23B91729"/>
    <w:rsid w:val="27A633B5"/>
    <w:rsid w:val="2CBC7C58"/>
    <w:rsid w:val="2DA94E77"/>
    <w:rsid w:val="30FA0A66"/>
    <w:rsid w:val="3118389A"/>
    <w:rsid w:val="52DD2D10"/>
    <w:rsid w:val="600476C8"/>
    <w:rsid w:val="6563336C"/>
    <w:rsid w:val="67FE2D0A"/>
    <w:rsid w:val="6AE319DE"/>
    <w:rsid w:val="70D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2025-02-17T16:46:00Z</dcterms:created>
  <dc:creator>khudo</dc:creator>
  <cp:lastModifiedBy>khudo</cp:lastModifiedBy>
  <dcterms:modified xsi:type="dcterms:W3CDTF">2025-02-23T13:04:37Z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129CF6B1ADDE44DD8DF3455BF3CCDB13_11</vt:lpwstr>
  </property>
</Properties>
</file>