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36" w:rsidRPr="00B8102F" w:rsidRDefault="00F03036" w:rsidP="00F03036">
      <w:pPr>
        <w:pStyle w:val="Title"/>
        <w:outlineLvl w:val="0"/>
      </w:pPr>
      <w:bookmarkStart w:id="0" w:name="_Toc243934663"/>
      <w:bookmarkStart w:id="1" w:name="_Toc243934692"/>
      <w:bookmarkStart w:id="2" w:name="_Toc243934721"/>
      <w:bookmarkStart w:id="3" w:name="_Toc243934750"/>
      <w:bookmarkStart w:id="4" w:name="_Toc243934781"/>
      <w:bookmarkStart w:id="5" w:name="_Toc243934805"/>
      <w:bookmarkStart w:id="6" w:name="_Toc243934829"/>
      <w:bookmarkStart w:id="7" w:name="_Toc243934859"/>
      <w:bookmarkStart w:id="8" w:name="_Toc243941981"/>
      <w:bookmarkStart w:id="9" w:name="_Toc243942031"/>
      <w:bookmarkStart w:id="10" w:name="_Toc243942076"/>
      <w:bookmarkStart w:id="11" w:name="_Toc243942195"/>
      <w:bookmarkStart w:id="12" w:name="_Toc243942426"/>
      <w:bookmarkStart w:id="13" w:name="_Toc243954699"/>
      <w:r w:rsidRPr="00B8102F">
        <w:t xml:space="preserve">Problem A: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b/>
          <w:bCs/>
        </w:rPr>
        <w:t>Compression</w:t>
      </w:r>
    </w:p>
    <w:p w:rsidR="00F03036" w:rsidRDefault="00F03036" w:rsidP="00F03036">
      <w:pPr>
        <w:spacing w:after="0"/>
        <w:ind w:firstLine="36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</w:rPr>
        <w:t xml:space="preserve">Let Compression of an integer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a</m:t>
        </m:r>
      </m:oMath>
      <w:r>
        <w:rPr>
          <w:rStyle w:val="Strong"/>
          <w:rFonts w:eastAsiaTheme="minorEastAsia"/>
          <w:b w:val="0"/>
          <w:bCs w:val="0"/>
        </w:rPr>
        <w:t xml:space="preserve"> be the sum of all digits of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a</m:t>
        </m:r>
      </m:oMath>
      <w:r>
        <w:rPr>
          <w:rStyle w:val="Strong"/>
          <w:rFonts w:eastAsiaTheme="minorEastAsia"/>
          <w:b w:val="0"/>
          <w:bCs w:val="0"/>
        </w:rPr>
        <w:t xml:space="preserve"> and yields another positive integer</w:t>
      </w:r>
      <m:oMath>
        <m:r>
          <w:rPr>
            <w:rStyle w:val="Strong"/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Style w:val="Strong"/>
            <w:rFonts w:ascii="Cambria Math" w:eastAsiaTheme="minorEastAsia" w:hAnsi="Cambria Math"/>
          </w:rPr>
          <m:t>a'</m:t>
        </m:r>
      </m:oMath>
      <w:r>
        <w:rPr>
          <w:rStyle w:val="Strong"/>
          <w:rFonts w:eastAsiaTheme="minorEastAsia" w:hint="cs"/>
          <w:b w:val="0"/>
          <w:bCs w:val="0"/>
          <w:rtl/>
          <w:lang w:bidi="fa-IR"/>
        </w:rPr>
        <w:t>.</w:t>
      </w:r>
      <w:r>
        <w:rPr>
          <w:rStyle w:val="Strong"/>
          <w:rFonts w:eastAsiaTheme="minorEastAsia"/>
          <w:b w:val="0"/>
          <w:bCs w:val="0"/>
          <w:lang w:bidi="fa-IR"/>
        </w:rPr>
        <w:t xml:space="preserve"> It is obvious that if we compress a number for certain finite steps, we will reach a one digit number. You are given a positive integer 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a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and y</w:t>
      </w:r>
      <w:proofErr w:type="spellStart"/>
      <w:r>
        <w:rPr>
          <w:rStyle w:val="Strong"/>
          <w:rFonts w:eastAsiaTheme="minorEastAsia"/>
          <w:b w:val="0"/>
          <w:bCs w:val="0"/>
          <w:lang w:bidi="fa-IR"/>
        </w:rPr>
        <w:t>ou</w:t>
      </w:r>
      <w:proofErr w:type="spellEnd"/>
      <w:r>
        <w:rPr>
          <w:rStyle w:val="Strong"/>
          <w:rFonts w:eastAsiaTheme="minorEastAsia"/>
          <w:b w:val="0"/>
          <w:bCs w:val="0"/>
          <w:lang w:bidi="fa-IR"/>
        </w:rPr>
        <w:t xml:space="preserve"> are asked to output a one digit number which is created by compression of</w:t>
      </w:r>
      <m:oMath>
        <m:r>
          <w:rPr>
            <w:rStyle w:val="Strong"/>
            <w:rFonts w:ascii="Cambria Math" w:eastAsiaTheme="minorEastAsia" w:hAnsi="Cambria Math"/>
            <w:lang w:bidi="fa-IR"/>
          </w:rPr>
          <m:t xml:space="preserve"> </m:t>
        </m:r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a</m:t>
        </m:r>
      </m:oMath>
      <w:r>
        <w:rPr>
          <w:rStyle w:val="Strong"/>
          <w:rFonts w:eastAsiaTheme="minorEastAsia"/>
          <w:b w:val="0"/>
          <w:bCs w:val="0"/>
          <w:lang w:bidi="fa-IR"/>
        </w:rPr>
        <w:t>.</w:t>
      </w:r>
    </w:p>
    <w:p w:rsidR="00F03036" w:rsidRPr="003B3F14" w:rsidRDefault="00F03036" w:rsidP="00F03036">
      <w:pPr>
        <w:spacing w:after="0"/>
        <w:ind w:firstLine="360"/>
        <w:jc w:val="both"/>
        <w:rPr>
          <w:rFonts w:eastAsiaTheme="minorEastAsia"/>
          <w:i/>
          <w:sz w:val="26"/>
          <w:szCs w:val="26"/>
          <w:vertAlign w:val="subscript"/>
          <w:lang w:bidi="fa-IR"/>
        </w:rPr>
      </w:pPr>
      <w:r>
        <w:rPr>
          <w:rStyle w:val="Strong"/>
          <w:rFonts w:eastAsiaTheme="minorEastAsia"/>
          <w:b w:val="0"/>
          <w:bCs w:val="0"/>
          <w:lang w:bidi="fa-IR"/>
        </w:rPr>
        <w:t xml:space="preserve">For instance, if you are given a number 86, after one step of compression, we will reach </w:t>
      </w:r>
      <w:proofErr w:type="gramStart"/>
      <w:r>
        <w:rPr>
          <w:rStyle w:val="Strong"/>
          <w:rFonts w:eastAsiaTheme="minorEastAsia"/>
          <w:b w:val="0"/>
          <w:bCs w:val="0"/>
          <w:lang w:bidi="fa-IR"/>
        </w:rPr>
        <w:t xml:space="preserve">number </w:t>
      </w:r>
      <m:oMath>
        <w:proofErr w:type="gramEnd"/>
        <m:r>
          <w:rPr>
            <w:rStyle w:val="Strong"/>
            <w:rFonts w:ascii="Cambria Math" w:eastAsiaTheme="minorEastAsia" w:hAnsi="Cambria Math"/>
            <w:lang w:bidi="fa-IR"/>
          </w:rPr>
          <m:t xml:space="preserve"> </m:t>
        </m:r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8+6=14</m:t>
        </m:r>
      </m:oMath>
      <w:r>
        <w:rPr>
          <w:rStyle w:val="Strong"/>
          <w:rFonts w:eastAsiaTheme="minorEastAsia"/>
          <w:lang w:bidi="fa-IR"/>
        </w:rPr>
        <w:t>,</w:t>
      </w:r>
      <w:r>
        <w:rPr>
          <w:rStyle w:val="Strong"/>
          <w:rFonts w:eastAsiaTheme="minorEastAsia"/>
          <w:b w:val="0"/>
          <w:bCs w:val="0"/>
          <w:lang w:bidi="fa-IR"/>
        </w:rPr>
        <w:t xml:space="preserve"> and after another step of compression, we reach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1+4=5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. So, you should write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5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to the output.</w:t>
      </w:r>
    </w:p>
    <w:p w:rsidR="00F03036" w:rsidRPr="00D37701" w:rsidRDefault="00F03036" w:rsidP="00F03036">
      <w:pPr>
        <w:pStyle w:val="Heading2"/>
        <w:rPr>
          <w:rStyle w:val="Strong"/>
          <w:b w:val="0"/>
          <w:bCs/>
          <w:sz w:val="36"/>
          <w:szCs w:val="36"/>
        </w:rPr>
      </w:pPr>
      <w:bookmarkStart w:id="14" w:name="_Toc215410501"/>
      <w:bookmarkStart w:id="15" w:name="_Toc243934664"/>
      <w:bookmarkStart w:id="16" w:name="_Toc243934693"/>
      <w:bookmarkStart w:id="17" w:name="_Toc243934722"/>
      <w:bookmarkStart w:id="18" w:name="_Toc243934751"/>
      <w:bookmarkStart w:id="19" w:name="_Toc243934782"/>
      <w:bookmarkStart w:id="20" w:name="_Toc243934806"/>
      <w:bookmarkStart w:id="21" w:name="_Toc243934830"/>
      <w:bookmarkStart w:id="22" w:name="_Toc243934860"/>
      <w:bookmarkStart w:id="23" w:name="_Toc243941982"/>
      <w:bookmarkStart w:id="24" w:name="_Toc243942032"/>
      <w:bookmarkStart w:id="25" w:name="_Toc243942077"/>
      <w:bookmarkStart w:id="26" w:name="_Toc243942196"/>
      <w:bookmarkStart w:id="27" w:name="_Toc243942427"/>
      <w:bookmarkStart w:id="28" w:name="_Toc243954700"/>
      <w:r w:rsidRPr="00D37701">
        <w:rPr>
          <w:rStyle w:val="Strong"/>
          <w:sz w:val="36"/>
          <w:szCs w:val="36"/>
        </w:rPr>
        <w:t>Input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Style w:val="Strong"/>
          <w:sz w:val="36"/>
          <w:szCs w:val="36"/>
        </w:rPr>
        <w:t xml:space="preserve"> </w:t>
      </w:r>
    </w:p>
    <w:p w:rsidR="00F03036" w:rsidRPr="00612225" w:rsidRDefault="00F03036" w:rsidP="00F03036">
      <w:pPr>
        <w:ind w:firstLine="36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</w:rPr>
        <w:t xml:space="preserve">The number of test cases comes in the first line.  For each test case you are given a positive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integer </w:t>
      </w:r>
      <m:oMath>
        <w:proofErr w:type="gramEnd"/>
        <m:r>
          <m:rPr>
            <m:sty m:val="bi"/>
          </m:rPr>
          <w:rPr>
            <w:rStyle w:val="Strong"/>
            <w:rFonts w:ascii="Cambria Math" w:eastAsiaTheme="minorEastAsia" w:hAnsi="Cambria Math"/>
          </w:rPr>
          <m:t>a</m:t>
        </m:r>
      </m:oMath>
      <w:r>
        <w:rPr>
          <w:rStyle w:val="Strong"/>
          <w:rFonts w:eastAsiaTheme="minorEastAsia"/>
          <w:b w:val="0"/>
          <w:bCs w:val="0"/>
        </w:rPr>
        <w:t>.</w:t>
      </w:r>
    </w:p>
    <w:p w:rsidR="00F03036" w:rsidRPr="00D37701" w:rsidRDefault="00F03036" w:rsidP="00F03036">
      <w:pPr>
        <w:pStyle w:val="Heading2"/>
        <w:rPr>
          <w:rStyle w:val="Strong"/>
          <w:b w:val="0"/>
          <w:bCs/>
        </w:rPr>
      </w:pPr>
      <w:bookmarkStart w:id="29" w:name="_Toc215410502"/>
      <w:bookmarkStart w:id="30" w:name="_Toc243934665"/>
      <w:bookmarkStart w:id="31" w:name="_Toc243934694"/>
      <w:bookmarkStart w:id="32" w:name="_Toc243934723"/>
      <w:bookmarkStart w:id="33" w:name="_Toc243934752"/>
      <w:bookmarkStart w:id="34" w:name="_Toc243934783"/>
      <w:bookmarkStart w:id="35" w:name="_Toc243934807"/>
      <w:bookmarkStart w:id="36" w:name="_Toc243934831"/>
      <w:bookmarkStart w:id="37" w:name="_Toc243934861"/>
      <w:bookmarkStart w:id="38" w:name="_Toc243941983"/>
      <w:bookmarkStart w:id="39" w:name="_Toc243942033"/>
      <w:bookmarkStart w:id="40" w:name="_Toc243942078"/>
      <w:bookmarkStart w:id="41" w:name="_Toc243942197"/>
      <w:bookmarkStart w:id="42" w:name="_Toc243942428"/>
      <w:bookmarkStart w:id="43" w:name="_Toc243954701"/>
      <w:r w:rsidRPr="00D37701">
        <w:rPr>
          <w:rStyle w:val="Strong"/>
          <w:sz w:val="36"/>
          <w:szCs w:val="36"/>
        </w:rPr>
        <w:t>Output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Strong"/>
          <w:sz w:val="36"/>
          <w:szCs w:val="36"/>
        </w:rPr>
        <w:t xml:space="preserve"> </w:t>
      </w:r>
    </w:p>
    <w:p w:rsidR="00F03036" w:rsidRPr="000B1188" w:rsidRDefault="00F03036" w:rsidP="00F03036">
      <w:pPr>
        <w:ind w:firstLine="36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</w:rPr>
        <w:t>For each test case, write one digit number that you will reach after some steps of compression.</w:t>
      </w:r>
    </w:p>
    <w:tbl>
      <w:tblPr>
        <w:tblStyle w:val="LightList-Accent11"/>
        <w:tblW w:w="0" w:type="auto"/>
        <w:tblLook w:val="00A0"/>
      </w:tblPr>
      <w:tblGrid>
        <w:gridCol w:w="4712"/>
        <w:gridCol w:w="4864"/>
      </w:tblGrid>
      <w:tr w:rsidR="00F03036" w:rsidRPr="00D37701" w:rsidTr="00094683">
        <w:trPr>
          <w:cnfStyle w:val="100000000000"/>
        </w:trPr>
        <w:tc>
          <w:tcPr>
            <w:cnfStyle w:val="001000000000"/>
            <w:tcW w:w="4968" w:type="dxa"/>
          </w:tcPr>
          <w:p w:rsidR="00F03036" w:rsidRPr="00D37701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5130" w:type="dxa"/>
          </w:tcPr>
          <w:p w:rsidR="00F03036" w:rsidRPr="00D37701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F03036" w:rsidRPr="00D37701" w:rsidTr="00094683">
        <w:trPr>
          <w:cnfStyle w:val="000000100000"/>
        </w:trPr>
        <w:tc>
          <w:tcPr>
            <w:cnfStyle w:val="001000000000"/>
            <w:tcW w:w="4968" w:type="dxa"/>
          </w:tcPr>
          <w:p w:rsidR="00F03036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3</w:t>
            </w:r>
          </w:p>
          <w:p w:rsidR="00F03036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43</w:t>
            </w:r>
          </w:p>
          <w:p w:rsidR="00F03036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111</w:t>
            </w:r>
          </w:p>
          <w:p w:rsidR="00F03036" w:rsidRDefault="00F03036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57871</w:t>
            </w:r>
          </w:p>
          <w:p w:rsidR="00F03036" w:rsidRPr="00D37701" w:rsidRDefault="00F03036" w:rsidP="00094683">
            <w:pPr>
              <w:rPr>
                <w:rStyle w:val="Strong"/>
                <w:rFonts w:ascii="Courier New" w:hAnsi="Courier New" w:cs="Courier New"/>
                <w:lang w:bidi="fa-IR"/>
              </w:rPr>
            </w:pPr>
          </w:p>
        </w:tc>
        <w:tc>
          <w:tcPr>
            <w:cnfStyle w:val="000010000000"/>
            <w:tcW w:w="5130" w:type="dxa"/>
          </w:tcPr>
          <w:p w:rsidR="00F03036" w:rsidRDefault="00F03036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7</w:t>
            </w:r>
          </w:p>
          <w:p w:rsidR="00F03036" w:rsidRDefault="00F03036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3</w:t>
            </w:r>
          </w:p>
          <w:p w:rsidR="00F03036" w:rsidRPr="00D37701" w:rsidRDefault="00F03036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1</w:t>
            </w:r>
          </w:p>
        </w:tc>
      </w:tr>
    </w:tbl>
    <w:p w:rsidR="00F03036" w:rsidRDefault="00F03036" w:rsidP="00F03036">
      <w:r>
        <w:br w:type="page"/>
      </w:r>
    </w:p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3036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03036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036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036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3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F0303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030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</cp:revision>
  <dcterms:created xsi:type="dcterms:W3CDTF">2010-11-18T19:50:00Z</dcterms:created>
  <dcterms:modified xsi:type="dcterms:W3CDTF">2010-11-18T19:51:00Z</dcterms:modified>
</cp:coreProperties>
</file>