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13F1" w14:textId="77777777" w:rsidR="001A3F7D" w:rsidRPr="001A3F7D" w:rsidRDefault="001B536B" w:rsidP="00BC742E">
      <w:pPr>
        <w:jc w:val="center"/>
        <w:rPr>
          <w:rFonts w:ascii="Arial" w:hAnsi="Arial" w:cs="Arial"/>
          <w:b/>
          <w:sz w:val="40"/>
          <w:szCs w:val="40"/>
        </w:rPr>
      </w:pPr>
      <w:r>
        <w:rPr>
          <w:rFonts w:ascii="Arial" w:hAnsi="Arial" w:cs="Arial"/>
          <w:b/>
          <w:sz w:val="40"/>
          <w:szCs w:val="40"/>
        </w:rPr>
        <w:t>TRUCK DRIVER</w:t>
      </w:r>
    </w:p>
    <w:p w14:paraId="2527D6C0" w14:textId="77777777" w:rsidR="00BC742E" w:rsidRPr="001A3F7D" w:rsidRDefault="00BC742E" w:rsidP="00BC742E">
      <w:pPr>
        <w:jc w:val="center"/>
        <w:rPr>
          <w:rFonts w:ascii="Arial" w:hAnsi="Arial" w:cs="Arial"/>
          <w:b/>
          <w:sz w:val="40"/>
          <w:szCs w:val="40"/>
        </w:rPr>
      </w:pPr>
      <w:r w:rsidRPr="001A3F7D">
        <w:rPr>
          <w:rFonts w:ascii="Arial" w:hAnsi="Arial" w:cs="Arial"/>
          <w:b/>
          <w:sz w:val="40"/>
          <w:szCs w:val="40"/>
        </w:rPr>
        <w:t>INDEPENDENT CONTRACTOR AGREEMENT</w:t>
      </w:r>
    </w:p>
    <w:p w14:paraId="04664132" w14:textId="77777777" w:rsidR="00BC742E" w:rsidRPr="002207ED" w:rsidRDefault="00BC742E" w:rsidP="00BC742E">
      <w:pPr>
        <w:rPr>
          <w:rFonts w:ascii="Arial" w:hAnsi="Arial" w:cs="Arial"/>
        </w:rPr>
      </w:pPr>
      <w:r w:rsidRPr="002207ED">
        <w:rPr>
          <w:rFonts w:ascii="Arial" w:hAnsi="Arial" w:cs="Arial"/>
        </w:rPr>
        <w:t xml:space="preserve"> </w:t>
      </w:r>
    </w:p>
    <w:p w14:paraId="61DFCC8A" w14:textId="77777777" w:rsidR="00BC742E" w:rsidRPr="002207ED" w:rsidRDefault="00BC742E" w:rsidP="00BC742E">
      <w:pPr>
        <w:rPr>
          <w:rFonts w:ascii="Arial" w:hAnsi="Arial" w:cs="Arial"/>
        </w:rPr>
      </w:pPr>
    </w:p>
    <w:p w14:paraId="61B6BEDF" w14:textId="5574612A" w:rsidR="00BC742E" w:rsidRDefault="00BC742E" w:rsidP="00BC742E">
      <w:pPr>
        <w:rPr>
          <w:rFonts w:ascii="Arial" w:hAnsi="Arial" w:cs="Arial"/>
        </w:rPr>
      </w:pPr>
      <w:r w:rsidRPr="002207ED">
        <w:rPr>
          <w:rFonts w:ascii="Arial" w:hAnsi="Arial" w:cs="Arial"/>
        </w:rPr>
        <w:t>This Independent Contractor Agreement (“Agreement”) is made between</w:t>
      </w:r>
      <w:r>
        <w:rPr>
          <w:rFonts w:ascii="Arial" w:hAnsi="Arial" w:cs="Arial"/>
        </w:rPr>
        <w:t xml:space="preserve"> _____</w:t>
      </w:r>
      <w:r w:rsidR="0072101C">
        <w:rPr>
          <w:rFonts w:ascii="Arial" w:hAnsi="Arial" w:cs="Arial"/>
        </w:rPr>
        <w:t>Ken Block</w:t>
      </w:r>
      <w:r>
        <w:rPr>
          <w:rFonts w:ascii="Arial" w:hAnsi="Arial" w:cs="Arial"/>
        </w:rPr>
        <w:t>_______</w:t>
      </w:r>
      <w:r w:rsidRPr="002207ED">
        <w:rPr>
          <w:rFonts w:ascii="Arial" w:hAnsi="Arial" w:cs="Arial"/>
        </w:rPr>
        <w:t xml:space="preserve"> </w:t>
      </w:r>
      <w:r>
        <w:rPr>
          <w:rFonts w:ascii="Arial" w:hAnsi="Arial" w:cs="Arial"/>
        </w:rPr>
        <w:t>with a mailing address of ____</w:t>
      </w:r>
      <w:r w:rsidR="0072101C">
        <w:rPr>
          <w:rFonts w:ascii="Arial" w:hAnsi="Arial" w:cs="Arial"/>
        </w:rPr>
        <w:t>1511 NE 193</w:t>
      </w:r>
      <w:r w:rsidR="0072101C" w:rsidRPr="0072101C">
        <w:rPr>
          <w:rFonts w:ascii="Arial" w:hAnsi="Arial" w:cs="Arial"/>
          <w:vertAlign w:val="superscript"/>
        </w:rPr>
        <w:t>rd</w:t>
      </w:r>
      <w:r w:rsidR="0072101C">
        <w:rPr>
          <w:rFonts w:ascii="Arial" w:hAnsi="Arial" w:cs="Arial"/>
        </w:rPr>
        <w:t xml:space="preserve"> St</w:t>
      </w:r>
      <w:r>
        <w:rPr>
          <w:rFonts w:ascii="Arial" w:hAnsi="Arial" w:cs="Arial"/>
        </w:rPr>
        <w:t xml:space="preserve">________, </w:t>
      </w:r>
      <w:r w:rsidRPr="002207ED">
        <w:rPr>
          <w:rFonts w:ascii="Arial" w:hAnsi="Arial" w:cs="Arial"/>
        </w:rPr>
        <w:t xml:space="preserve">City of </w:t>
      </w:r>
      <w:r>
        <w:rPr>
          <w:rFonts w:ascii="Arial" w:hAnsi="Arial" w:cs="Arial"/>
        </w:rPr>
        <w:t>_____</w:t>
      </w:r>
      <w:r w:rsidR="0072101C">
        <w:rPr>
          <w:rFonts w:ascii="Arial" w:hAnsi="Arial" w:cs="Arial"/>
        </w:rPr>
        <w:t>Nampa</w:t>
      </w:r>
      <w:r>
        <w:rPr>
          <w:rFonts w:ascii="Arial" w:hAnsi="Arial" w:cs="Arial"/>
        </w:rPr>
        <w:t>__________, State of _____</w:t>
      </w:r>
      <w:r w:rsidR="0072101C">
        <w:rPr>
          <w:rFonts w:ascii="Arial" w:hAnsi="Arial" w:cs="Arial"/>
        </w:rPr>
        <w:t>Idaho</w:t>
      </w:r>
      <w:r>
        <w:rPr>
          <w:rFonts w:ascii="Arial" w:hAnsi="Arial" w:cs="Arial"/>
        </w:rPr>
        <w:t>___________</w:t>
      </w:r>
      <w:r w:rsidRPr="002207ED">
        <w:rPr>
          <w:rFonts w:ascii="Arial" w:hAnsi="Arial" w:cs="Arial"/>
        </w:rPr>
        <w:t xml:space="preserve"> </w:t>
      </w:r>
      <w:r>
        <w:rPr>
          <w:rFonts w:ascii="Arial" w:hAnsi="Arial" w:cs="Arial"/>
        </w:rPr>
        <w:t xml:space="preserve">(“Client”) </w:t>
      </w:r>
    </w:p>
    <w:p w14:paraId="3AC54AB4" w14:textId="77777777" w:rsidR="00BC742E" w:rsidRDefault="00BC742E" w:rsidP="00BC742E">
      <w:pPr>
        <w:rPr>
          <w:rFonts w:ascii="Arial" w:hAnsi="Arial" w:cs="Arial"/>
        </w:rPr>
      </w:pPr>
    </w:p>
    <w:p w14:paraId="3DCF9F20" w14:textId="77777777" w:rsidR="00BC742E" w:rsidRDefault="00BC742E" w:rsidP="00BC742E">
      <w:pPr>
        <w:rPr>
          <w:rFonts w:ascii="Arial" w:hAnsi="Arial" w:cs="Arial"/>
        </w:rPr>
      </w:pPr>
      <w:r>
        <w:rPr>
          <w:rFonts w:ascii="Arial" w:hAnsi="Arial" w:cs="Arial"/>
        </w:rPr>
        <w:t>AND</w:t>
      </w:r>
      <w:r w:rsidRPr="002207ED">
        <w:rPr>
          <w:rFonts w:ascii="Arial" w:hAnsi="Arial" w:cs="Arial"/>
        </w:rPr>
        <w:t xml:space="preserve"> </w:t>
      </w:r>
    </w:p>
    <w:p w14:paraId="61187041" w14:textId="6F8AD588" w:rsidR="00BC742E" w:rsidRPr="002207ED" w:rsidRDefault="00BC742E" w:rsidP="00BC742E">
      <w:pPr>
        <w:rPr>
          <w:rFonts w:ascii="Arial" w:hAnsi="Arial" w:cs="Arial"/>
        </w:rPr>
      </w:pPr>
      <w:r>
        <w:rPr>
          <w:rFonts w:ascii="Arial" w:hAnsi="Arial" w:cs="Arial"/>
        </w:rPr>
        <w:t>____</w:t>
      </w:r>
      <w:proofErr w:type="spellStart"/>
      <w:r w:rsidR="0072101C">
        <w:rPr>
          <w:rFonts w:ascii="Arial" w:hAnsi="Arial" w:cs="Arial"/>
        </w:rPr>
        <w:t>TroyFPV</w:t>
      </w:r>
      <w:proofErr w:type="spellEnd"/>
      <w:r>
        <w:rPr>
          <w:rFonts w:ascii="Arial" w:hAnsi="Arial" w:cs="Arial"/>
        </w:rPr>
        <w:t xml:space="preserve">__________ </w:t>
      </w:r>
      <w:r w:rsidRPr="002207ED">
        <w:rPr>
          <w:rFonts w:ascii="Arial" w:hAnsi="Arial" w:cs="Arial"/>
        </w:rPr>
        <w:t>with a principa</w:t>
      </w:r>
      <w:r>
        <w:rPr>
          <w:rFonts w:ascii="Arial" w:hAnsi="Arial" w:cs="Arial"/>
        </w:rPr>
        <w:t>l place of business at _____</w:t>
      </w:r>
      <w:r w:rsidR="0072101C">
        <w:rPr>
          <w:rFonts w:ascii="Arial" w:hAnsi="Arial" w:cs="Arial"/>
        </w:rPr>
        <w:t>18332 Summerwood Rd</w:t>
      </w:r>
      <w:r>
        <w:rPr>
          <w:rFonts w:ascii="Arial" w:hAnsi="Arial" w:cs="Arial"/>
        </w:rPr>
        <w:t xml:space="preserve">____, </w:t>
      </w:r>
      <w:r w:rsidRPr="002207ED">
        <w:rPr>
          <w:rFonts w:ascii="Arial" w:hAnsi="Arial" w:cs="Arial"/>
        </w:rPr>
        <w:t xml:space="preserve">City of </w:t>
      </w:r>
      <w:r>
        <w:rPr>
          <w:rFonts w:ascii="Arial" w:hAnsi="Arial" w:cs="Arial"/>
        </w:rPr>
        <w:t>_______</w:t>
      </w:r>
      <w:r w:rsidR="0072101C">
        <w:rPr>
          <w:rFonts w:ascii="Arial" w:hAnsi="Arial" w:cs="Arial"/>
        </w:rPr>
        <w:t>Olympia</w:t>
      </w:r>
      <w:r>
        <w:rPr>
          <w:rFonts w:ascii="Arial" w:hAnsi="Arial" w:cs="Arial"/>
        </w:rPr>
        <w:t xml:space="preserve">________, </w:t>
      </w:r>
      <w:r w:rsidRPr="002207ED">
        <w:rPr>
          <w:rFonts w:ascii="Arial" w:hAnsi="Arial" w:cs="Arial"/>
        </w:rPr>
        <w:t xml:space="preserve">State of </w:t>
      </w:r>
      <w:r>
        <w:rPr>
          <w:rFonts w:ascii="Arial" w:hAnsi="Arial" w:cs="Arial"/>
        </w:rPr>
        <w:t>_____</w:t>
      </w:r>
      <w:r w:rsidR="0072101C">
        <w:rPr>
          <w:rFonts w:ascii="Arial" w:hAnsi="Arial" w:cs="Arial"/>
        </w:rPr>
        <w:t>Washington</w:t>
      </w:r>
      <w:r>
        <w:rPr>
          <w:rFonts w:ascii="Arial" w:hAnsi="Arial" w:cs="Arial"/>
        </w:rPr>
        <w:t>__________</w:t>
      </w:r>
      <w:r w:rsidRPr="002207ED">
        <w:rPr>
          <w:rFonts w:ascii="Arial" w:hAnsi="Arial" w:cs="Arial"/>
        </w:rPr>
        <w:t xml:space="preserve"> (“Contractor”). The Client and Contractor shall be known collectively as the “Parties”.</w:t>
      </w:r>
    </w:p>
    <w:p w14:paraId="01976175" w14:textId="77777777" w:rsidR="00BC742E" w:rsidRPr="002207ED" w:rsidRDefault="00BC742E" w:rsidP="00BC742E">
      <w:pPr>
        <w:rPr>
          <w:rFonts w:ascii="Arial" w:hAnsi="Arial" w:cs="Arial"/>
        </w:rPr>
      </w:pPr>
    </w:p>
    <w:p w14:paraId="278271F0" w14:textId="27DEB88F" w:rsidR="00BC742E" w:rsidRPr="002207ED" w:rsidRDefault="00BC742E" w:rsidP="00BC742E">
      <w:pPr>
        <w:rPr>
          <w:rFonts w:ascii="Arial" w:hAnsi="Arial" w:cs="Arial"/>
        </w:rPr>
      </w:pPr>
      <w:r w:rsidRPr="002207ED">
        <w:rPr>
          <w:rFonts w:ascii="Arial" w:hAnsi="Arial" w:cs="Arial"/>
        </w:rPr>
        <w:t>WHEREAS this Agreement shall be made effective on the __</w:t>
      </w:r>
      <w:r w:rsidR="0072101C">
        <w:rPr>
          <w:rFonts w:ascii="Arial" w:hAnsi="Arial" w:cs="Arial"/>
        </w:rPr>
        <w:t>10th</w:t>
      </w:r>
      <w:r w:rsidRPr="002207ED">
        <w:rPr>
          <w:rFonts w:ascii="Arial" w:hAnsi="Arial" w:cs="Arial"/>
        </w:rPr>
        <w:t xml:space="preserve">__ day of </w:t>
      </w:r>
      <w:r>
        <w:rPr>
          <w:rFonts w:ascii="Arial" w:hAnsi="Arial" w:cs="Arial"/>
        </w:rPr>
        <w:t>___</w:t>
      </w:r>
      <w:r w:rsidR="0072101C">
        <w:rPr>
          <w:rFonts w:ascii="Arial" w:hAnsi="Arial" w:cs="Arial"/>
        </w:rPr>
        <w:t>November</w:t>
      </w:r>
      <w:r>
        <w:rPr>
          <w:rFonts w:ascii="Arial" w:hAnsi="Arial" w:cs="Arial"/>
        </w:rPr>
        <w:t xml:space="preserve">_________, </w:t>
      </w:r>
      <w:r w:rsidRPr="002207ED">
        <w:rPr>
          <w:rFonts w:ascii="Arial" w:hAnsi="Arial" w:cs="Arial"/>
        </w:rPr>
        <w:t>20</w:t>
      </w:r>
      <w:r w:rsidR="0072101C">
        <w:rPr>
          <w:rFonts w:ascii="Arial" w:hAnsi="Arial" w:cs="Arial"/>
        </w:rPr>
        <w:t>22</w:t>
      </w:r>
      <w:r w:rsidRPr="002207ED">
        <w:rPr>
          <w:rFonts w:ascii="Arial" w:hAnsi="Arial" w:cs="Arial"/>
        </w:rPr>
        <w:t>__.</w:t>
      </w:r>
    </w:p>
    <w:p w14:paraId="5259D303" w14:textId="77777777" w:rsidR="00BC742E" w:rsidRPr="002207ED" w:rsidRDefault="00BC742E" w:rsidP="00BC742E">
      <w:pPr>
        <w:rPr>
          <w:rFonts w:ascii="Arial" w:hAnsi="Arial" w:cs="Arial"/>
        </w:rPr>
      </w:pPr>
    </w:p>
    <w:p w14:paraId="5B0102BA" w14:textId="77777777" w:rsidR="00BC742E" w:rsidRPr="002207ED" w:rsidRDefault="00BC742E" w:rsidP="00BC742E">
      <w:pPr>
        <w:rPr>
          <w:rFonts w:ascii="Arial" w:hAnsi="Arial" w:cs="Arial"/>
        </w:rPr>
      </w:pPr>
      <w:r>
        <w:rPr>
          <w:rFonts w:ascii="Arial" w:hAnsi="Arial" w:cs="Arial"/>
        </w:rPr>
        <w:t>THE PARTIES AGREE AS FOLLOWS:</w:t>
      </w:r>
    </w:p>
    <w:p w14:paraId="50D279A1" w14:textId="77777777" w:rsidR="00BC742E" w:rsidRPr="002207ED" w:rsidRDefault="00BC742E" w:rsidP="00BC742E">
      <w:pPr>
        <w:rPr>
          <w:rFonts w:ascii="Arial" w:hAnsi="Arial" w:cs="Arial"/>
        </w:rPr>
      </w:pPr>
    </w:p>
    <w:p w14:paraId="3590EA15" w14:textId="77777777" w:rsidR="00BC742E" w:rsidRPr="002207ED" w:rsidRDefault="00BC742E" w:rsidP="00BC742E">
      <w:pPr>
        <w:rPr>
          <w:rFonts w:ascii="Arial" w:hAnsi="Arial" w:cs="Arial"/>
          <w:b/>
        </w:rPr>
      </w:pPr>
      <w:r w:rsidRPr="002207ED">
        <w:rPr>
          <w:rFonts w:ascii="Arial" w:hAnsi="Arial" w:cs="Arial"/>
          <w:b/>
        </w:rPr>
        <w:t>1. Services to Be Performed</w:t>
      </w:r>
    </w:p>
    <w:p w14:paraId="1371043E" w14:textId="77777777" w:rsidR="00BC742E" w:rsidRPr="002207ED" w:rsidRDefault="00BC742E" w:rsidP="00BC742E">
      <w:pPr>
        <w:rPr>
          <w:rFonts w:ascii="Arial" w:hAnsi="Arial" w:cs="Arial"/>
        </w:rPr>
      </w:pPr>
    </w:p>
    <w:p w14:paraId="68599A0C" w14:textId="3611770B" w:rsidR="00BC742E" w:rsidRPr="002207ED" w:rsidRDefault="00BC742E" w:rsidP="00BC742E">
      <w:pPr>
        <w:rPr>
          <w:rFonts w:ascii="Arial" w:hAnsi="Arial" w:cs="Arial"/>
        </w:rPr>
      </w:pPr>
      <w:r w:rsidRPr="002207ED">
        <w:rPr>
          <w:rFonts w:ascii="Arial" w:hAnsi="Arial" w:cs="Arial"/>
        </w:rPr>
        <w:t>Contractor agrees to perform the following services: __</w:t>
      </w:r>
      <w:r w:rsidR="0072101C">
        <w:rPr>
          <w:rFonts w:ascii="Arial" w:hAnsi="Arial" w:cs="Arial"/>
        </w:rPr>
        <w:t xml:space="preserve">Transport goods, materials, </w:t>
      </w:r>
      <w:proofErr w:type="gramStart"/>
      <w:r w:rsidR="0072101C">
        <w:rPr>
          <w:rFonts w:ascii="Arial" w:hAnsi="Arial" w:cs="Arial"/>
        </w:rPr>
        <w:t>foods</w:t>
      </w:r>
      <w:proofErr w:type="gramEnd"/>
      <w:r w:rsidR="0072101C">
        <w:rPr>
          <w:rFonts w:ascii="Arial" w:hAnsi="Arial" w:cs="Arial"/>
        </w:rPr>
        <w:t xml:space="preserve"> and load item off and in</w:t>
      </w:r>
      <w:r w:rsidRPr="002207ED">
        <w:rPr>
          <w:rFonts w:ascii="Arial" w:hAnsi="Arial" w:cs="Arial"/>
        </w:rPr>
        <w:t>_____</w:t>
      </w:r>
      <w:r w:rsidR="0072101C">
        <w:rPr>
          <w:rFonts w:ascii="Arial" w:hAnsi="Arial" w:cs="Arial"/>
        </w:rPr>
        <w:t>__</w:t>
      </w:r>
      <w:r w:rsidRPr="002207ED">
        <w:rPr>
          <w:rFonts w:ascii="Arial" w:hAnsi="Arial" w:cs="Arial"/>
        </w:rPr>
        <w:t>_____________________________</w:t>
      </w:r>
      <w:r>
        <w:rPr>
          <w:rFonts w:ascii="Arial" w:hAnsi="Arial" w:cs="Arial"/>
        </w:rPr>
        <w:t>______</w:t>
      </w:r>
      <w:r w:rsidRPr="002207ED">
        <w:rPr>
          <w:rFonts w:ascii="Arial" w:hAnsi="Arial" w:cs="Arial"/>
        </w:rPr>
        <w:t>____</w:t>
      </w:r>
    </w:p>
    <w:p w14:paraId="50779A98" w14:textId="77777777" w:rsidR="00BC742E" w:rsidRPr="002207ED" w:rsidRDefault="00BC742E" w:rsidP="00BC742E">
      <w:pPr>
        <w:rPr>
          <w:rFonts w:ascii="Arial" w:hAnsi="Arial" w:cs="Arial"/>
        </w:rPr>
      </w:pPr>
      <w:r w:rsidRPr="002207ED">
        <w:rPr>
          <w:rFonts w:ascii="Arial" w:hAnsi="Arial" w:cs="Arial"/>
        </w:rPr>
        <w:t>_________________________________________________</w:t>
      </w:r>
      <w:r>
        <w:rPr>
          <w:rFonts w:ascii="Arial" w:hAnsi="Arial" w:cs="Arial"/>
        </w:rPr>
        <w:t>___________ (“Services”)</w:t>
      </w:r>
    </w:p>
    <w:p w14:paraId="1772AA10" w14:textId="77777777" w:rsidR="00BC742E" w:rsidRPr="002207ED" w:rsidRDefault="00BC742E" w:rsidP="00BC742E">
      <w:pPr>
        <w:rPr>
          <w:rFonts w:ascii="Arial" w:hAnsi="Arial" w:cs="Arial"/>
        </w:rPr>
      </w:pPr>
    </w:p>
    <w:p w14:paraId="24F2F06C" w14:textId="77777777" w:rsidR="00BC742E" w:rsidRPr="002207ED" w:rsidRDefault="00BC742E" w:rsidP="00BC742E">
      <w:pPr>
        <w:rPr>
          <w:rFonts w:ascii="Arial" w:hAnsi="Arial" w:cs="Arial"/>
          <w:b/>
        </w:rPr>
      </w:pPr>
      <w:r w:rsidRPr="002207ED">
        <w:rPr>
          <w:rFonts w:ascii="Arial" w:hAnsi="Arial" w:cs="Arial"/>
          <w:b/>
        </w:rPr>
        <w:t>2. Payment</w:t>
      </w:r>
    </w:p>
    <w:p w14:paraId="16FE1316" w14:textId="77777777" w:rsidR="00BC742E" w:rsidRPr="002207ED" w:rsidRDefault="00BC742E" w:rsidP="00BC742E">
      <w:pPr>
        <w:rPr>
          <w:rFonts w:ascii="Arial" w:hAnsi="Arial" w:cs="Arial"/>
        </w:rPr>
      </w:pPr>
    </w:p>
    <w:p w14:paraId="224BAD3A" w14:textId="6308C8D3" w:rsidR="00BC742E" w:rsidRPr="002207ED" w:rsidRDefault="00BC742E" w:rsidP="00BC742E">
      <w:pPr>
        <w:rPr>
          <w:rFonts w:ascii="Arial" w:hAnsi="Arial" w:cs="Arial"/>
        </w:rPr>
      </w:pPr>
      <w:r w:rsidRPr="002207ED">
        <w:rPr>
          <w:rFonts w:ascii="Arial" w:hAnsi="Arial" w:cs="Arial"/>
        </w:rPr>
        <w:t xml:space="preserve">In consideration for the </w:t>
      </w:r>
      <w:r>
        <w:rPr>
          <w:rFonts w:ascii="Arial" w:hAnsi="Arial" w:cs="Arial"/>
        </w:rPr>
        <w:t>Services</w:t>
      </w:r>
      <w:r w:rsidRPr="002207ED">
        <w:rPr>
          <w:rFonts w:ascii="Arial" w:hAnsi="Arial" w:cs="Arial"/>
        </w:rPr>
        <w:t xml:space="preserve"> to be performed by Contractor, Client agrees to pay Contractor </w:t>
      </w:r>
      <w:r>
        <w:rPr>
          <w:rFonts w:ascii="Arial" w:hAnsi="Arial" w:cs="Arial"/>
        </w:rPr>
        <w:t xml:space="preserve">in </w:t>
      </w:r>
      <w:r w:rsidRPr="002207ED">
        <w:rPr>
          <w:rFonts w:ascii="Arial" w:hAnsi="Arial" w:cs="Arial"/>
        </w:rPr>
        <w:t>the following</w:t>
      </w:r>
      <w:r>
        <w:rPr>
          <w:rFonts w:ascii="Arial" w:hAnsi="Arial" w:cs="Arial"/>
        </w:rPr>
        <w:t xml:space="preserve"> manner: __</w:t>
      </w:r>
      <w:r w:rsidR="0072101C">
        <w:rPr>
          <w:rFonts w:ascii="Arial" w:hAnsi="Arial" w:cs="Arial"/>
        </w:rPr>
        <w:t>deposit check</w:t>
      </w:r>
      <w:r>
        <w:rPr>
          <w:rFonts w:ascii="Arial" w:hAnsi="Arial" w:cs="Arial"/>
        </w:rPr>
        <w:t>_________</w:t>
      </w:r>
      <w:r w:rsidR="0072101C">
        <w:rPr>
          <w:rFonts w:ascii="Arial" w:hAnsi="Arial" w:cs="Arial"/>
        </w:rPr>
        <w:t>____</w:t>
      </w:r>
      <w:r>
        <w:rPr>
          <w:rFonts w:ascii="Arial" w:hAnsi="Arial" w:cs="Arial"/>
        </w:rPr>
        <w:t>_______________</w:t>
      </w:r>
    </w:p>
    <w:p w14:paraId="4C415A2B" w14:textId="77777777" w:rsidR="00BC742E" w:rsidRDefault="00BC742E" w:rsidP="00BC742E">
      <w:pPr>
        <w:rPr>
          <w:rFonts w:ascii="Arial" w:hAnsi="Arial" w:cs="Arial"/>
        </w:rPr>
      </w:pPr>
      <w:r>
        <w:rPr>
          <w:rFonts w:ascii="Arial" w:hAnsi="Arial" w:cs="Arial"/>
        </w:rPr>
        <w:t>______________________________________________________________________</w:t>
      </w:r>
    </w:p>
    <w:p w14:paraId="022D0422" w14:textId="77777777" w:rsidR="00BC742E" w:rsidRPr="002207ED" w:rsidRDefault="00BC742E" w:rsidP="00BC742E">
      <w:pPr>
        <w:rPr>
          <w:rFonts w:ascii="Arial" w:hAnsi="Arial" w:cs="Arial"/>
        </w:rPr>
      </w:pPr>
    </w:p>
    <w:p w14:paraId="14043E08" w14:textId="77777777" w:rsidR="00BC742E" w:rsidRPr="002207ED" w:rsidRDefault="00BC742E" w:rsidP="00BC742E">
      <w:pPr>
        <w:rPr>
          <w:rFonts w:ascii="Arial" w:hAnsi="Arial" w:cs="Arial"/>
        </w:rPr>
      </w:pPr>
      <w:r w:rsidRPr="002207ED">
        <w:rPr>
          <w:rFonts w:ascii="Arial" w:hAnsi="Arial" w:cs="Arial"/>
        </w:rPr>
        <w:t>Contractor shall be paid within a reasonable time after Contractor submits an invoice to Client. The invoice should include the following: an invoice number, the dates covered by the invoice, a summary of the work performed, and any other information or details in accordance with this Agreement.</w:t>
      </w:r>
    </w:p>
    <w:p w14:paraId="01CC7CCC" w14:textId="77777777" w:rsidR="00BC742E" w:rsidRPr="002207ED" w:rsidRDefault="00BC742E" w:rsidP="00BC742E">
      <w:pPr>
        <w:rPr>
          <w:rFonts w:ascii="Arial" w:hAnsi="Arial" w:cs="Arial"/>
        </w:rPr>
      </w:pPr>
    </w:p>
    <w:p w14:paraId="1CDC57F5" w14:textId="77777777" w:rsidR="00BC742E" w:rsidRPr="00676A66" w:rsidRDefault="00BC742E" w:rsidP="00BC742E">
      <w:pPr>
        <w:rPr>
          <w:rFonts w:ascii="Arial" w:hAnsi="Arial" w:cs="Arial"/>
        </w:rPr>
      </w:pPr>
      <w:r w:rsidRPr="002207ED">
        <w:rPr>
          <w:rFonts w:ascii="Arial" w:hAnsi="Arial" w:cs="Arial"/>
          <w:b/>
        </w:rPr>
        <w:t xml:space="preserve">3. </w:t>
      </w:r>
      <w:r w:rsidRPr="00676A66">
        <w:rPr>
          <w:rFonts w:ascii="Arial" w:hAnsi="Arial" w:cs="Arial"/>
          <w:b/>
        </w:rPr>
        <w:t>Expenses</w:t>
      </w:r>
      <w:r w:rsidRPr="00676A66">
        <w:rPr>
          <w:rFonts w:ascii="Arial" w:hAnsi="Arial" w:cs="Arial"/>
        </w:rPr>
        <w:t xml:space="preserve"> (check one)</w:t>
      </w:r>
    </w:p>
    <w:p w14:paraId="4C270E2C" w14:textId="77777777" w:rsidR="00BC742E" w:rsidRPr="00676A66" w:rsidRDefault="00BC742E" w:rsidP="00BC742E">
      <w:pPr>
        <w:rPr>
          <w:rFonts w:ascii="Arial" w:hAnsi="Arial" w:cs="Arial"/>
        </w:rPr>
      </w:pPr>
    </w:p>
    <w:p w14:paraId="1157995C" w14:textId="02908119" w:rsidR="00BC742E" w:rsidRPr="002207ED" w:rsidRDefault="0072101C" w:rsidP="00BC742E">
      <w:pPr>
        <w:rPr>
          <w:rFonts w:ascii="Arial" w:hAnsi="Arial" w:cs="Arial"/>
        </w:rPr>
      </w:pPr>
      <w:r>
        <w:rPr>
          <w:rFonts w:ascii="Segoe UI Symbol" w:hAnsi="Segoe UI Symbol" w:cs="Segoe UI Symbol"/>
          <w:noProof/>
        </w:rPr>
        <mc:AlternateContent>
          <mc:Choice Requires="wpi">
            <w:drawing>
              <wp:anchor distT="0" distB="0" distL="114300" distR="114300" simplePos="0" relativeHeight="251659264" behindDoc="0" locked="0" layoutInCell="1" allowOverlap="1" wp14:anchorId="7CB54F8E" wp14:editId="317431C5">
                <wp:simplePos x="0" y="0"/>
                <wp:positionH relativeFrom="column">
                  <wp:posOffset>47674</wp:posOffset>
                </wp:positionH>
                <wp:positionV relativeFrom="paragraph">
                  <wp:posOffset>-84329</wp:posOffset>
                </wp:positionV>
                <wp:extent cx="163440" cy="203040"/>
                <wp:effectExtent l="38100" t="38100" r="40005" b="3873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63440" cy="203040"/>
                      </w14:xfrm>
                    </w14:contentPart>
                  </a:graphicData>
                </a:graphic>
              </wp:anchor>
            </w:drawing>
          </mc:Choice>
          <mc:Fallback>
            <w:pict>
              <v:shapetype w14:anchorId="4152FC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5pt;margin-top:-7.35pt;width:14.25pt;height:1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">
                <v:imagedata r:id="rId7" o:title=""/>
              </v:shape>
            </w:pict>
          </mc:Fallback>
        </mc:AlternateContent>
      </w:r>
      <w:r w:rsidR="00BC742E" w:rsidRPr="002207ED">
        <w:rPr>
          <w:rFonts w:ascii="Segoe UI Symbol" w:hAnsi="Segoe UI Symbol" w:cs="Segoe UI Symbol"/>
        </w:rPr>
        <w:t>☐</w:t>
      </w:r>
      <w:r w:rsidR="00BC742E" w:rsidRPr="002207ED">
        <w:rPr>
          <w:rFonts w:ascii="Arial" w:hAnsi="Arial" w:cs="Arial"/>
        </w:rPr>
        <w:t xml:space="preserve"> - Contractor shall be responsible for all expenses incurred while performing </w:t>
      </w:r>
      <w:r w:rsidR="00BC742E">
        <w:rPr>
          <w:rFonts w:ascii="Arial" w:hAnsi="Arial" w:cs="Arial"/>
        </w:rPr>
        <w:t>Services</w:t>
      </w:r>
      <w:r w:rsidR="00BC742E" w:rsidRPr="002207ED">
        <w:rPr>
          <w:rFonts w:ascii="Arial" w:hAnsi="Arial" w:cs="Arial"/>
        </w:rPr>
        <w:t xml:space="preserve"> under this Agreement. This includes automobile, truck, and other travel expenses; vehicle maintenance and repair costs; vehicle and other license fees and permits; insurance premiums; road, fuel, and other taxes; fines; radio, pager, </w:t>
      </w:r>
      <w:r w:rsidR="00BC742E">
        <w:rPr>
          <w:rFonts w:ascii="Arial" w:hAnsi="Arial" w:cs="Arial"/>
        </w:rPr>
        <w:t>and</w:t>
      </w:r>
      <w:r w:rsidR="00BC742E" w:rsidRPr="002207ED">
        <w:rPr>
          <w:rFonts w:ascii="Arial" w:hAnsi="Arial" w:cs="Arial"/>
        </w:rPr>
        <w:t xml:space="preserve"> cell phone expenses; meals; and all salary, expenses, and other compensation paid to employees or contract personnel the Contractor hires to complete the work under this Agreement.</w:t>
      </w:r>
    </w:p>
    <w:p w14:paraId="68A31D0F" w14:textId="77777777" w:rsidR="00BC742E" w:rsidRPr="002207ED" w:rsidRDefault="00BC742E" w:rsidP="00BC742E">
      <w:pPr>
        <w:rPr>
          <w:rFonts w:ascii="Arial" w:hAnsi="Arial" w:cs="Arial"/>
        </w:rPr>
      </w:pPr>
    </w:p>
    <w:p w14:paraId="549EC2F5" w14:textId="77777777" w:rsidR="00BC742E" w:rsidRPr="002207ED" w:rsidRDefault="00BC742E" w:rsidP="00BC742E">
      <w:pPr>
        <w:rPr>
          <w:rFonts w:ascii="Arial" w:hAnsi="Arial" w:cs="Arial"/>
        </w:rPr>
      </w:pPr>
      <w:r w:rsidRPr="002207ED">
        <w:rPr>
          <w:rFonts w:ascii="Segoe UI Symbol" w:hAnsi="Segoe UI Symbol" w:cs="Segoe UI Symbol"/>
        </w:rPr>
        <w:lastRenderedPageBreak/>
        <w:t>☐</w:t>
      </w:r>
      <w:r w:rsidRPr="002207ED">
        <w:rPr>
          <w:rFonts w:ascii="Arial" w:hAnsi="Arial" w:cs="Arial"/>
        </w:rPr>
        <w:t xml:space="preserve"> - Client shall reimburse Contractor </w:t>
      </w:r>
      <w:r>
        <w:rPr>
          <w:rFonts w:ascii="Arial" w:hAnsi="Arial" w:cs="Arial"/>
        </w:rPr>
        <w:t xml:space="preserve">within thirty (30) days after receipt of an itemized statement </w:t>
      </w:r>
      <w:r w:rsidRPr="002207ED">
        <w:rPr>
          <w:rFonts w:ascii="Arial" w:hAnsi="Arial" w:cs="Arial"/>
        </w:rPr>
        <w:t xml:space="preserve">for the following expenses that are attributable directly to </w:t>
      </w:r>
      <w:r>
        <w:rPr>
          <w:rFonts w:ascii="Arial" w:hAnsi="Arial" w:cs="Arial"/>
        </w:rPr>
        <w:t>the Services</w:t>
      </w:r>
      <w:r w:rsidRPr="002207ED">
        <w:rPr>
          <w:rFonts w:ascii="Arial" w:hAnsi="Arial" w:cs="Arial"/>
        </w:rPr>
        <w:t xml:space="preserve"> performed under this Agreement: __________</w:t>
      </w:r>
      <w:r>
        <w:rPr>
          <w:rFonts w:ascii="Arial" w:hAnsi="Arial" w:cs="Arial"/>
        </w:rPr>
        <w:t>_____________</w:t>
      </w:r>
      <w:r w:rsidRPr="002207ED">
        <w:rPr>
          <w:rFonts w:ascii="Arial" w:hAnsi="Arial" w:cs="Arial"/>
        </w:rPr>
        <w:t>_____</w:t>
      </w:r>
      <w:r>
        <w:rPr>
          <w:rFonts w:ascii="Arial" w:hAnsi="Arial" w:cs="Arial"/>
        </w:rPr>
        <w:t>_______________</w:t>
      </w:r>
    </w:p>
    <w:p w14:paraId="69AA0A2B" w14:textId="77777777" w:rsidR="00BC742E" w:rsidRPr="002207ED" w:rsidRDefault="00BC742E" w:rsidP="00BC742E">
      <w:pPr>
        <w:rPr>
          <w:rFonts w:ascii="Arial" w:hAnsi="Arial" w:cs="Arial"/>
        </w:rPr>
      </w:pPr>
      <w:r w:rsidRPr="002207ED">
        <w:rPr>
          <w:rFonts w:ascii="Arial" w:hAnsi="Arial" w:cs="Arial"/>
        </w:rPr>
        <w:t>______________________________________________________________</w:t>
      </w:r>
      <w:r>
        <w:rPr>
          <w:rFonts w:ascii="Arial" w:hAnsi="Arial" w:cs="Arial"/>
        </w:rPr>
        <w:t>______</w:t>
      </w:r>
      <w:r w:rsidRPr="002207ED">
        <w:rPr>
          <w:rFonts w:ascii="Arial" w:hAnsi="Arial" w:cs="Arial"/>
        </w:rPr>
        <w:t>__</w:t>
      </w:r>
    </w:p>
    <w:p w14:paraId="3B54F34E" w14:textId="77777777" w:rsidR="00BC742E" w:rsidRDefault="00BC742E" w:rsidP="00BC742E">
      <w:pPr>
        <w:rPr>
          <w:rFonts w:ascii="Arial" w:hAnsi="Arial" w:cs="Arial"/>
        </w:rPr>
      </w:pPr>
    </w:p>
    <w:p w14:paraId="4506CF74" w14:textId="77777777" w:rsidR="00BC742E" w:rsidRPr="002207ED" w:rsidRDefault="00BC742E" w:rsidP="00BC742E">
      <w:pPr>
        <w:rPr>
          <w:rFonts w:ascii="Arial" w:hAnsi="Arial" w:cs="Arial"/>
          <w:b/>
        </w:rPr>
      </w:pPr>
      <w:r w:rsidRPr="002207ED">
        <w:rPr>
          <w:rFonts w:ascii="Arial" w:hAnsi="Arial" w:cs="Arial"/>
          <w:b/>
        </w:rPr>
        <w:t>4. Vehicles and Equipment</w:t>
      </w:r>
    </w:p>
    <w:p w14:paraId="31515FFF" w14:textId="77777777" w:rsidR="00BC742E" w:rsidRPr="002207ED" w:rsidRDefault="00BC742E" w:rsidP="00BC742E">
      <w:pPr>
        <w:rPr>
          <w:rFonts w:ascii="Arial" w:hAnsi="Arial" w:cs="Arial"/>
        </w:rPr>
      </w:pPr>
    </w:p>
    <w:p w14:paraId="19DC7EB9" w14:textId="77777777" w:rsidR="00BC742E" w:rsidRPr="002207ED" w:rsidRDefault="00BC742E" w:rsidP="00BC742E">
      <w:pPr>
        <w:rPr>
          <w:rFonts w:ascii="Arial" w:hAnsi="Arial" w:cs="Arial"/>
        </w:rPr>
      </w:pPr>
      <w:r w:rsidRPr="002207ED">
        <w:rPr>
          <w:rFonts w:ascii="Arial" w:hAnsi="Arial" w:cs="Arial"/>
        </w:rPr>
        <w:t xml:space="preserve">Contractor will furnish all vehicles, equipment, tools, and materials used to provide the </w:t>
      </w:r>
      <w:r>
        <w:rPr>
          <w:rFonts w:ascii="Arial" w:hAnsi="Arial" w:cs="Arial"/>
        </w:rPr>
        <w:t>Services</w:t>
      </w:r>
      <w:r w:rsidRPr="002207ED">
        <w:rPr>
          <w:rFonts w:ascii="Arial" w:hAnsi="Arial" w:cs="Arial"/>
        </w:rPr>
        <w:t xml:space="preserve"> required by this Agreement. Client will not require Contractor to rent or purchase any equipment, product, or service as a condition of entering into this Agreement.</w:t>
      </w:r>
    </w:p>
    <w:p w14:paraId="3AF644D1" w14:textId="77777777" w:rsidR="00BC742E" w:rsidRPr="002207ED" w:rsidRDefault="00BC742E" w:rsidP="00BC742E">
      <w:pPr>
        <w:rPr>
          <w:rFonts w:ascii="Arial" w:hAnsi="Arial" w:cs="Arial"/>
        </w:rPr>
      </w:pPr>
    </w:p>
    <w:p w14:paraId="14BAD5F4" w14:textId="77777777" w:rsidR="00BC742E" w:rsidRPr="002207ED" w:rsidRDefault="00BC742E" w:rsidP="00BC742E">
      <w:pPr>
        <w:rPr>
          <w:rFonts w:ascii="Arial" w:hAnsi="Arial" w:cs="Arial"/>
          <w:b/>
        </w:rPr>
      </w:pPr>
      <w:r w:rsidRPr="002207ED">
        <w:rPr>
          <w:rFonts w:ascii="Arial" w:hAnsi="Arial" w:cs="Arial"/>
          <w:b/>
        </w:rPr>
        <w:t>5. Independent Contractor Status</w:t>
      </w:r>
    </w:p>
    <w:p w14:paraId="5EAEA4D1" w14:textId="77777777" w:rsidR="00BC742E" w:rsidRPr="002207ED" w:rsidRDefault="00BC742E" w:rsidP="00BC742E">
      <w:pPr>
        <w:rPr>
          <w:rFonts w:ascii="Arial" w:hAnsi="Arial" w:cs="Arial"/>
        </w:rPr>
      </w:pPr>
    </w:p>
    <w:p w14:paraId="6CF5C216" w14:textId="77777777" w:rsidR="00BC742E" w:rsidRPr="002207ED" w:rsidRDefault="00BC742E" w:rsidP="00BC742E">
      <w:pPr>
        <w:rPr>
          <w:rFonts w:ascii="Arial" w:hAnsi="Arial" w:cs="Arial"/>
        </w:rPr>
      </w:pPr>
      <w:r w:rsidRPr="002207ED">
        <w:rPr>
          <w:rFonts w:ascii="Arial" w:hAnsi="Arial" w:cs="Arial"/>
        </w:rPr>
        <w:t>Contractor is an independent contractor, and neither Contractor nor Contractor's employees or contract personnel are, or shall be deemed, Client's employees. In its capacity as an independent contractor, Contractor agrees and represents, and Client agrees,</w:t>
      </w:r>
      <w:r>
        <w:rPr>
          <w:rFonts w:ascii="Arial" w:hAnsi="Arial" w:cs="Arial"/>
        </w:rPr>
        <w:t xml:space="preserve"> as follows:</w:t>
      </w:r>
    </w:p>
    <w:p w14:paraId="2B23AFDE" w14:textId="77777777" w:rsidR="00BC742E" w:rsidRPr="002207ED" w:rsidRDefault="00BC742E" w:rsidP="00BC742E">
      <w:pPr>
        <w:rPr>
          <w:rFonts w:ascii="Arial" w:hAnsi="Arial" w:cs="Arial"/>
        </w:rPr>
      </w:pPr>
    </w:p>
    <w:p w14:paraId="131EA474" w14:textId="77777777" w:rsidR="00BC742E" w:rsidRPr="002207ED" w:rsidRDefault="00BC742E" w:rsidP="00BC742E">
      <w:pPr>
        <w:rPr>
          <w:rFonts w:ascii="Arial" w:hAnsi="Arial" w:cs="Arial"/>
        </w:rPr>
      </w:pPr>
      <w:r w:rsidRPr="002207ED">
        <w:rPr>
          <w:rFonts w:ascii="Arial" w:hAnsi="Arial" w:cs="Arial"/>
        </w:rPr>
        <w:t>(</w:t>
      </w:r>
      <w:proofErr w:type="gramStart"/>
      <w:r w:rsidRPr="002207ED">
        <w:rPr>
          <w:rFonts w:ascii="Arial" w:hAnsi="Arial" w:cs="Arial"/>
        </w:rPr>
        <w:t>check</w:t>
      </w:r>
      <w:proofErr w:type="gramEnd"/>
      <w:r w:rsidRPr="002207ED">
        <w:rPr>
          <w:rFonts w:ascii="Arial" w:hAnsi="Arial" w:cs="Arial"/>
        </w:rPr>
        <w:t xml:space="preserve"> all that apply)</w:t>
      </w:r>
    </w:p>
    <w:p w14:paraId="1997B096" w14:textId="037815C0" w:rsidR="00BC742E" w:rsidRPr="002207ED" w:rsidRDefault="0072101C" w:rsidP="00BC742E">
      <w:pPr>
        <w:rPr>
          <w:rFonts w:ascii="Arial" w:hAnsi="Arial" w:cs="Arial"/>
        </w:rPr>
      </w:pPr>
      <w:r>
        <w:rPr>
          <w:rFonts w:ascii="Arial" w:hAnsi="Arial" w:cs="Arial"/>
          <w:noProof/>
        </w:rPr>
        <mc:AlternateContent>
          <mc:Choice Requires="wpi">
            <w:drawing>
              <wp:anchor distT="0" distB="0" distL="114300" distR="114300" simplePos="0" relativeHeight="251660288" behindDoc="0" locked="0" layoutInCell="1" allowOverlap="1" wp14:anchorId="30E713B5" wp14:editId="1C24DCF3">
                <wp:simplePos x="0" y="0"/>
                <wp:positionH relativeFrom="column">
                  <wp:posOffset>16354</wp:posOffset>
                </wp:positionH>
                <wp:positionV relativeFrom="paragraph">
                  <wp:posOffset>43921</wp:posOffset>
                </wp:positionV>
                <wp:extent cx="227520" cy="242640"/>
                <wp:effectExtent l="38100" t="38100" r="39370" b="4953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27520" cy="242640"/>
                      </w14:xfrm>
                    </w14:contentPart>
                  </a:graphicData>
                </a:graphic>
              </wp:anchor>
            </w:drawing>
          </mc:Choice>
          <mc:Fallback>
            <w:pict>
              <v:shape w14:anchorId="3526FE49" id="Ink 4" o:spid="_x0000_s1026" type="#_x0000_t75" style="position:absolute;margin-left:.6pt;margin-top:2.75pt;width:19.3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">
                <v:imagedata r:id="rId9" o:title=""/>
              </v:shape>
            </w:pict>
          </mc:Fallback>
        </mc:AlternateContent>
      </w:r>
    </w:p>
    <w:p w14:paraId="6B5E380A"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Contractor has the right to perform </w:t>
      </w:r>
      <w:r>
        <w:rPr>
          <w:rFonts w:ascii="Arial" w:hAnsi="Arial" w:cs="Arial"/>
        </w:rPr>
        <w:t>Services</w:t>
      </w:r>
      <w:r w:rsidRPr="002207ED">
        <w:rPr>
          <w:rFonts w:ascii="Arial" w:hAnsi="Arial" w:cs="Arial"/>
        </w:rPr>
        <w:t xml:space="preserve"> for others during the term of this Agreement.</w:t>
      </w:r>
    </w:p>
    <w:p w14:paraId="1898D7C3" w14:textId="3BC86A79" w:rsidR="00BC742E" w:rsidRPr="002207ED" w:rsidRDefault="0072101C" w:rsidP="00BC742E">
      <w:pPr>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12A975DB" wp14:editId="0F37E922">
                <wp:simplePos x="0" y="0"/>
                <wp:positionH relativeFrom="column">
                  <wp:posOffset>14914</wp:posOffset>
                </wp:positionH>
                <wp:positionV relativeFrom="paragraph">
                  <wp:posOffset>12914</wp:posOffset>
                </wp:positionV>
                <wp:extent cx="190080" cy="275760"/>
                <wp:effectExtent l="38100" t="38100" r="38735" b="4191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90080" cy="275760"/>
                      </w14:xfrm>
                    </w14:contentPart>
                  </a:graphicData>
                </a:graphic>
              </wp:anchor>
            </w:drawing>
          </mc:Choice>
          <mc:Fallback>
            <w:pict>
              <v:shape w14:anchorId="1F49DEE0" id="Ink 5" o:spid="_x0000_s1026" type="#_x0000_t75" style="position:absolute;margin-left:.45pt;margin-top:.3pt;width:16.35pt;height:2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">
                <v:imagedata r:id="rId11" o:title=""/>
              </v:shape>
            </w:pict>
          </mc:Fallback>
        </mc:AlternateContent>
      </w:r>
    </w:p>
    <w:p w14:paraId="3A9A1EB2"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Contractor has the sole right to control and direct the means, manner, and method by which the </w:t>
      </w:r>
      <w:r>
        <w:rPr>
          <w:rFonts w:ascii="Arial" w:hAnsi="Arial" w:cs="Arial"/>
        </w:rPr>
        <w:t>Services</w:t>
      </w:r>
      <w:r w:rsidRPr="002207ED">
        <w:rPr>
          <w:rFonts w:ascii="Arial" w:hAnsi="Arial" w:cs="Arial"/>
        </w:rPr>
        <w:t xml:space="preserve"> required by this Agreement will be performed. Contractor shall select the routes taken, starting and quitting times, days of work, and order the work is performed.</w:t>
      </w:r>
    </w:p>
    <w:p w14:paraId="459857BF" w14:textId="300C1B25" w:rsidR="00BC742E" w:rsidRPr="002207ED" w:rsidRDefault="0072101C" w:rsidP="00BC742E">
      <w:pPr>
        <w:rPr>
          <w:rFonts w:ascii="Arial" w:hAnsi="Arial" w:cs="Arial"/>
        </w:rPr>
      </w:pPr>
      <w:r>
        <w:rPr>
          <w:rFonts w:ascii="Arial" w:hAnsi="Arial" w:cs="Arial"/>
          <w:noProof/>
        </w:rPr>
        <mc:AlternateContent>
          <mc:Choice Requires="wpi">
            <w:drawing>
              <wp:anchor distT="0" distB="0" distL="114300" distR="114300" simplePos="0" relativeHeight="251662336" behindDoc="0" locked="0" layoutInCell="1" allowOverlap="1" wp14:anchorId="5B7A2884" wp14:editId="567DE08C">
                <wp:simplePos x="0" y="0"/>
                <wp:positionH relativeFrom="column">
                  <wp:posOffset>-34766</wp:posOffset>
                </wp:positionH>
                <wp:positionV relativeFrom="paragraph">
                  <wp:posOffset>33724</wp:posOffset>
                </wp:positionV>
                <wp:extent cx="190080" cy="260280"/>
                <wp:effectExtent l="38100" t="38100" r="38735" b="45085"/>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190080" cy="260280"/>
                      </w14:xfrm>
                    </w14:contentPart>
                  </a:graphicData>
                </a:graphic>
              </wp:anchor>
            </w:drawing>
          </mc:Choice>
          <mc:Fallback>
            <w:pict>
              <v:shape w14:anchorId="1786F3F2" id="Ink 7" o:spid="_x0000_s1026" type="#_x0000_t75" style="position:absolute;margin-left:-3.45pt;margin-top:1.95pt;width:16.35pt;height:2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">
                <v:imagedata r:id="rId13" o:title=""/>
              </v:shape>
            </w:pict>
          </mc:Fallback>
        </mc:AlternateContent>
      </w:r>
    </w:p>
    <w:p w14:paraId="006B265D"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Contractor has the right to hire assistants as subcontractors or to use employees to provide the </w:t>
      </w:r>
      <w:r>
        <w:rPr>
          <w:rFonts w:ascii="Arial" w:hAnsi="Arial" w:cs="Arial"/>
        </w:rPr>
        <w:t>Services</w:t>
      </w:r>
      <w:r w:rsidRPr="002207ED">
        <w:rPr>
          <w:rFonts w:ascii="Arial" w:hAnsi="Arial" w:cs="Arial"/>
        </w:rPr>
        <w:t xml:space="preserve"> required by this Agreement.</w:t>
      </w:r>
    </w:p>
    <w:p w14:paraId="29AB6772" w14:textId="5D95AB2A" w:rsidR="00BC742E" w:rsidRPr="002207ED" w:rsidRDefault="00BC742E" w:rsidP="00BC742E">
      <w:pPr>
        <w:rPr>
          <w:rFonts w:ascii="Arial" w:hAnsi="Arial" w:cs="Arial"/>
        </w:rPr>
      </w:pPr>
    </w:p>
    <w:p w14:paraId="2FAC59F5" w14:textId="253E6AF6" w:rsidR="00BC742E" w:rsidRPr="002207ED" w:rsidRDefault="0072101C" w:rsidP="00BC742E">
      <w:pPr>
        <w:rPr>
          <w:rFonts w:ascii="Arial" w:hAnsi="Arial" w:cs="Arial"/>
        </w:rPr>
      </w:pPr>
      <w:r>
        <w:rPr>
          <w:rFonts w:ascii="Segoe UI Symbol" w:hAnsi="Segoe UI Symbol" w:cs="Segoe UI Symbol"/>
          <w:noProof/>
        </w:rPr>
        <mc:AlternateContent>
          <mc:Choice Requires="wpi">
            <w:drawing>
              <wp:anchor distT="0" distB="0" distL="114300" distR="114300" simplePos="0" relativeHeight="251665408" behindDoc="0" locked="0" layoutInCell="1" allowOverlap="1" wp14:anchorId="669A26EC" wp14:editId="241F88BC">
                <wp:simplePos x="0" y="0"/>
                <wp:positionH relativeFrom="column">
                  <wp:posOffset>-15240</wp:posOffset>
                </wp:positionH>
                <wp:positionV relativeFrom="paragraph">
                  <wp:posOffset>-194310</wp:posOffset>
                </wp:positionV>
                <wp:extent cx="398160" cy="869770"/>
                <wp:effectExtent l="38100" t="38100" r="46355" b="45085"/>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98160" cy="869770"/>
                      </w14:xfrm>
                    </w14:contentPart>
                  </a:graphicData>
                </a:graphic>
              </wp:anchor>
            </w:drawing>
          </mc:Choice>
          <mc:Fallback>
            <w:pict>
              <v:shape w14:anchorId="270CAE03" id="Ink 10" o:spid="_x0000_s1026" type="#_x0000_t75" style="position:absolute;margin-left:-1.9pt;margin-top:-16pt;width:32.75pt;height:69.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">
                <v:imagedata r:id="rId15" o:title=""/>
              </v:shape>
            </w:pict>
          </mc:Fallback>
        </mc:AlternateContent>
      </w:r>
      <w:r w:rsidR="00BC742E" w:rsidRPr="002207ED">
        <w:rPr>
          <w:rFonts w:ascii="Segoe UI Symbol" w:hAnsi="Segoe UI Symbol" w:cs="Segoe UI Symbol"/>
        </w:rPr>
        <w:t>☐</w:t>
      </w:r>
      <w:r w:rsidR="00BC742E" w:rsidRPr="002207ED">
        <w:rPr>
          <w:rFonts w:ascii="Arial" w:hAnsi="Arial" w:cs="Arial"/>
        </w:rPr>
        <w:t xml:space="preserve"> - Neither Contractor nor Contractor's employees or contract personnel shall be required to wear any uniforms provided by Client.</w:t>
      </w:r>
    </w:p>
    <w:p w14:paraId="0203CD4F" w14:textId="51D45029" w:rsidR="00BC742E" w:rsidRPr="002207ED" w:rsidRDefault="00BC742E" w:rsidP="00BC742E">
      <w:pPr>
        <w:rPr>
          <w:rFonts w:ascii="Arial" w:hAnsi="Arial" w:cs="Arial"/>
        </w:rPr>
      </w:pPr>
    </w:p>
    <w:p w14:paraId="66E7FB7E"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The </w:t>
      </w:r>
      <w:r>
        <w:rPr>
          <w:rFonts w:ascii="Arial" w:hAnsi="Arial" w:cs="Arial"/>
        </w:rPr>
        <w:t>Services</w:t>
      </w:r>
      <w:r w:rsidRPr="002207ED">
        <w:rPr>
          <w:rFonts w:ascii="Arial" w:hAnsi="Arial" w:cs="Arial"/>
        </w:rPr>
        <w:t xml:space="preserve"> required by this Agreement shall be performed by Contractor, Contractor's employees, or contract personnel, and Client shall not hire, supervise, or pay any assistants to help Contractor.</w:t>
      </w:r>
    </w:p>
    <w:p w14:paraId="6CA80446" w14:textId="2B324FF5" w:rsidR="00BC742E" w:rsidRPr="002207ED" w:rsidRDefault="0072101C" w:rsidP="00BC742E">
      <w:pPr>
        <w:rPr>
          <w:rFonts w:ascii="Arial" w:hAnsi="Arial" w:cs="Arial"/>
        </w:rPr>
      </w:pPr>
      <w:r>
        <w:rPr>
          <w:rFonts w:ascii="Arial" w:hAnsi="Arial" w:cs="Arial"/>
          <w:noProof/>
        </w:rPr>
        <mc:AlternateContent>
          <mc:Choice Requires="wpi">
            <w:drawing>
              <wp:anchor distT="0" distB="0" distL="114300" distR="114300" simplePos="0" relativeHeight="251666432" behindDoc="0" locked="0" layoutInCell="1" allowOverlap="1" wp14:anchorId="44324172" wp14:editId="598EAE3C">
                <wp:simplePos x="0" y="0"/>
                <wp:positionH relativeFrom="column">
                  <wp:posOffset>24994</wp:posOffset>
                </wp:positionH>
                <wp:positionV relativeFrom="paragraph">
                  <wp:posOffset>-225294</wp:posOffset>
                </wp:positionV>
                <wp:extent cx="441360" cy="547200"/>
                <wp:effectExtent l="38100" t="38100" r="41275" b="50165"/>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441360" cy="547200"/>
                      </w14:xfrm>
                    </w14:contentPart>
                  </a:graphicData>
                </a:graphic>
              </wp:anchor>
            </w:drawing>
          </mc:Choice>
          <mc:Fallback>
            <w:pict>
              <v:shape w14:anchorId="1BAFA2C6" id="Ink 11" o:spid="_x0000_s1026" type="#_x0000_t75" style="position:absolute;margin-left:1.25pt;margin-top:-18.45pt;width:36.15pt;height:4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">
                <v:imagedata r:id="rId17" o:title=""/>
              </v:shape>
            </w:pict>
          </mc:Fallback>
        </mc:AlternateContent>
      </w:r>
    </w:p>
    <w:p w14:paraId="04B8F562"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Neither Contractor nor Contractor's employees or contract personnel shall receive any training from Client in the professional skills necessary to perform the </w:t>
      </w:r>
      <w:r>
        <w:rPr>
          <w:rFonts w:ascii="Arial" w:hAnsi="Arial" w:cs="Arial"/>
        </w:rPr>
        <w:t>Services</w:t>
      </w:r>
      <w:r w:rsidRPr="002207ED">
        <w:rPr>
          <w:rFonts w:ascii="Arial" w:hAnsi="Arial" w:cs="Arial"/>
        </w:rPr>
        <w:t xml:space="preserve"> required by this Agreement.</w:t>
      </w:r>
    </w:p>
    <w:p w14:paraId="46AA5F22" w14:textId="287B2366" w:rsidR="00BC742E" w:rsidRPr="002207ED" w:rsidRDefault="0072101C" w:rsidP="00BC742E">
      <w:pPr>
        <w:rPr>
          <w:rFonts w:ascii="Arial" w:hAnsi="Arial" w:cs="Arial"/>
        </w:rPr>
      </w:pPr>
      <w:r>
        <w:rPr>
          <w:rFonts w:ascii="Arial" w:hAnsi="Arial" w:cs="Arial"/>
          <w:noProof/>
        </w:rPr>
        <mc:AlternateContent>
          <mc:Choice Requires="wpi">
            <w:drawing>
              <wp:anchor distT="0" distB="0" distL="114300" distR="114300" simplePos="0" relativeHeight="251667456" behindDoc="0" locked="0" layoutInCell="1" allowOverlap="1" wp14:anchorId="1709C897" wp14:editId="120DBF29">
                <wp:simplePos x="0" y="0"/>
                <wp:positionH relativeFrom="column">
                  <wp:posOffset>9154</wp:posOffset>
                </wp:positionH>
                <wp:positionV relativeFrom="paragraph">
                  <wp:posOffset>-13679</wp:posOffset>
                </wp:positionV>
                <wp:extent cx="273960" cy="377280"/>
                <wp:effectExtent l="38100" t="38100" r="43815" b="4191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273960" cy="377280"/>
                      </w14:xfrm>
                    </w14:contentPart>
                  </a:graphicData>
                </a:graphic>
              </wp:anchor>
            </w:drawing>
          </mc:Choice>
          <mc:Fallback>
            <w:pict>
              <v:shape w14:anchorId="73C38C3B" id="Ink 12" o:spid="_x0000_s1026" type="#_x0000_t75" style="position:absolute;margin-left:0;margin-top:-1.8pt;width:22.95pt;height:31.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">
                <v:imagedata r:id="rId19" o:title=""/>
              </v:shape>
            </w:pict>
          </mc:Fallback>
        </mc:AlternateContent>
      </w:r>
    </w:p>
    <w:p w14:paraId="11106D7A"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Neither Contractor nor Contractor's employees or contract personnel shall be required by Client to devote full time to the performance of the </w:t>
      </w:r>
      <w:r>
        <w:rPr>
          <w:rFonts w:ascii="Arial" w:hAnsi="Arial" w:cs="Arial"/>
        </w:rPr>
        <w:t>Services</w:t>
      </w:r>
      <w:r w:rsidRPr="002207ED">
        <w:rPr>
          <w:rFonts w:ascii="Arial" w:hAnsi="Arial" w:cs="Arial"/>
        </w:rPr>
        <w:t xml:space="preserve"> required by this Agreement. </w:t>
      </w:r>
    </w:p>
    <w:p w14:paraId="3E4497CB" w14:textId="77777777" w:rsidR="00BC742E" w:rsidRPr="002207ED" w:rsidRDefault="00BC742E" w:rsidP="00BC742E">
      <w:pPr>
        <w:rPr>
          <w:rFonts w:ascii="Arial" w:hAnsi="Arial" w:cs="Arial"/>
        </w:rPr>
      </w:pPr>
    </w:p>
    <w:p w14:paraId="6880229B" w14:textId="77777777" w:rsidR="00BC742E" w:rsidRPr="002207ED" w:rsidRDefault="00BC742E" w:rsidP="00BC742E">
      <w:pPr>
        <w:rPr>
          <w:rFonts w:ascii="Arial" w:hAnsi="Arial" w:cs="Arial"/>
          <w:b/>
        </w:rPr>
      </w:pPr>
      <w:r w:rsidRPr="002207ED">
        <w:rPr>
          <w:rFonts w:ascii="Arial" w:hAnsi="Arial" w:cs="Arial"/>
          <w:b/>
        </w:rPr>
        <w:lastRenderedPageBreak/>
        <w:t>6. Business Licenses, Permits, and Certificates</w:t>
      </w:r>
    </w:p>
    <w:p w14:paraId="16BC88AD" w14:textId="77777777" w:rsidR="00BC742E" w:rsidRPr="002207ED" w:rsidRDefault="00BC742E" w:rsidP="00BC742E">
      <w:pPr>
        <w:rPr>
          <w:rFonts w:ascii="Arial" w:hAnsi="Arial" w:cs="Arial"/>
        </w:rPr>
      </w:pPr>
    </w:p>
    <w:p w14:paraId="59D40BB2" w14:textId="77777777" w:rsidR="00BC742E" w:rsidRPr="002207ED" w:rsidRDefault="00BC742E" w:rsidP="00BC742E">
      <w:pPr>
        <w:rPr>
          <w:rFonts w:ascii="Arial" w:hAnsi="Arial" w:cs="Arial"/>
        </w:rPr>
      </w:pPr>
      <w:r w:rsidRPr="002207ED">
        <w:rPr>
          <w:rFonts w:ascii="Arial" w:hAnsi="Arial" w:cs="Arial"/>
        </w:rPr>
        <w:t xml:space="preserve">Contractor represents and warrants that Contractor and Contractor's employees and contract personnel will comply with all federal, state, and local laws requiring drivers and other licenses, business permits, and certificates required to carry out the </w:t>
      </w:r>
      <w:r>
        <w:rPr>
          <w:rFonts w:ascii="Arial" w:hAnsi="Arial" w:cs="Arial"/>
        </w:rPr>
        <w:t>Services</w:t>
      </w:r>
      <w:r w:rsidRPr="002207ED">
        <w:rPr>
          <w:rFonts w:ascii="Arial" w:hAnsi="Arial" w:cs="Arial"/>
        </w:rPr>
        <w:t xml:space="preserve"> to be performed under this Agreement.</w:t>
      </w:r>
    </w:p>
    <w:p w14:paraId="36D18401" w14:textId="77777777" w:rsidR="00BC742E" w:rsidRPr="002207ED" w:rsidRDefault="00BC742E" w:rsidP="00BC742E">
      <w:pPr>
        <w:rPr>
          <w:rFonts w:ascii="Arial" w:hAnsi="Arial" w:cs="Arial"/>
        </w:rPr>
      </w:pPr>
    </w:p>
    <w:p w14:paraId="1EC1FA20" w14:textId="77777777" w:rsidR="00BC742E" w:rsidRPr="002207ED" w:rsidRDefault="00BC742E" w:rsidP="00BC742E">
      <w:pPr>
        <w:rPr>
          <w:rFonts w:ascii="Arial" w:hAnsi="Arial" w:cs="Arial"/>
          <w:b/>
        </w:rPr>
      </w:pPr>
      <w:r w:rsidRPr="002207ED">
        <w:rPr>
          <w:rFonts w:ascii="Arial" w:hAnsi="Arial" w:cs="Arial"/>
          <w:b/>
        </w:rPr>
        <w:t>7. State and Federal Taxes</w:t>
      </w:r>
    </w:p>
    <w:p w14:paraId="12A55659" w14:textId="77777777" w:rsidR="00BC742E" w:rsidRPr="002207ED" w:rsidRDefault="00BC742E" w:rsidP="00BC742E">
      <w:pPr>
        <w:rPr>
          <w:rFonts w:ascii="Arial" w:hAnsi="Arial" w:cs="Arial"/>
        </w:rPr>
      </w:pPr>
    </w:p>
    <w:p w14:paraId="6BEE5B10" w14:textId="77777777" w:rsidR="00BC742E" w:rsidRPr="002207ED" w:rsidRDefault="00BC742E" w:rsidP="00BC742E">
      <w:pPr>
        <w:rPr>
          <w:rFonts w:ascii="Arial" w:hAnsi="Arial" w:cs="Arial"/>
        </w:rPr>
      </w:pPr>
      <w:r w:rsidRPr="002207ED">
        <w:rPr>
          <w:rFonts w:ascii="Arial" w:hAnsi="Arial" w:cs="Arial"/>
        </w:rPr>
        <w:t>Client shall not:</w:t>
      </w:r>
      <w:r>
        <w:rPr>
          <w:rFonts w:ascii="Arial" w:hAnsi="Arial" w:cs="Arial"/>
        </w:rPr>
        <w:t xml:space="preserve"> W</w:t>
      </w:r>
      <w:r w:rsidRPr="002207ED">
        <w:rPr>
          <w:rFonts w:ascii="Arial" w:hAnsi="Arial" w:cs="Arial"/>
        </w:rPr>
        <w:t>ithhold FICA (Social Security and Medicare taxes) from Contractor's payments or make FICA payments on Contractor's behalf;</w:t>
      </w:r>
      <w:r>
        <w:rPr>
          <w:rFonts w:ascii="Arial" w:hAnsi="Arial" w:cs="Arial"/>
        </w:rPr>
        <w:t xml:space="preserve"> M</w:t>
      </w:r>
      <w:r w:rsidRPr="002207ED">
        <w:rPr>
          <w:rFonts w:ascii="Arial" w:hAnsi="Arial" w:cs="Arial"/>
        </w:rPr>
        <w:t>ake state or federal unemployment compensation contri</w:t>
      </w:r>
      <w:r>
        <w:rPr>
          <w:rFonts w:ascii="Arial" w:hAnsi="Arial" w:cs="Arial"/>
        </w:rPr>
        <w:t xml:space="preserve">butions on Contractor's behalf; </w:t>
      </w:r>
      <w:r w:rsidRPr="002207ED">
        <w:rPr>
          <w:rFonts w:ascii="Arial" w:hAnsi="Arial" w:cs="Arial"/>
        </w:rPr>
        <w:t>or</w:t>
      </w:r>
      <w:r>
        <w:rPr>
          <w:rFonts w:ascii="Arial" w:hAnsi="Arial" w:cs="Arial"/>
        </w:rPr>
        <w:t xml:space="preserve"> W</w:t>
      </w:r>
      <w:r w:rsidRPr="002207ED">
        <w:rPr>
          <w:rFonts w:ascii="Arial" w:hAnsi="Arial" w:cs="Arial"/>
        </w:rPr>
        <w:t>ithhold state or federal income tax from Contractor's payments.</w:t>
      </w:r>
    </w:p>
    <w:p w14:paraId="322860A3" w14:textId="77777777" w:rsidR="00BC742E" w:rsidRDefault="00BC742E" w:rsidP="00BC742E">
      <w:pPr>
        <w:rPr>
          <w:rFonts w:ascii="Arial" w:hAnsi="Arial" w:cs="Arial"/>
        </w:rPr>
      </w:pPr>
    </w:p>
    <w:p w14:paraId="52100F60" w14:textId="77777777" w:rsidR="00BC742E" w:rsidRPr="002207ED" w:rsidRDefault="00BC742E" w:rsidP="00BC742E">
      <w:pPr>
        <w:rPr>
          <w:rFonts w:ascii="Arial" w:hAnsi="Arial" w:cs="Arial"/>
        </w:rPr>
      </w:pPr>
      <w:r w:rsidRPr="002207ED">
        <w:rPr>
          <w:rFonts w:ascii="Arial" w:hAnsi="Arial" w:cs="Arial"/>
        </w:rPr>
        <w:t xml:space="preserve">Contractor shall pay all taxes incurred while performing </w:t>
      </w:r>
      <w:r>
        <w:rPr>
          <w:rFonts w:ascii="Arial" w:hAnsi="Arial" w:cs="Arial"/>
        </w:rPr>
        <w:t>Services</w:t>
      </w:r>
      <w:r w:rsidRPr="002207ED">
        <w:rPr>
          <w:rFonts w:ascii="Arial" w:hAnsi="Arial" w:cs="Arial"/>
        </w:rPr>
        <w:t xml:space="preserve"> under this Agreement—including all applicable income taxes and, if Contractor is not a corporation, self-employment (Social Security) taxes. Upon demand, Contractor shall provide Client with proof that such payments have been made.</w:t>
      </w:r>
    </w:p>
    <w:p w14:paraId="4D2ABEA0" w14:textId="77777777" w:rsidR="00BC742E" w:rsidRPr="002207ED" w:rsidRDefault="00BC742E" w:rsidP="00BC742E">
      <w:pPr>
        <w:rPr>
          <w:rFonts w:ascii="Arial" w:hAnsi="Arial" w:cs="Arial"/>
        </w:rPr>
      </w:pPr>
    </w:p>
    <w:p w14:paraId="7BDFD76A" w14:textId="77777777" w:rsidR="00BC742E" w:rsidRPr="002207ED" w:rsidRDefault="00BC742E" w:rsidP="00BC742E">
      <w:pPr>
        <w:rPr>
          <w:rFonts w:ascii="Arial" w:hAnsi="Arial" w:cs="Arial"/>
          <w:b/>
        </w:rPr>
      </w:pPr>
      <w:r w:rsidRPr="002207ED">
        <w:rPr>
          <w:rFonts w:ascii="Arial" w:hAnsi="Arial" w:cs="Arial"/>
          <w:b/>
        </w:rPr>
        <w:t>8. Fringe Benefits</w:t>
      </w:r>
    </w:p>
    <w:p w14:paraId="5557EECC" w14:textId="77777777" w:rsidR="00BC742E" w:rsidRPr="002207ED" w:rsidRDefault="00BC742E" w:rsidP="00BC742E">
      <w:pPr>
        <w:rPr>
          <w:rFonts w:ascii="Arial" w:hAnsi="Arial" w:cs="Arial"/>
        </w:rPr>
      </w:pPr>
    </w:p>
    <w:p w14:paraId="2970FA87" w14:textId="77777777" w:rsidR="00BC742E" w:rsidRPr="002207ED" w:rsidRDefault="00BC742E" w:rsidP="00BC742E">
      <w:pPr>
        <w:rPr>
          <w:rFonts w:ascii="Arial" w:hAnsi="Arial" w:cs="Arial"/>
        </w:rPr>
      </w:pPr>
      <w:r w:rsidRPr="002207ED">
        <w:rPr>
          <w:rFonts w:ascii="Arial" w:hAnsi="Arial" w:cs="Arial"/>
        </w:rPr>
        <w:t>Contractor understands that neither Contractor nor Contractor's employees or contract personnel are eligible to participate in any employee pension, health</w:t>
      </w:r>
      <w:r>
        <w:rPr>
          <w:rFonts w:ascii="Arial" w:hAnsi="Arial" w:cs="Arial"/>
        </w:rPr>
        <w:t xml:space="preserve"> benefits</w:t>
      </w:r>
      <w:r w:rsidRPr="002207ED">
        <w:rPr>
          <w:rFonts w:ascii="Arial" w:hAnsi="Arial" w:cs="Arial"/>
        </w:rPr>
        <w:t>, vacation pay, sick pay, or other fringe benefit plan of Client.</w:t>
      </w:r>
    </w:p>
    <w:p w14:paraId="6E47CE87" w14:textId="77777777" w:rsidR="00BC742E" w:rsidRPr="002207ED" w:rsidRDefault="00BC742E" w:rsidP="00BC742E">
      <w:pPr>
        <w:rPr>
          <w:rFonts w:ascii="Arial" w:hAnsi="Arial" w:cs="Arial"/>
        </w:rPr>
      </w:pPr>
    </w:p>
    <w:p w14:paraId="53CB07CE" w14:textId="77777777" w:rsidR="00BC742E" w:rsidRPr="002207ED" w:rsidRDefault="00BC742E" w:rsidP="00BC742E">
      <w:pPr>
        <w:rPr>
          <w:rFonts w:ascii="Arial" w:hAnsi="Arial" w:cs="Arial"/>
          <w:b/>
        </w:rPr>
      </w:pPr>
      <w:r w:rsidRPr="002207ED">
        <w:rPr>
          <w:rFonts w:ascii="Arial" w:hAnsi="Arial" w:cs="Arial"/>
          <w:b/>
        </w:rPr>
        <w:t>9. Unemployment Compensation</w:t>
      </w:r>
    </w:p>
    <w:p w14:paraId="2EF73FEE" w14:textId="77777777" w:rsidR="00BC742E" w:rsidRPr="002207ED" w:rsidRDefault="00BC742E" w:rsidP="00BC742E">
      <w:pPr>
        <w:rPr>
          <w:rFonts w:ascii="Arial" w:hAnsi="Arial" w:cs="Arial"/>
        </w:rPr>
      </w:pPr>
    </w:p>
    <w:p w14:paraId="5E5C5BFC" w14:textId="77777777" w:rsidR="00BC742E" w:rsidRPr="002207ED" w:rsidRDefault="00BC742E" w:rsidP="00BC742E">
      <w:pPr>
        <w:rPr>
          <w:rFonts w:ascii="Arial" w:hAnsi="Arial" w:cs="Arial"/>
        </w:rPr>
      </w:pPr>
      <w:r w:rsidRPr="002207ED">
        <w:rPr>
          <w:rFonts w:ascii="Arial" w:hAnsi="Arial" w:cs="Arial"/>
        </w:rPr>
        <w:t xml:space="preserve">Client shall make no state or federal unemployment compensation payments on behalf of Contractor or Contractor's employees or contract personnel. Contractor will not be entitled to these benefits in connection with work </w:t>
      </w:r>
      <w:r>
        <w:rPr>
          <w:rFonts w:ascii="Arial" w:hAnsi="Arial" w:cs="Arial"/>
        </w:rPr>
        <w:t>or Services</w:t>
      </w:r>
      <w:r w:rsidRPr="002207ED">
        <w:rPr>
          <w:rFonts w:ascii="Arial" w:hAnsi="Arial" w:cs="Arial"/>
        </w:rPr>
        <w:t xml:space="preserve"> performed under this Agreement.</w:t>
      </w:r>
    </w:p>
    <w:p w14:paraId="1841BA2D" w14:textId="77777777" w:rsidR="00BC742E" w:rsidRPr="002207ED" w:rsidRDefault="00BC742E" w:rsidP="00BC742E">
      <w:pPr>
        <w:rPr>
          <w:rFonts w:ascii="Arial" w:hAnsi="Arial" w:cs="Arial"/>
        </w:rPr>
      </w:pPr>
    </w:p>
    <w:p w14:paraId="2C900BD8" w14:textId="77777777" w:rsidR="00BC742E" w:rsidRPr="002207ED" w:rsidRDefault="00BC742E" w:rsidP="00BC742E">
      <w:pPr>
        <w:rPr>
          <w:rFonts w:ascii="Arial" w:hAnsi="Arial" w:cs="Arial"/>
          <w:b/>
        </w:rPr>
      </w:pPr>
      <w:r w:rsidRPr="002207ED">
        <w:rPr>
          <w:rFonts w:ascii="Arial" w:hAnsi="Arial" w:cs="Arial"/>
          <w:b/>
        </w:rPr>
        <w:t>10. Workers' Compensation</w:t>
      </w:r>
    </w:p>
    <w:p w14:paraId="2D23197D" w14:textId="77777777" w:rsidR="00BC742E" w:rsidRPr="002207ED" w:rsidRDefault="00BC742E" w:rsidP="00BC742E">
      <w:pPr>
        <w:rPr>
          <w:rFonts w:ascii="Arial" w:hAnsi="Arial" w:cs="Arial"/>
        </w:rPr>
      </w:pPr>
    </w:p>
    <w:p w14:paraId="369596D8" w14:textId="77777777" w:rsidR="00BC742E" w:rsidRPr="002207ED" w:rsidRDefault="00BC742E" w:rsidP="00BC742E">
      <w:pPr>
        <w:rPr>
          <w:rFonts w:ascii="Arial" w:hAnsi="Arial" w:cs="Arial"/>
        </w:rPr>
      </w:pPr>
      <w:r w:rsidRPr="002207ED">
        <w:rPr>
          <w:rFonts w:ascii="Arial" w:hAnsi="Arial" w:cs="Arial"/>
        </w:rPr>
        <w:t>Client shall not obtain workers' compensation insurance on behalf of Contractor or Contractor's employees. If Contractor hires employees to perform any work under this Agreement, Contractor will cover them with workers' compensation insurance to the extent required by law and provide Client with a certificate of workers' compensation insurance before the employees begin work.</w:t>
      </w:r>
    </w:p>
    <w:p w14:paraId="23C8AC6B" w14:textId="77777777" w:rsidR="00BC742E" w:rsidRPr="002207ED" w:rsidRDefault="00BC742E" w:rsidP="00BC742E">
      <w:pPr>
        <w:rPr>
          <w:rFonts w:ascii="Arial" w:hAnsi="Arial" w:cs="Arial"/>
        </w:rPr>
      </w:pPr>
    </w:p>
    <w:p w14:paraId="648B5771" w14:textId="77777777" w:rsidR="00BC742E" w:rsidRPr="002207ED" w:rsidRDefault="00BC742E" w:rsidP="00BC742E">
      <w:pPr>
        <w:rPr>
          <w:rFonts w:ascii="Arial" w:hAnsi="Arial" w:cs="Arial"/>
          <w:b/>
        </w:rPr>
      </w:pPr>
      <w:r w:rsidRPr="002207ED">
        <w:rPr>
          <w:rFonts w:ascii="Arial" w:hAnsi="Arial" w:cs="Arial"/>
          <w:b/>
        </w:rPr>
        <w:t>11. Insurance</w:t>
      </w:r>
    </w:p>
    <w:p w14:paraId="50A66A55" w14:textId="77777777" w:rsidR="00BC742E" w:rsidRPr="002207ED" w:rsidRDefault="00BC742E" w:rsidP="00BC742E">
      <w:pPr>
        <w:rPr>
          <w:rFonts w:ascii="Arial" w:hAnsi="Arial" w:cs="Arial"/>
        </w:rPr>
      </w:pPr>
    </w:p>
    <w:p w14:paraId="1B4A2861" w14:textId="77777777" w:rsidR="00BC742E" w:rsidRPr="002207ED" w:rsidRDefault="00BC742E" w:rsidP="00BC742E">
      <w:pPr>
        <w:rPr>
          <w:rFonts w:ascii="Arial" w:hAnsi="Arial" w:cs="Arial"/>
        </w:rPr>
      </w:pPr>
      <w:r w:rsidRPr="002207ED">
        <w:rPr>
          <w:rFonts w:ascii="Arial" w:hAnsi="Arial" w:cs="Arial"/>
        </w:rPr>
        <w:t>Client shall not provide insurance coverage of any kind for Contractor or Contractor's employees or contract personnel. Contractor shall obtain the following insurance coverage and maintain it during the entire term of this Agreement:</w:t>
      </w:r>
    </w:p>
    <w:p w14:paraId="06FBE17E" w14:textId="77777777" w:rsidR="00BC742E" w:rsidRPr="002207ED" w:rsidRDefault="00BC742E" w:rsidP="00BC742E">
      <w:pPr>
        <w:rPr>
          <w:rFonts w:ascii="Arial" w:hAnsi="Arial" w:cs="Arial"/>
        </w:rPr>
      </w:pPr>
    </w:p>
    <w:p w14:paraId="0806407F" w14:textId="77777777" w:rsidR="00BC742E" w:rsidRPr="002207ED" w:rsidRDefault="00BC742E" w:rsidP="00BC742E">
      <w:pPr>
        <w:rPr>
          <w:rFonts w:ascii="Arial" w:hAnsi="Arial" w:cs="Arial"/>
        </w:rPr>
      </w:pPr>
      <w:r w:rsidRPr="002207ED">
        <w:rPr>
          <w:rFonts w:ascii="Arial" w:hAnsi="Arial" w:cs="Arial"/>
        </w:rPr>
        <w:t>(check all that apply)</w:t>
      </w:r>
    </w:p>
    <w:p w14:paraId="72E4F192" w14:textId="77777777" w:rsidR="00BC742E" w:rsidRPr="002207ED" w:rsidRDefault="00BC742E" w:rsidP="00BC742E">
      <w:pPr>
        <w:rPr>
          <w:rFonts w:ascii="Arial" w:hAnsi="Arial" w:cs="Arial"/>
        </w:rPr>
      </w:pPr>
    </w:p>
    <w:p w14:paraId="54145909" w14:textId="4A84DF49" w:rsidR="00BC742E" w:rsidRPr="002207ED" w:rsidRDefault="0072101C" w:rsidP="00BC742E">
      <w:pPr>
        <w:rPr>
          <w:rFonts w:ascii="Arial" w:hAnsi="Arial" w:cs="Arial"/>
        </w:rPr>
      </w:pPr>
      <w:r>
        <w:rPr>
          <w:rFonts w:ascii="Segoe UI Symbol" w:hAnsi="Segoe UI Symbol" w:cs="Segoe UI Symbol"/>
          <w:noProof/>
        </w:rPr>
        <w:lastRenderedPageBreak/>
        <mc:AlternateContent>
          <mc:Choice Requires="wpi">
            <w:drawing>
              <wp:anchor distT="0" distB="0" distL="114300" distR="114300" simplePos="0" relativeHeight="251668480" behindDoc="0" locked="0" layoutInCell="1" allowOverlap="1" wp14:anchorId="39995DB1" wp14:editId="157AABC2">
                <wp:simplePos x="0" y="0"/>
                <wp:positionH relativeFrom="column">
                  <wp:posOffset>40834</wp:posOffset>
                </wp:positionH>
                <wp:positionV relativeFrom="paragraph">
                  <wp:posOffset>-152646</wp:posOffset>
                </wp:positionV>
                <wp:extent cx="179280" cy="285480"/>
                <wp:effectExtent l="38100" t="38100" r="36830" b="45085"/>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179280" cy="285480"/>
                      </w14:xfrm>
                    </w14:contentPart>
                  </a:graphicData>
                </a:graphic>
              </wp:anchor>
            </w:drawing>
          </mc:Choice>
          <mc:Fallback>
            <w:pict>
              <v:shape w14:anchorId="735B55B3" id="Ink 13" o:spid="_x0000_s1026" type="#_x0000_t75" style="position:absolute;margin-left:2.5pt;margin-top:-12.7pt;width:15.5pt;height:2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">
                <v:imagedata r:id="rId21" o:title=""/>
              </v:shape>
            </w:pict>
          </mc:Fallback>
        </mc:AlternateContent>
      </w:r>
      <w:r w:rsidR="00BC742E" w:rsidRPr="002207ED">
        <w:rPr>
          <w:rFonts w:ascii="Segoe UI Symbol" w:hAnsi="Segoe UI Symbol" w:cs="Segoe UI Symbol"/>
        </w:rPr>
        <w:t>☐</w:t>
      </w:r>
      <w:r w:rsidR="00BC742E" w:rsidRPr="002207ED">
        <w:rPr>
          <w:rFonts w:ascii="Arial" w:hAnsi="Arial" w:cs="Arial"/>
        </w:rPr>
        <w:t xml:space="preserve"> - Automobile liability insurance for each vehicle used in the performance of this Agreement -- including owned, non-owned (for example, owned by Contractor's employees), leased, or hired vehicles -- in the minimum amount of </w:t>
      </w:r>
      <w:r w:rsidR="00BC742E">
        <w:rPr>
          <w:rFonts w:ascii="Arial" w:hAnsi="Arial" w:cs="Arial"/>
        </w:rPr>
        <w:t>$__</w:t>
      </w:r>
      <w:r>
        <w:rPr>
          <w:rFonts w:ascii="Arial" w:hAnsi="Arial" w:cs="Arial"/>
        </w:rPr>
        <w:t>5000</w:t>
      </w:r>
      <w:r w:rsidR="00BC742E">
        <w:rPr>
          <w:rFonts w:ascii="Arial" w:hAnsi="Arial" w:cs="Arial"/>
        </w:rPr>
        <w:t>__________</w:t>
      </w:r>
      <w:r w:rsidR="00BC742E" w:rsidRPr="002207ED">
        <w:rPr>
          <w:rFonts w:ascii="Arial" w:hAnsi="Arial" w:cs="Arial"/>
        </w:rPr>
        <w:t xml:space="preserve"> </w:t>
      </w:r>
      <w:r w:rsidR="00BC742E">
        <w:rPr>
          <w:rFonts w:ascii="Arial" w:hAnsi="Arial" w:cs="Arial"/>
        </w:rPr>
        <w:t xml:space="preserve">combined </w:t>
      </w:r>
      <w:r w:rsidR="00BC742E" w:rsidRPr="002207ED">
        <w:rPr>
          <w:rFonts w:ascii="Arial" w:hAnsi="Arial" w:cs="Arial"/>
        </w:rPr>
        <w:t xml:space="preserve">single limit per occurrence for bodily injury and property damage. </w:t>
      </w:r>
    </w:p>
    <w:p w14:paraId="2BA896CC" w14:textId="604C80B2" w:rsidR="00BC742E" w:rsidRPr="002207ED" w:rsidRDefault="0072101C" w:rsidP="00BC742E">
      <w:pPr>
        <w:rPr>
          <w:rFonts w:ascii="Arial" w:hAnsi="Arial" w:cs="Arial"/>
        </w:rPr>
      </w:pPr>
      <w:r>
        <w:rPr>
          <w:rFonts w:ascii="Arial" w:hAnsi="Arial" w:cs="Arial"/>
          <w:noProof/>
        </w:rPr>
        <mc:AlternateContent>
          <mc:Choice Requires="wpi">
            <w:drawing>
              <wp:anchor distT="0" distB="0" distL="114300" distR="114300" simplePos="0" relativeHeight="251669504" behindDoc="0" locked="0" layoutInCell="1" allowOverlap="1" wp14:anchorId="71F20B25" wp14:editId="4B208DC3">
                <wp:simplePos x="0" y="0"/>
                <wp:positionH relativeFrom="column">
                  <wp:posOffset>12034</wp:posOffset>
                </wp:positionH>
                <wp:positionV relativeFrom="paragraph">
                  <wp:posOffset>-19241</wp:posOffset>
                </wp:positionV>
                <wp:extent cx="272160" cy="308520"/>
                <wp:effectExtent l="38100" t="38100" r="45720" b="4762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272160" cy="308520"/>
                      </w14:xfrm>
                    </w14:contentPart>
                  </a:graphicData>
                </a:graphic>
              </wp:anchor>
            </w:drawing>
          </mc:Choice>
          <mc:Fallback>
            <w:pict>
              <v:shape w14:anchorId="7A903E31" id="Ink 15" o:spid="_x0000_s1026" type="#_x0000_t75" style="position:absolute;margin-left:.25pt;margin-top:-2.2pt;width:22.85pt;height:2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">
                <v:imagedata r:id="rId23" o:title=""/>
              </v:shape>
            </w:pict>
          </mc:Fallback>
        </mc:AlternateContent>
      </w:r>
    </w:p>
    <w:p w14:paraId="7DADD27E" w14:textId="56D7075B"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Comprehensive or commercial general liability insurance coverage in the minimum amount of </w:t>
      </w:r>
      <w:r>
        <w:rPr>
          <w:rFonts w:ascii="Arial" w:hAnsi="Arial" w:cs="Arial"/>
        </w:rPr>
        <w:t>$______</w:t>
      </w:r>
      <w:r w:rsidR="0072101C">
        <w:rPr>
          <w:rFonts w:ascii="Arial" w:hAnsi="Arial" w:cs="Arial"/>
        </w:rPr>
        <w:t>10000</w:t>
      </w:r>
      <w:r>
        <w:rPr>
          <w:rFonts w:ascii="Arial" w:hAnsi="Arial" w:cs="Arial"/>
        </w:rPr>
        <w:t>_______</w:t>
      </w:r>
      <w:r w:rsidRPr="002207ED">
        <w:rPr>
          <w:rFonts w:ascii="Arial" w:hAnsi="Arial" w:cs="Arial"/>
        </w:rPr>
        <w:t xml:space="preserve"> combined single limit, including coverage for bodily injury, personal injury, broad form property damage, contractual liability, and cross-liability.</w:t>
      </w:r>
    </w:p>
    <w:p w14:paraId="1071296E" w14:textId="77777777" w:rsidR="00BC742E" w:rsidRPr="002207ED" w:rsidRDefault="00BC742E" w:rsidP="00BC742E">
      <w:pPr>
        <w:rPr>
          <w:rFonts w:ascii="Arial" w:hAnsi="Arial" w:cs="Arial"/>
        </w:rPr>
      </w:pPr>
    </w:p>
    <w:p w14:paraId="604F2BF6" w14:textId="77777777" w:rsidR="00BC742E" w:rsidRPr="002207ED" w:rsidRDefault="00BC742E" w:rsidP="00BC742E">
      <w:pPr>
        <w:rPr>
          <w:rFonts w:ascii="Arial" w:hAnsi="Arial" w:cs="Arial"/>
        </w:rPr>
      </w:pPr>
      <w:r w:rsidRPr="002207ED">
        <w:rPr>
          <w:rFonts w:ascii="Arial" w:hAnsi="Arial" w:cs="Arial"/>
        </w:rPr>
        <w:t xml:space="preserve">Before commencing any </w:t>
      </w:r>
      <w:r>
        <w:rPr>
          <w:rFonts w:ascii="Arial" w:hAnsi="Arial" w:cs="Arial"/>
        </w:rPr>
        <w:t>Services</w:t>
      </w:r>
      <w:r w:rsidRPr="002207ED">
        <w:rPr>
          <w:rFonts w:ascii="Arial" w:hAnsi="Arial" w:cs="Arial"/>
        </w:rPr>
        <w:t>, Contractor shall provide Client with proof of this insurance and with proof that Client has been made an additional insured under the policies.</w:t>
      </w:r>
    </w:p>
    <w:p w14:paraId="585675C0" w14:textId="77777777" w:rsidR="00BC742E" w:rsidRPr="002207ED" w:rsidRDefault="00BC742E" w:rsidP="00BC742E">
      <w:pPr>
        <w:rPr>
          <w:rFonts w:ascii="Arial" w:hAnsi="Arial" w:cs="Arial"/>
        </w:rPr>
      </w:pPr>
    </w:p>
    <w:p w14:paraId="07F02A7C" w14:textId="77777777" w:rsidR="00BC742E" w:rsidRPr="002207ED" w:rsidRDefault="00BC742E" w:rsidP="00BC742E">
      <w:pPr>
        <w:rPr>
          <w:rFonts w:ascii="Arial" w:hAnsi="Arial" w:cs="Arial"/>
          <w:b/>
        </w:rPr>
      </w:pPr>
      <w:r w:rsidRPr="002207ED">
        <w:rPr>
          <w:rFonts w:ascii="Arial" w:hAnsi="Arial" w:cs="Arial"/>
          <w:b/>
        </w:rPr>
        <w:t>12. Indemnification</w:t>
      </w:r>
    </w:p>
    <w:p w14:paraId="239A8175" w14:textId="77777777" w:rsidR="00BC742E" w:rsidRPr="002207ED" w:rsidRDefault="00BC742E" w:rsidP="00BC742E">
      <w:pPr>
        <w:rPr>
          <w:rFonts w:ascii="Arial" w:hAnsi="Arial" w:cs="Arial"/>
        </w:rPr>
      </w:pPr>
    </w:p>
    <w:p w14:paraId="796537FF" w14:textId="77777777" w:rsidR="00BC742E" w:rsidRPr="002207ED" w:rsidRDefault="00BC742E" w:rsidP="00BC742E">
      <w:pPr>
        <w:rPr>
          <w:rFonts w:ascii="Arial" w:hAnsi="Arial" w:cs="Arial"/>
        </w:rPr>
      </w:pPr>
      <w:r w:rsidRPr="002207ED">
        <w:rPr>
          <w:rFonts w:ascii="Arial" w:hAnsi="Arial" w:cs="Arial"/>
        </w:rPr>
        <w:t xml:space="preserve">Contractor shall indemnify and hold Client harmless from any loss or liability arising from performing </w:t>
      </w:r>
      <w:r>
        <w:rPr>
          <w:rFonts w:ascii="Arial" w:hAnsi="Arial" w:cs="Arial"/>
        </w:rPr>
        <w:t>Services</w:t>
      </w:r>
      <w:r w:rsidRPr="002207ED">
        <w:rPr>
          <w:rFonts w:ascii="Arial" w:hAnsi="Arial" w:cs="Arial"/>
        </w:rPr>
        <w:t xml:space="preserve"> under this Agreement.</w:t>
      </w:r>
    </w:p>
    <w:p w14:paraId="3B223151" w14:textId="77777777" w:rsidR="00BC742E" w:rsidRPr="002207ED" w:rsidRDefault="00BC742E" w:rsidP="00BC742E">
      <w:pPr>
        <w:rPr>
          <w:rFonts w:ascii="Arial" w:hAnsi="Arial" w:cs="Arial"/>
        </w:rPr>
      </w:pPr>
    </w:p>
    <w:p w14:paraId="29CAB7AF" w14:textId="77777777" w:rsidR="00BC742E" w:rsidRPr="002207ED" w:rsidRDefault="00BC742E" w:rsidP="00BC742E">
      <w:pPr>
        <w:rPr>
          <w:rFonts w:ascii="Arial" w:hAnsi="Arial" w:cs="Arial"/>
          <w:b/>
        </w:rPr>
      </w:pPr>
      <w:r w:rsidRPr="002207ED">
        <w:rPr>
          <w:rFonts w:ascii="Arial" w:hAnsi="Arial" w:cs="Arial"/>
          <w:b/>
        </w:rPr>
        <w:t>13. Term of Agreement</w:t>
      </w:r>
    </w:p>
    <w:p w14:paraId="60F58472" w14:textId="77777777" w:rsidR="00BC742E" w:rsidRPr="002207ED" w:rsidRDefault="00BC742E" w:rsidP="00BC742E">
      <w:pPr>
        <w:rPr>
          <w:rFonts w:ascii="Arial" w:hAnsi="Arial" w:cs="Arial"/>
        </w:rPr>
      </w:pPr>
    </w:p>
    <w:p w14:paraId="45E6FB61" w14:textId="77777777" w:rsidR="00BC742E" w:rsidRPr="002207ED" w:rsidRDefault="00BC742E" w:rsidP="00BC742E">
      <w:pPr>
        <w:rPr>
          <w:rFonts w:ascii="Arial" w:hAnsi="Arial" w:cs="Arial"/>
        </w:rPr>
      </w:pPr>
      <w:r w:rsidRPr="002207ED">
        <w:rPr>
          <w:rFonts w:ascii="Arial" w:hAnsi="Arial" w:cs="Arial"/>
        </w:rPr>
        <w:t xml:space="preserve">This agreement will become effective on the Effective Date after being signed by both parties and will terminate on the earlier of: the date Contractor completes the </w:t>
      </w:r>
      <w:r>
        <w:rPr>
          <w:rFonts w:ascii="Arial" w:hAnsi="Arial" w:cs="Arial"/>
        </w:rPr>
        <w:t>Services</w:t>
      </w:r>
      <w:r w:rsidRPr="002207ED">
        <w:rPr>
          <w:rFonts w:ascii="Arial" w:hAnsi="Arial" w:cs="Arial"/>
        </w:rPr>
        <w:t xml:space="preserve"> required by this Agreement or the Client or Contractor terminates this Agreement in accordance with Section 14.</w:t>
      </w:r>
    </w:p>
    <w:p w14:paraId="49469CA4" w14:textId="77777777" w:rsidR="00BC742E" w:rsidRPr="002207ED" w:rsidRDefault="00BC742E" w:rsidP="00BC742E">
      <w:pPr>
        <w:rPr>
          <w:rFonts w:ascii="Arial" w:hAnsi="Arial" w:cs="Arial"/>
        </w:rPr>
      </w:pPr>
    </w:p>
    <w:p w14:paraId="34F428B4" w14:textId="77777777" w:rsidR="00BC742E" w:rsidRPr="002207ED" w:rsidRDefault="00BC742E" w:rsidP="00BC742E">
      <w:pPr>
        <w:rPr>
          <w:rFonts w:ascii="Arial" w:hAnsi="Arial" w:cs="Arial"/>
          <w:b/>
        </w:rPr>
      </w:pPr>
      <w:r w:rsidRPr="002207ED">
        <w:rPr>
          <w:rFonts w:ascii="Arial" w:hAnsi="Arial" w:cs="Arial"/>
          <w:b/>
        </w:rPr>
        <w:t>14. Terminating the Agreement</w:t>
      </w:r>
    </w:p>
    <w:p w14:paraId="15CA552A" w14:textId="77777777" w:rsidR="00BC742E" w:rsidRPr="002207ED" w:rsidRDefault="00BC742E" w:rsidP="00BC742E">
      <w:pPr>
        <w:rPr>
          <w:rFonts w:ascii="Arial" w:hAnsi="Arial" w:cs="Arial"/>
        </w:rPr>
      </w:pPr>
    </w:p>
    <w:p w14:paraId="0E31E296" w14:textId="77777777" w:rsidR="00BC742E" w:rsidRPr="002207ED" w:rsidRDefault="00BC742E" w:rsidP="00BC742E">
      <w:pPr>
        <w:rPr>
          <w:rFonts w:ascii="Arial" w:hAnsi="Arial" w:cs="Arial"/>
        </w:rPr>
      </w:pPr>
      <w:r w:rsidRPr="002207ED">
        <w:rPr>
          <w:rFonts w:ascii="Arial" w:hAnsi="Arial" w:cs="Arial"/>
        </w:rPr>
        <w:t>With reasonable cause, either Client or Contractor may terminate this Agreement, effective immediately upon giving written notice.</w:t>
      </w:r>
      <w:r>
        <w:rPr>
          <w:rFonts w:ascii="Arial" w:hAnsi="Arial" w:cs="Arial"/>
        </w:rPr>
        <w:t xml:space="preserve"> </w:t>
      </w:r>
      <w:r w:rsidRPr="002207ED">
        <w:rPr>
          <w:rFonts w:ascii="Arial" w:hAnsi="Arial" w:cs="Arial"/>
        </w:rPr>
        <w:t>Reasonable cause includes:</w:t>
      </w:r>
      <w:r>
        <w:rPr>
          <w:rFonts w:ascii="Arial" w:hAnsi="Arial" w:cs="Arial"/>
        </w:rPr>
        <w:t xml:space="preserve"> </w:t>
      </w:r>
      <w:r w:rsidRPr="002207ED">
        <w:rPr>
          <w:rFonts w:ascii="Arial" w:hAnsi="Arial" w:cs="Arial"/>
        </w:rPr>
        <w:t>A material violation of this Agreement;</w:t>
      </w:r>
      <w:r>
        <w:rPr>
          <w:rFonts w:ascii="Arial" w:hAnsi="Arial" w:cs="Arial"/>
        </w:rPr>
        <w:t xml:space="preserve"> </w:t>
      </w:r>
      <w:r w:rsidRPr="002207ED">
        <w:rPr>
          <w:rFonts w:ascii="Arial" w:hAnsi="Arial" w:cs="Arial"/>
        </w:rPr>
        <w:t>Any act exposing the other party to liability to others for personal injury or property damage; or</w:t>
      </w:r>
      <w:r>
        <w:rPr>
          <w:rFonts w:ascii="Arial" w:hAnsi="Arial" w:cs="Arial"/>
        </w:rPr>
        <w:t xml:space="preserve"> </w:t>
      </w:r>
      <w:r w:rsidRPr="002207ED">
        <w:rPr>
          <w:rFonts w:ascii="Arial" w:hAnsi="Arial" w:cs="Arial"/>
        </w:rPr>
        <w:t>Either party terminating this Agreement at any time by giving ____ days' written notice to the other party of the intent to terminate.</w:t>
      </w:r>
    </w:p>
    <w:p w14:paraId="2ACE3C0E" w14:textId="77777777" w:rsidR="00BC742E" w:rsidRPr="002207ED" w:rsidRDefault="00BC742E" w:rsidP="00BC742E">
      <w:pPr>
        <w:rPr>
          <w:rFonts w:ascii="Arial" w:hAnsi="Arial" w:cs="Arial"/>
        </w:rPr>
      </w:pPr>
    </w:p>
    <w:p w14:paraId="44E2BB54" w14:textId="77777777" w:rsidR="00BC742E" w:rsidRPr="002207ED" w:rsidRDefault="00BC742E" w:rsidP="00BC742E">
      <w:pPr>
        <w:rPr>
          <w:rFonts w:ascii="Arial" w:hAnsi="Arial" w:cs="Arial"/>
          <w:b/>
        </w:rPr>
      </w:pPr>
      <w:r w:rsidRPr="002207ED">
        <w:rPr>
          <w:rFonts w:ascii="Arial" w:hAnsi="Arial" w:cs="Arial"/>
          <w:b/>
        </w:rPr>
        <w:t>15. Exclusive Agreement</w:t>
      </w:r>
    </w:p>
    <w:p w14:paraId="493961FA" w14:textId="77777777" w:rsidR="00BC742E" w:rsidRPr="002207ED" w:rsidRDefault="00BC742E" w:rsidP="00BC742E">
      <w:pPr>
        <w:rPr>
          <w:rFonts w:ascii="Arial" w:hAnsi="Arial" w:cs="Arial"/>
        </w:rPr>
      </w:pPr>
    </w:p>
    <w:p w14:paraId="39709334" w14:textId="77777777" w:rsidR="00BC742E" w:rsidRPr="002207ED" w:rsidRDefault="00BC742E" w:rsidP="00BC742E">
      <w:pPr>
        <w:rPr>
          <w:rFonts w:ascii="Arial" w:hAnsi="Arial" w:cs="Arial"/>
        </w:rPr>
      </w:pPr>
      <w:r w:rsidRPr="002207ED">
        <w:rPr>
          <w:rFonts w:ascii="Arial" w:hAnsi="Arial" w:cs="Arial"/>
        </w:rPr>
        <w:t>This is the entire Agreement between Contractor and Client.</w:t>
      </w:r>
    </w:p>
    <w:p w14:paraId="2ECC147F" w14:textId="77777777" w:rsidR="00BC742E" w:rsidRPr="002207ED" w:rsidRDefault="00BC742E" w:rsidP="00BC742E">
      <w:pPr>
        <w:rPr>
          <w:rFonts w:ascii="Arial" w:hAnsi="Arial" w:cs="Arial"/>
        </w:rPr>
      </w:pPr>
    </w:p>
    <w:p w14:paraId="663B2779" w14:textId="77777777" w:rsidR="00BC742E" w:rsidRPr="002207ED" w:rsidRDefault="00BC742E" w:rsidP="00BC742E">
      <w:pPr>
        <w:rPr>
          <w:rFonts w:ascii="Arial" w:hAnsi="Arial" w:cs="Arial"/>
          <w:b/>
        </w:rPr>
      </w:pPr>
      <w:r w:rsidRPr="002207ED">
        <w:rPr>
          <w:rFonts w:ascii="Arial" w:hAnsi="Arial" w:cs="Arial"/>
          <w:b/>
        </w:rPr>
        <w:t>16. Modifying the Agreement</w:t>
      </w:r>
    </w:p>
    <w:p w14:paraId="066636E9" w14:textId="77777777" w:rsidR="00BC742E" w:rsidRPr="002207ED" w:rsidRDefault="00BC742E" w:rsidP="00BC742E">
      <w:pPr>
        <w:rPr>
          <w:rFonts w:ascii="Arial" w:hAnsi="Arial" w:cs="Arial"/>
        </w:rPr>
      </w:pPr>
    </w:p>
    <w:p w14:paraId="1A5535FB" w14:textId="77777777" w:rsidR="00BC742E" w:rsidRPr="002207ED" w:rsidRDefault="00BC742E" w:rsidP="00BC742E">
      <w:pPr>
        <w:rPr>
          <w:rFonts w:ascii="Arial" w:hAnsi="Arial" w:cs="Arial"/>
        </w:rPr>
      </w:pPr>
      <w:r w:rsidRPr="002207ED">
        <w:rPr>
          <w:rFonts w:ascii="Arial" w:hAnsi="Arial" w:cs="Arial"/>
        </w:rPr>
        <w:t xml:space="preserve">This Agreement may be modified </w:t>
      </w:r>
      <w:proofErr w:type="gramStart"/>
      <w:r w:rsidRPr="002207ED">
        <w:rPr>
          <w:rFonts w:ascii="Arial" w:hAnsi="Arial" w:cs="Arial"/>
        </w:rPr>
        <w:t xml:space="preserve">only </w:t>
      </w:r>
      <w:r>
        <w:rPr>
          <w:rFonts w:ascii="Arial" w:hAnsi="Arial" w:cs="Arial"/>
        </w:rPr>
        <w:t xml:space="preserve"> in</w:t>
      </w:r>
      <w:proofErr w:type="gramEnd"/>
      <w:r w:rsidRPr="002207ED">
        <w:rPr>
          <w:rFonts w:ascii="Arial" w:hAnsi="Arial" w:cs="Arial"/>
        </w:rPr>
        <w:t xml:space="preserve"> writing</w:t>
      </w:r>
      <w:r>
        <w:rPr>
          <w:rFonts w:ascii="Arial" w:hAnsi="Arial" w:cs="Arial"/>
        </w:rPr>
        <w:t xml:space="preserve"> and</w:t>
      </w:r>
      <w:r w:rsidRPr="002207ED">
        <w:rPr>
          <w:rFonts w:ascii="Arial" w:hAnsi="Arial" w:cs="Arial"/>
        </w:rPr>
        <w:t xml:space="preserve"> signed by both parties.</w:t>
      </w:r>
    </w:p>
    <w:p w14:paraId="52048D8A" w14:textId="77777777" w:rsidR="00BC742E" w:rsidRPr="002207ED" w:rsidRDefault="00BC742E" w:rsidP="00BC742E">
      <w:pPr>
        <w:rPr>
          <w:rFonts w:ascii="Arial" w:hAnsi="Arial" w:cs="Arial"/>
        </w:rPr>
      </w:pPr>
    </w:p>
    <w:p w14:paraId="13B6B92F" w14:textId="77777777" w:rsidR="00BC742E" w:rsidRPr="00A70951" w:rsidRDefault="00BC742E" w:rsidP="00BC742E">
      <w:pPr>
        <w:rPr>
          <w:rFonts w:ascii="Arial" w:hAnsi="Arial" w:cs="Arial"/>
        </w:rPr>
      </w:pPr>
      <w:r w:rsidRPr="002207ED">
        <w:rPr>
          <w:rFonts w:ascii="Arial" w:hAnsi="Arial" w:cs="Arial"/>
          <w:b/>
        </w:rPr>
        <w:t xml:space="preserve">17. Resolving Disputes </w:t>
      </w:r>
      <w:r w:rsidRPr="00A70951">
        <w:rPr>
          <w:rFonts w:ascii="Arial" w:hAnsi="Arial" w:cs="Arial"/>
        </w:rPr>
        <w:t>(check one)</w:t>
      </w:r>
    </w:p>
    <w:p w14:paraId="63EAEF94" w14:textId="77777777" w:rsidR="00BC742E" w:rsidRPr="002207ED" w:rsidRDefault="00BC742E" w:rsidP="00BC742E">
      <w:pPr>
        <w:rPr>
          <w:rFonts w:ascii="Arial" w:hAnsi="Arial" w:cs="Arial"/>
        </w:rPr>
      </w:pPr>
    </w:p>
    <w:p w14:paraId="46F5E0C0" w14:textId="44B24725" w:rsidR="00BC742E" w:rsidRPr="002207ED" w:rsidRDefault="0072101C" w:rsidP="00BC742E">
      <w:pPr>
        <w:rPr>
          <w:rFonts w:ascii="Arial" w:hAnsi="Arial" w:cs="Arial"/>
        </w:rPr>
      </w:pPr>
      <w:r>
        <w:rPr>
          <w:rFonts w:ascii="Segoe UI Symbol" w:hAnsi="Segoe UI Symbol" w:cs="Segoe UI Symbol"/>
          <w:noProof/>
        </w:rPr>
        <mc:AlternateContent>
          <mc:Choice Requires="wpi">
            <w:drawing>
              <wp:anchor distT="0" distB="0" distL="114300" distR="114300" simplePos="0" relativeHeight="251670528" behindDoc="0" locked="0" layoutInCell="1" allowOverlap="1" wp14:anchorId="601B4F72" wp14:editId="6CB7B090">
                <wp:simplePos x="0" y="0"/>
                <wp:positionH relativeFrom="column">
                  <wp:posOffset>27154</wp:posOffset>
                </wp:positionH>
                <wp:positionV relativeFrom="paragraph">
                  <wp:posOffset>-119021</wp:posOffset>
                </wp:positionV>
                <wp:extent cx="152640" cy="263160"/>
                <wp:effectExtent l="38100" t="38100" r="38100" b="4191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152640" cy="263160"/>
                      </w14:xfrm>
                    </w14:contentPart>
                  </a:graphicData>
                </a:graphic>
              </wp:anchor>
            </w:drawing>
          </mc:Choice>
          <mc:Fallback>
            <w:pict>
              <v:shape w14:anchorId="2F0391EF" id="Ink 17" o:spid="_x0000_s1026" type="#_x0000_t75" style="position:absolute;margin-left:1.45pt;margin-top:-10.05pt;width:13.4pt;height:2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">
                <v:imagedata r:id="rId25" o:title=""/>
              </v:shape>
            </w:pict>
          </mc:Fallback>
        </mc:AlternateContent>
      </w:r>
      <w:r w:rsidR="00BC742E" w:rsidRPr="002207ED">
        <w:rPr>
          <w:rFonts w:ascii="Segoe UI Symbol" w:hAnsi="Segoe UI Symbol" w:cs="Segoe UI Symbol"/>
        </w:rPr>
        <w:t>☐</w:t>
      </w:r>
      <w:r w:rsidR="00BC742E" w:rsidRPr="002207ED">
        <w:rPr>
          <w:rFonts w:ascii="Arial" w:hAnsi="Arial" w:cs="Arial"/>
        </w:rPr>
        <w:t xml:space="preserve"> - If a dispute arises under this Agreement, any party may take the matter to </w:t>
      </w:r>
      <w:r w:rsidR="00BC742E">
        <w:rPr>
          <w:rFonts w:ascii="Arial" w:hAnsi="Arial" w:cs="Arial"/>
        </w:rPr>
        <w:t>___</w:t>
      </w:r>
      <w:r w:rsidR="008975DF">
        <w:rPr>
          <w:rFonts w:ascii="Arial" w:hAnsi="Arial" w:cs="Arial"/>
        </w:rPr>
        <w:t>Washington</w:t>
      </w:r>
      <w:r w:rsidR="00BC742E">
        <w:rPr>
          <w:rFonts w:ascii="Arial" w:hAnsi="Arial" w:cs="Arial"/>
        </w:rPr>
        <w:t>_________</w:t>
      </w:r>
      <w:r w:rsidR="00BC742E" w:rsidRPr="002207ED">
        <w:rPr>
          <w:rFonts w:ascii="Arial" w:hAnsi="Arial" w:cs="Arial"/>
        </w:rPr>
        <w:t xml:space="preserve"> state court, jurisdiction of the county of </w:t>
      </w:r>
      <w:r w:rsidR="00BC742E">
        <w:rPr>
          <w:rFonts w:ascii="Arial" w:hAnsi="Arial" w:cs="Arial"/>
        </w:rPr>
        <w:t>____</w:t>
      </w:r>
      <w:r w:rsidR="008975DF">
        <w:rPr>
          <w:rFonts w:ascii="Arial" w:hAnsi="Arial" w:cs="Arial"/>
        </w:rPr>
        <w:t>King</w:t>
      </w:r>
      <w:r w:rsidR="00BC742E">
        <w:rPr>
          <w:rFonts w:ascii="Arial" w:hAnsi="Arial" w:cs="Arial"/>
        </w:rPr>
        <w:t xml:space="preserve">__________; </w:t>
      </w:r>
      <w:r w:rsidR="00BC742E" w:rsidRPr="002207ED">
        <w:rPr>
          <w:rFonts w:ascii="Arial" w:hAnsi="Arial" w:cs="Arial"/>
        </w:rPr>
        <w:t>or</w:t>
      </w:r>
    </w:p>
    <w:p w14:paraId="61BBF360" w14:textId="77777777" w:rsidR="00BC742E" w:rsidRPr="002207ED" w:rsidRDefault="00BC742E" w:rsidP="00BC742E">
      <w:pPr>
        <w:rPr>
          <w:rFonts w:ascii="Arial" w:hAnsi="Arial" w:cs="Arial"/>
        </w:rPr>
      </w:pPr>
    </w:p>
    <w:p w14:paraId="02748A9D"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If a dispute arises under this Agreement, the parties agree to first try to resolve the dispute with the help of a mutually agreed-upon mediator in </w:t>
      </w:r>
      <w:r>
        <w:rPr>
          <w:rFonts w:ascii="Arial" w:hAnsi="Arial" w:cs="Arial"/>
        </w:rPr>
        <w:t>___________________</w:t>
      </w:r>
      <w:r w:rsidRPr="002207ED">
        <w:rPr>
          <w:rFonts w:ascii="Arial" w:hAnsi="Arial" w:cs="Arial"/>
        </w:rPr>
        <w:t xml:space="preserve"> County, State of </w:t>
      </w:r>
      <w:r>
        <w:rPr>
          <w:rFonts w:ascii="Arial" w:hAnsi="Arial" w:cs="Arial"/>
        </w:rPr>
        <w:t xml:space="preserve">___________________. </w:t>
      </w:r>
      <w:r w:rsidRPr="002207ED">
        <w:rPr>
          <w:rFonts w:ascii="Arial" w:hAnsi="Arial" w:cs="Arial"/>
        </w:rPr>
        <w:t xml:space="preserve">Any costs and fees other than attorney fees associated with the mediation shall be shared equally by the parties. If it proves impossible to arrive at a mutually satisfactory solution through mediation, the parties agree to submit the dispute to a mutually agreed-upon arbitrator in </w:t>
      </w:r>
      <w:r>
        <w:rPr>
          <w:rFonts w:ascii="Arial" w:hAnsi="Arial" w:cs="Arial"/>
        </w:rPr>
        <w:t>___________________</w:t>
      </w:r>
      <w:r w:rsidRPr="002207ED">
        <w:rPr>
          <w:rFonts w:ascii="Arial" w:hAnsi="Arial" w:cs="Arial"/>
        </w:rPr>
        <w:t xml:space="preserve"> County, State of </w:t>
      </w:r>
      <w:r>
        <w:rPr>
          <w:rFonts w:ascii="Arial" w:hAnsi="Arial" w:cs="Arial"/>
        </w:rPr>
        <w:t xml:space="preserve">___________________. </w:t>
      </w:r>
      <w:r w:rsidRPr="002207ED">
        <w:rPr>
          <w:rFonts w:ascii="Arial" w:hAnsi="Arial" w:cs="Arial"/>
        </w:rPr>
        <w:t>Judgment upon the award rendered by the arbitrator may be entered in any court having jurisdiction to do so. Costs of arbitration, including attorney fees, will be allocated by the arbitrator.</w:t>
      </w:r>
    </w:p>
    <w:p w14:paraId="4BF64941" w14:textId="77777777" w:rsidR="00BC742E" w:rsidRPr="002207ED" w:rsidRDefault="00BC742E" w:rsidP="00BC742E">
      <w:pPr>
        <w:rPr>
          <w:rFonts w:ascii="Arial" w:hAnsi="Arial" w:cs="Arial"/>
        </w:rPr>
      </w:pPr>
    </w:p>
    <w:p w14:paraId="42652080" w14:textId="77777777" w:rsidR="00BC742E" w:rsidRPr="002207ED" w:rsidRDefault="00BC742E" w:rsidP="00BC742E">
      <w:pPr>
        <w:rPr>
          <w:rFonts w:ascii="Arial" w:hAnsi="Arial" w:cs="Arial"/>
          <w:b/>
        </w:rPr>
      </w:pPr>
      <w:r w:rsidRPr="002207ED">
        <w:rPr>
          <w:rFonts w:ascii="Arial" w:hAnsi="Arial" w:cs="Arial"/>
          <w:b/>
        </w:rPr>
        <w:t>18. Confidentiality</w:t>
      </w:r>
    </w:p>
    <w:p w14:paraId="3C9CAFD5" w14:textId="77777777" w:rsidR="00BC742E" w:rsidRPr="002207ED" w:rsidRDefault="00BC742E" w:rsidP="00BC742E">
      <w:pPr>
        <w:rPr>
          <w:rFonts w:ascii="Arial" w:hAnsi="Arial" w:cs="Arial"/>
        </w:rPr>
      </w:pPr>
    </w:p>
    <w:p w14:paraId="62125658" w14:textId="77777777" w:rsidR="00BC742E" w:rsidRPr="002207ED" w:rsidRDefault="00BC742E" w:rsidP="00BC742E">
      <w:pPr>
        <w:rPr>
          <w:rFonts w:ascii="Arial" w:hAnsi="Arial" w:cs="Arial"/>
        </w:rPr>
      </w:pPr>
      <w:r w:rsidRPr="002207ED">
        <w:rPr>
          <w:rFonts w:ascii="Arial" w:hAnsi="Arial" w:cs="Arial"/>
        </w:rPr>
        <w:t xml:space="preserve">Contractor acknowledges that it will be necessary for Client to disclose certain confidential and proprietary information to Contractor in order for Contractor to perform duties under this Agreement. Contractor acknowledges that disclosure to a third party or misuse of this proprietary or confidential information would irreparably harm Client. Accordingly, Contractor will not disclose or use, either during or after the term of this Agreement, any proprietary or confidential information of Client without Client's prior written permission except to the extent necessary to perform </w:t>
      </w:r>
      <w:r>
        <w:rPr>
          <w:rFonts w:ascii="Arial" w:hAnsi="Arial" w:cs="Arial"/>
        </w:rPr>
        <w:t>Services</w:t>
      </w:r>
      <w:r w:rsidRPr="002207ED">
        <w:rPr>
          <w:rFonts w:ascii="Arial" w:hAnsi="Arial" w:cs="Arial"/>
        </w:rPr>
        <w:t xml:space="preserve"> on Client's behalf. </w:t>
      </w:r>
    </w:p>
    <w:p w14:paraId="7487513F" w14:textId="77777777" w:rsidR="00BC742E" w:rsidRPr="002207ED" w:rsidRDefault="00BC742E" w:rsidP="00BC742E">
      <w:pPr>
        <w:rPr>
          <w:rFonts w:ascii="Arial" w:hAnsi="Arial" w:cs="Arial"/>
        </w:rPr>
      </w:pPr>
    </w:p>
    <w:p w14:paraId="0644D194" w14:textId="77777777" w:rsidR="00BC742E" w:rsidRPr="002207ED" w:rsidRDefault="00BC742E" w:rsidP="00BC742E">
      <w:pPr>
        <w:rPr>
          <w:rFonts w:ascii="Arial" w:hAnsi="Arial" w:cs="Arial"/>
        </w:rPr>
      </w:pPr>
      <w:r w:rsidRPr="002207ED">
        <w:rPr>
          <w:rFonts w:ascii="Arial" w:hAnsi="Arial" w:cs="Arial"/>
        </w:rPr>
        <w:t xml:space="preserve">Proprietary or confidential information includes: </w:t>
      </w:r>
    </w:p>
    <w:p w14:paraId="1928DFA1" w14:textId="77777777" w:rsidR="00BC742E" w:rsidRPr="002207ED" w:rsidRDefault="00BC742E" w:rsidP="00BC742E">
      <w:pPr>
        <w:rPr>
          <w:rFonts w:ascii="Arial" w:hAnsi="Arial" w:cs="Arial"/>
        </w:rPr>
      </w:pPr>
    </w:p>
    <w:p w14:paraId="5017D431" w14:textId="77777777" w:rsidR="00BC742E" w:rsidRPr="002207ED" w:rsidRDefault="00BC742E" w:rsidP="00BC742E">
      <w:pPr>
        <w:rPr>
          <w:rFonts w:ascii="Arial" w:hAnsi="Arial" w:cs="Arial"/>
        </w:rPr>
      </w:pPr>
      <w:r w:rsidRPr="002207ED">
        <w:rPr>
          <w:rFonts w:ascii="Arial" w:hAnsi="Arial" w:cs="Arial"/>
        </w:rPr>
        <w:t>The written, printed, graphic, or electronically recorded materials furnished by Client for Contractor to use;</w:t>
      </w:r>
      <w:r>
        <w:rPr>
          <w:rFonts w:ascii="Arial" w:hAnsi="Arial" w:cs="Arial"/>
        </w:rPr>
        <w:t xml:space="preserve"> </w:t>
      </w:r>
      <w:r w:rsidRPr="002207ED">
        <w:rPr>
          <w:rFonts w:ascii="Arial" w:hAnsi="Arial" w:cs="Arial"/>
        </w:rPr>
        <w:t>Any written or tangible information stamped “confidential,” “proprietary,” or with a similar legend, or any information that Client makes reasonable efforts to maintain the secrecy of;</w:t>
      </w:r>
      <w:r>
        <w:rPr>
          <w:rFonts w:ascii="Arial" w:hAnsi="Arial" w:cs="Arial"/>
        </w:rPr>
        <w:t xml:space="preserve"> </w:t>
      </w:r>
      <w:r w:rsidRPr="002207ED">
        <w:rPr>
          <w:rFonts w:ascii="Arial" w:hAnsi="Arial" w:cs="Arial"/>
        </w:rPr>
        <w:t>Business or marketing plans or strategies, customer lists, operating procedures, trade secrets, design formulas, know-how and processes, computer programs and inventories, discoveries and improvements of any kind, sales projections, and pricing information;</w:t>
      </w:r>
      <w:r>
        <w:rPr>
          <w:rFonts w:ascii="Arial" w:hAnsi="Arial" w:cs="Arial"/>
        </w:rPr>
        <w:t xml:space="preserve"> </w:t>
      </w:r>
      <w:r w:rsidRPr="002207ED">
        <w:rPr>
          <w:rFonts w:ascii="Arial" w:hAnsi="Arial" w:cs="Arial"/>
        </w:rPr>
        <w:t xml:space="preserve">Information belonging to customers and suppliers of Client about whom Contractor gained knowledge as a result of Contractor's </w:t>
      </w:r>
      <w:r>
        <w:rPr>
          <w:rFonts w:ascii="Arial" w:hAnsi="Arial" w:cs="Arial"/>
        </w:rPr>
        <w:t>Services</w:t>
      </w:r>
      <w:r w:rsidRPr="002207ED">
        <w:rPr>
          <w:rFonts w:ascii="Arial" w:hAnsi="Arial" w:cs="Arial"/>
        </w:rPr>
        <w:t xml:space="preserve"> to Client; and</w:t>
      </w:r>
      <w:r>
        <w:rPr>
          <w:rFonts w:ascii="Arial" w:hAnsi="Arial" w:cs="Arial"/>
        </w:rPr>
        <w:t xml:space="preserve"> </w:t>
      </w:r>
      <w:r w:rsidRPr="002207ED">
        <w:rPr>
          <w:rFonts w:ascii="Arial" w:hAnsi="Arial" w:cs="Arial"/>
        </w:rPr>
        <w:t>O</w:t>
      </w:r>
      <w:r>
        <w:rPr>
          <w:rFonts w:ascii="Arial" w:hAnsi="Arial" w:cs="Arial"/>
        </w:rPr>
        <w:t>ther (if any): _______________________________________________</w:t>
      </w:r>
    </w:p>
    <w:p w14:paraId="3D343830" w14:textId="77777777" w:rsidR="00BC742E" w:rsidRPr="002207ED" w:rsidRDefault="00BC742E" w:rsidP="00BC742E">
      <w:pPr>
        <w:rPr>
          <w:rFonts w:ascii="Arial" w:hAnsi="Arial" w:cs="Arial"/>
        </w:rPr>
      </w:pPr>
    </w:p>
    <w:p w14:paraId="175C61DB" w14:textId="77777777" w:rsidR="00BC742E" w:rsidRPr="002207ED" w:rsidRDefault="00BC742E" w:rsidP="00BC742E">
      <w:pPr>
        <w:rPr>
          <w:rFonts w:ascii="Arial" w:hAnsi="Arial" w:cs="Arial"/>
        </w:rPr>
      </w:pPr>
      <w:r w:rsidRPr="002207ED">
        <w:rPr>
          <w:rFonts w:ascii="Arial" w:hAnsi="Arial" w:cs="Arial"/>
        </w:rPr>
        <w:t xml:space="preserve">Upon termination of Contractor's </w:t>
      </w:r>
      <w:r>
        <w:rPr>
          <w:rFonts w:ascii="Arial" w:hAnsi="Arial" w:cs="Arial"/>
        </w:rPr>
        <w:t>Services</w:t>
      </w:r>
      <w:r w:rsidRPr="002207ED">
        <w:rPr>
          <w:rFonts w:ascii="Arial" w:hAnsi="Arial" w:cs="Arial"/>
        </w:rPr>
        <w:t xml:space="preserve"> to Client, or at Client's request, Contractor shall deliver to Client all materials in Contractor's possession relating to Client's business.</w:t>
      </w:r>
    </w:p>
    <w:p w14:paraId="4E22CEEC" w14:textId="77777777" w:rsidR="00BC742E" w:rsidRPr="002207ED" w:rsidRDefault="00BC742E" w:rsidP="00BC742E">
      <w:pPr>
        <w:rPr>
          <w:rFonts w:ascii="Arial" w:hAnsi="Arial" w:cs="Arial"/>
        </w:rPr>
      </w:pPr>
    </w:p>
    <w:p w14:paraId="28690EB3" w14:textId="77777777" w:rsidR="00BC742E" w:rsidRPr="002207ED" w:rsidRDefault="00BC742E" w:rsidP="00BC742E">
      <w:pPr>
        <w:rPr>
          <w:rFonts w:ascii="Arial" w:hAnsi="Arial" w:cs="Arial"/>
        </w:rPr>
      </w:pPr>
      <w:r w:rsidRPr="002207ED">
        <w:rPr>
          <w:rFonts w:ascii="Arial" w:hAnsi="Arial" w:cs="Arial"/>
        </w:rPr>
        <w:t>Contractor acknowledges that any breach or threatened breach of Section 18 of this Agreement will result in irreparable harm to Client for which damages would be an inadequate remedy. Therefore, Client shall be entitled to equitable relief, including an injunction, in the event of such breach or threatened breach of Section 18 of this Agreement. Such equitable relief shall be in addition to Client's rights and remedies otherwise available at law.</w:t>
      </w:r>
    </w:p>
    <w:p w14:paraId="6165B022" w14:textId="77777777" w:rsidR="00BC742E" w:rsidRPr="002207ED" w:rsidRDefault="00BC742E" w:rsidP="00BC742E">
      <w:pPr>
        <w:rPr>
          <w:rFonts w:ascii="Arial" w:hAnsi="Arial" w:cs="Arial"/>
        </w:rPr>
      </w:pPr>
    </w:p>
    <w:p w14:paraId="1522F0A8" w14:textId="77777777" w:rsidR="00BC742E" w:rsidRPr="002207ED" w:rsidRDefault="00BC742E" w:rsidP="00BC742E">
      <w:pPr>
        <w:rPr>
          <w:rFonts w:ascii="Arial" w:hAnsi="Arial" w:cs="Arial"/>
          <w:b/>
        </w:rPr>
      </w:pPr>
      <w:r w:rsidRPr="002207ED">
        <w:rPr>
          <w:rFonts w:ascii="Arial" w:hAnsi="Arial" w:cs="Arial"/>
          <w:b/>
        </w:rPr>
        <w:t xml:space="preserve">19. Proprietary Information </w:t>
      </w:r>
    </w:p>
    <w:p w14:paraId="78770A82" w14:textId="77777777" w:rsidR="00BC742E" w:rsidRPr="002207ED" w:rsidRDefault="00BC742E" w:rsidP="00BC742E">
      <w:pPr>
        <w:rPr>
          <w:rFonts w:ascii="Arial" w:hAnsi="Arial" w:cs="Arial"/>
        </w:rPr>
      </w:pPr>
    </w:p>
    <w:p w14:paraId="09DB2740" w14:textId="77777777" w:rsidR="00BC742E" w:rsidRPr="002207ED" w:rsidRDefault="00BC742E" w:rsidP="00BC742E">
      <w:pPr>
        <w:rPr>
          <w:rFonts w:ascii="Arial" w:hAnsi="Arial" w:cs="Arial"/>
        </w:rPr>
      </w:pPr>
      <w:r w:rsidRPr="002207ED">
        <w:rPr>
          <w:rFonts w:ascii="Arial" w:hAnsi="Arial" w:cs="Arial"/>
        </w:rPr>
        <w:lastRenderedPageBreak/>
        <w:t>The product of all work performed under this Agreement (“Work Product”), including without limitation all notes, reports, documentation, drawings, computer programs, inventions, creations, works, devices, models, work</w:t>
      </w:r>
      <w:r>
        <w:rPr>
          <w:rFonts w:ascii="Arial" w:hAnsi="Arial" w:cs="Arial"/>
        </w:rPr>
        <w:t>s</w:t>
      </w:r>
      <w:r w:rsidRPr="002207ED">
        <w:rPr>
          <w:rFonts w:ascii="Arial" w:hAnsi="Arial" w:cs="Arial"/>
        </w:rPr>
        <w:t>-in-progress</w:t>
      </w:r>
      <w:r>
        <w:rPr>
          <w:rFonts w:ascii="Arial" w:hAnsi="Arial" w:cs="Arial"/>
        </w:rPr>
        <w:t>,</w:t>
      </w:r>
      <w:r w:rsidRPr="002207ED">
        <w:rPr>
          <w:rFonts w:ascii="Arial" w:hAnsi="Arial" w:cs="Arial"/>
        </w:rPr>
        <w:t xml:space="preserve"> and deliverables will be the sole property of the Client, and Contractor hereby assigns to the Client all right, title</w:t>
      </w:r>
      <w:r>
        <w:rPr>
          <w:rFonts w:ascii="Arial" w:hAnsi="Arial" w:cs="Arial"/>
        </w:rPr>
        <w:t>,</w:t>
      </w:r>
      <w:r w:rsidRPr="002207ED">
        <w:rPr>
          <w:rFonts w:ascii="Arial" w:hAnsi="Arial" w:cs="Arial"/>
        </w:rPr>
        <w:t xml:space="preserve"> and interest therein, including</w:t>
      </w:r>
      <w:r>
        <w:rPr>
          <w:rFonts w:ascii="Arial" w:hAnsi="Arial" w:cs="Arial"/>
        </w:rPr>
        <w:t>,</w:t>
      </w:r>
      <w:r w:rsidRPr="002207ED">
        <w:rPr>
          <w:rFonts w:ascii="Arial" w:hAnsi="Arial" w:cs="Arial"/>
        </w:rPr>
        <w:t xml:space="preserve"> but not limited to</w:t>
      </w:r>
      <w:r>
        <w:rPr>
          <w:rFonts w:ascii="Arial" w:hAnsi="Arial" w:cs="Arial"/>
        </w:rPr>
        <w:t>,</w:t>
      </w:r>
      <w:r w:rsidRPr="002207ED">
        <w:rPr>
          <w:rFonts w:ascii="Arial" w:hAnsi="Arial" w:cs="Arial"/>
        </w:rPr>
        <w:t xml:space="preserve"> all audiovisual, literary, moral rights and other copyrights, patent rights, trade secret rights</w:t>
      </w:r>
      <w:r>
        <w:rPr>
          <w:rFonts w:ascii="Arial" w:hAnsi="Arial" w:cs="Arial"/>
        </w:rPr>
        <w:t>,</w:t>
      </w:r>
      <w:r w:rsidRPr="002207ED">
        <w:rPr>
          <w:rFonts w:ascii="Arial" w:hAnsi="Arial" w:cs="Arial"/>
        </w:rPr>
        <w:t xml:space="preserve"> and other proprietary rights therein. Contractor retains no right to use the Work Product and agree</w:t>
      </w:r>
      <w:r>
        <w:rPr>
          <w:rFonts w:ascii="Arial" w:hAnsi="Arial" w:cs="Arial"/>
        </w:rPr>
        <w:t>s</w:t>
      </w:r>
      <w:r w:rsidRPr="002207ED">
        <w:rPr>
          <w:rFonts w:ascii="Arial" w:hAnsi="Arial" w:cs="Arial"/>
        </w:rPr>
        <w:t xml:space="preserve"> not to challenge the validity of the Client’s ownership in the Work Product.</w:t>
      </w:r>
    </w:p>
    <w:p w14:paraId="377D65D7" w14:textId="77777777" w:rsidR="00BC742E" w:rsidRPr="002207ED" w:rsidRDefault="00BC742E" w:rsidP="00BC742E">
      <w:pPr>
        <w:rPr>
          <w:rFonts w:ascii="Arial" w:hAnsi="Arial" w:cs="Arial"/>
        </w:rPr>
      </w:pPr>
    </w:p>
    <w:p w14:paraId="60B8CDA8" w14:textId="77777777" w:rsidR="00BC742E" w:rsidRPr="002207ED" w:rsidRDefault="00BC742E" w:rsidP="00BC742E">
      <w:pPr>
        <w:rPr>
          <w:rFonts w:ascii="Arial" w:hAnsi="Arial" w:cs="Arial"/>
        </w:rPr>
      </w:pPr>
      <w:r w:rsidRPr="002207ED">
        <w:rPr>
          <w:rFonts w:ascii="Arial" w:hAnsi="Arial" w:cs="Arial"/>
        </w:rPr>
        <w:t xml:space="preserve">Contractor hereby assigns to the Client all right, title, and interest in any and all photographic images and videos or audio recordings made by the Client during Contractor’s work for them, including, but not limited to, any royalties, proceeds, or other benefits derived from such photographs or recordings. </w:t>
      </w:r>
    </w:p>
    <w:p w14:paraId="2CB69D18" w14:textId="77777777" w:rsidR="00BC742E" w:rsidRDefault="00BC742E" w:rsidP="00BC742E">
      <w:pPr>
        <w:rPr>
          <w:rFonts w:ascii="Arial" w:hAnsi="Arial" w:cs="Arial"/>
        </w:rPr>
      </w:pPr>
    </w:p>
    <w:p w14:paraId="74B56D3E" w14:textId="77777777" w:rsidR="00BC742E" w:rsidRPr="002207ED" w:rsidRDefault="00BC742E" w:rsidP="00BC742E">
      <w:pPr>
        <w:rPr>
          <w:rFonts w:ascii="Arial" w:hAnsi="Arial" w:cs="Arial"/>
        </w:rPr>
      </w:pPr>
      <w:r w:rsidRPr="002207ED">
        <w:rPr>
          <w:rFonts w:ascii="Arial" w:hAnsi="Arial" w:cs="Arial"/>
        </w:rPr>
        <w:t>The Client will be entitled to use Contractor’s name and/or likeness use in advertising and other materials.</w:t>
      </w:r>
    </w:p>
    <w:p w14:paraId="6F2CE752" w14:textId="77777777" w:rsidR="00BC742E" w:rsidRPr="002207ED" w:rsidRDefault="00BC742E" w:rsidP="00BC742E">
      <w:pPr>
        <w:rPr>
          <w:rFonts w:ascii="Arial" w:hAnsi="Arial" w:cs="Arial"/>
        </w:rPr>
      </w:pPr>
    </w:p>
    <w:p w14:paraId="28B3221C" w14:textId="77777777" w:rsidR="00BC742E" w:rsidRPr="002207ED" w:rsidRDefault="00BC742E" w:rsidP="00BC742E">
      <w:pPr>
        <w:rPr>
          <w:rFonts w:ascii="Arial" w:hAnsi="Arial" w:cs="Arial"/>
          <w:b/>
        </w:rPr>
      </w:pPr>
      <w:r w:rsidRPr="002207ED">
        <w:rPr>
          <w:rFonts w:ascii="Arial" w:hAnsi="Arial" w:cs="Arial"/>
          <w:b/>
        </w:rPr>
        <w:t>20. No Partnership</w:t>
      </w:r>
    </w:p>
    <w:p w14:paraId="7B30669B" w14:textId="77777777" w:rsidR="00BC742E" w:rsidRPr="002207ED" w:rsidRDefault="00BC742E" w:rsidP="00BC742E">
      <w:pPr>
        <w:rPr>
          <w:rFonts w:ascii="Arial" w:hAnsi="Arial" w:cs="Arial"/>
        </w:rPr>
      </w:pPr>
    </w:p>
    <w:p w14:paraId="0ADD51BB" w14:textId="77777777" w:rsidR="00BC742E" w:rsidRPr="002207ED" w:rsidRDefault="00BC742E" w:rsidP="00BC742E">
      <w:pPr>
        <w:rPr>
          <w:rFonts w:ascii="Arial" w:hAnsi="Arial" w:cs="Arial"/>
        </w:rPr>
      </w:pPr>
      <w:r w:rsidRPr="002207ED">
        <w:rPr>
          <w:rFonts w:ascii="Arial" w:hAnsi="Arial" w:cs="Arial"/>
        </w:rPr>
        <w:t>This Agreement does not create a partnership relationship. Contractor does not have authority to enter into contracts on Client's behalf.</w:t>
      </w:r>
    </w:p>
    <w:p w14:paraId="67952B81" w14:textId="77777777" w:rsidR="00BC742E" w:rsidRPr="002207ED" w:rsidRDefault="00BC742E" w:rsidP="00BC742E">
      <w:pPr>
        <w:rPr>
          <w:rFonts w:ascii="Arial" w:hAnsi="Arial" w:cs="Arial"/>
        </w:rPr>
      </w:pPr>
    </w:p>
    <w:p w14:paraId="60B2D305" w14:textId="77777777" w:rsidR="00BC742E" w:rsidRPr="002207ED" w:rsidRDefault="00BC742E" w:rsidP="00BC742E">
      <w:pPr>
        <w:rPr>
          <w:rFonts w:ascii="Arial" w:hAnsi="Arial" w:cs="Arial"/>
          <w:b/>
        </w:rPr>
      </w:pPr>
      <w:r w:rsidRPr="002207ED">
        <w:rPr>
          <w:rFonts w:ascii="Arial" w:hAnsi="Arial" w:cs="Arial"/>
          <w:b/>
        </w:rPr>
        <w:t xml:space="preserve">21. Assignment and Delegation </w:t>
      </w:r>
      <w:r w:rsidRPr="00A70951">
        <w:rPr>
          <w:rFonts w:ascii="Arial" w:hAnsi="Arial" w:cs="Arial"/>
        </w:rPr>
        <w:t>(check one)</w:t>
      </w:r>
    </w:p>
    <w:p w14:paraId="47565AE1" w14:textId="313AA213" w:rsidR="00BC742E" w:rsidRPr="002207ED" w:rsidRDefault="008975DF" w:rsidP="00BC742E">
      <w:pPr>
        <w:rPr>
          <w:rFonts w:ascii="Arial" w:hAnsi="Arial" w:cs="Arial"/>
        </w:rPr>
      </w:pPr>
      <w:r>
        <w:rPr>
          <w:rFonts w:ascii="Arial" w:hAnsi="Arial" w:cs="Arial"/>
          <w:noProof/>
        </w:rPr>
        <mc:AlternateContent>
          <mc:Choice Requires="wpi">
            <w:drawing>
              <wp:anchor distT="0" distB="0" distL="114300" distR="114300" simplePos="0" relativeHeight="251671552" behindDoc="0" locked="0" layoutInCell="1" allowOverlap="1" wp14:anchorId="31687836" wp14:editId="35E924B6">
                <wp:simplePos x="0" y="0"/>
                <wp:positionH relativeFrom="column">
                  <wp:posOffset>3394</wp:posOffset>
                </wp:positionH>
                <wp:positionV relativeFrom="paragraph">
                  <wp:posOffset>-140101</wp:posOffset>
                </wp:positionV>
                <wp:extent cx="200160" cy="470160"/>
                <wp:effectExtent l="38100" t="38100" r="41275" b="38100"/>
                <wp:wrapNone/>
                <wp:docPr id="18"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200160" cy="470160"/>
                      </w14:xfrm>
                    </w14:contentPart>
                  </a:graphicData>
                </a:graphic>
              </wp:anchor>
            </w:drawing>
          </mc:Choice>
          <mc:Fallback>
            <w:pict>
              <v:shape w14:anchorId="3C0A7AC7" id="Ink 18" o:spid="_x0000_s1026" type="#_x0000_t75" style="position:absolute;margin-left:-.45pt;margin-top:-11.75pt;width:17.15pt;height:3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">
                <v:imagedata r:id="rId27" o:title=""/>
              </v:shape>
            </w:pict>
          </mc:Fallback>
        </mc:AlternateContent>
      </w:r>
    </w:p>
    <w:p w14:paraId="56E95170"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Either Contractor or Client may assign rights and may delegate duties under this Agreement.</w:t>
      </w:r>
    </w:p>
    <w:p w14:paraId="4FE61E83" w14:textId="77777777" w:rsidR="00BC742E" w:rsidRPr="002207ED" w:rsidRDefault="00BC742E" w:rsidP="00BC742E">
      <w:pPr>
        <w:rPr>
          <w:rFonts w:ascii="Arial" w:hAnsi="Arial" w:cs="Arial"/>
        </w:rPr>
      </w:pPr>
    </w:p>
    <w:p w14:paraId="4A2D65D9" w14:textId="77777777" w:rsidR="00BC742E" w:rsidRPr="002207ED"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Contractor may not assign or subcontract any rights or delegate any of its duties under this Agreement without Client's prior written approval.</w:t>
      </w:r>
    </w:p>
    <w:p w14:paraId="4AA92301" w14:textId="77777777" w:rsidR="00BC742E" w:rsidRPr="002207ED" w:rsidRDefault="00BC742E" w:rsidP="00BC742E">
      <w:pPr>
        <w:rPr>
          <w:rFonts w:ascii="Arial" w:hAnsi="Arial" w:cs="Arial"/>
        </w:rPr>
      </w:pPr>
    </w:p>
    <w:p w14:paraId="55B0A9CA" w14:textId="77777777" w:rsidR="00BC742E" w:rsidRPr="002207ED" w:rsidRDefault="00BC742E" w:rsidP="00BC742E">
      <w:pPr>
        <w:rPr>
          <w:rFonts w:ascii="Arial" w:hAnsi="Arial" w:cs="Arial"/>
          <w:b/>
        </w:rPr>
      </w:pPr>
      <w:r w:rsidRPr="002207ED">
        <w:rPr>
          <w:rFonts w:ascii="Arial" w:hAnsi="Arial" w:cs="Arial"/>
          <w:b/>
        </w:rPr>
        <w:t>22. Applicable Law</w:t>
      </w:r>
    </w:p>
    <w:p w14:paraId="756E8EB5" w14:textId="77777777" w:rsidR="00BC742E" w:rsidRPr="002207ED" w:rsidRDefault="00BC742E" w:rsidP="00BC742E">
      <w:pPr>
        <w:rPr>
          <w:rFonts w:ascii="Arial" w:hAnsi="Arial" w:cs="Arial"/>
        </w:rPr>
      </w:pPr>
    </w:p>
    <w:p w14:paraId="2D65BE46" w14:textId="00C0A89F" w:rsidR="00BC742E" w:rsidRDefault="00BC742E" w:rsidP="00BC742E">
      <w:pPr>
        <w:rPr>
          <w:rFonts w:ascii="Arial" w:hAnsi="Arial" w:cs="Arial"/>
        </w:rPr>
      </w:pPr>
      <w:r w:rsidRPr="002207ED">
        <w:rPr>
          <w:rFonts w:ascii="Arial" w:hAnsi="Arial" w:cs="Arial"/>
        </w:rPr>
        <w:t xml:space="preserve">This Agreement shall be governed under the laws in the State of </w:t>
      </w:r>
      <w:r>
        <w:rPr>
          <w:rFonts w:ascii="Arial" w:hAnsi="Arial" w:cs="Arial"/>
        </w:rPr>
        <w:t>__</w:t>
      </w:r>
      <w:r w:rsidR="008975DF">
        <w:rPr>
          <w:rFonts w:ascii="Arial" w:hAnsi="Arial" w:cs="Arial"/>
        </w:rPr>
        <w:t>Washington</w:t>
      </w:r>
      <w:r>
        <w:rPr>
          <w:rFonts w:ascii="Arial" w:hAnsi="Arial" w:cs="Arial"/>
        </w:rPr>
        <w:t xml:space="preserve">__________, </w:t>
      </w:r>
      <w:r w:rsidRPr="002207ED">
        <w:rPr>
          <w:rFonts w:ascii="Arial" w:hAnsi="Arial" w:cs="Arial"/>
        </w:rPr>
        <w:t>without giving effect to conflict of laws principles.</w:t>
      </w:r>
    </w:p>
    <w:p w14:paraId="33415B79" w14:textId="77777777" w:rsidR="00BC742E" w:rsidRDefault="00BC742E" w:rsidP="00BC742E">
      <w:pPr>
        <w:rPr>
          <w:rFonts w:ascii="Arial" w:hAnsi="Arial" w:cs="Arial"/>
        </w:rPr>
      </w:pPr>
    </w:p>
    <w:p w14:paraId="6D5EF4D7" w14:textId="77777777" w:rsidR="00BC742E" w:rsidRDefault="00BC742E" w:rsidP="00BC742E">
      <w:pPr>
        <w:rPr>
          <w:rFonts w:ascii="Arial" w:hAnsi="Arial" w:cs="Arial"/>
        </w:rPr>
      </w:pPr>
      <w:r w:rsidRPr="00676A66">
        <w:rPr>
          <w:rFonts w:ascii="Arial" w:hAnsi="Arial" w:cs="Arial"/>
          <w:b/>
        </w:rPr>
        <w:t>23. Attachments</w:t>
      </w:r>
      <w:r>
        <w:rPr>
          <w:rFonts w:ascii="Arial" w:hAnsi="Arial" w:cs="Arial"/>
        </w:rPr>
        <w:t xml:space="preserve"> (check one)</w:t>
      </w:r>
    </w:p>
    <w:p w14:paraId="6EE3CBAC" w14:textId="77777777" w:rsidR="00BC742E" w:rsidRDefault="00BC742E" w:rsidP="00BC742E">
      <w:pPr>
        <w:rPr>
          <w:rFonts w:ascii="Arial" w:hAnsi="Arial" w:cs="Arial"/>
        </w:rPr>
      </w:pPr>
    </w:p>
    <w:p w14:paraId="34097128" w14:textId="0F912D1F" w:rsidR="00BC742E" w:rsidRDefault="008975DF" w:rsidP="00BC742E">
      <w:pPr>
        <w:rPr>
          <w:rFonts w:ascii="Arial" w:hAnsi="Arial" w:cs="Arial"/>
        </w:rPr>
      </w:pPr>
      <w:r>
        <w:rPr>
          <w:rFonts w:ascii="Segoe UI Symbol" w:hAnsi="Segoe UI Symbol" w:cs="Segoe UI Symbol"/>
          <w:noProof/>
        </w:rPr>
        <mc:AlternateContent>
          <mc:Choice Requires="wpi">
            <w:drawing>
              <wp:anchor distT="0" distB="0" distL="114300" distR="114300" simplePos="0" relativeHeight="251672576" behindDoc="0" locked="0" layoutInCell="1" allowOverlap="1" wp14:anchorId="4F7CB914" wp14:editId="0859C709">
                <wp:simplePos x="0" y="0"/>
                <wp:positionH relativeFrom="column">
                  <wp:posOffset>46594</wp:posOffset>
                </wp:positionH>
                <wp:positionV relativeFrom="paragraph">
                  <wp:posOffset>-90994</wp:posOffset>
                </wp:positionV>
                <wp:extent cx="104400" cy="193320"/>
                <wp:effectExtent l="38100" t="38100" r="48260" b="48260"/>
                <wp:wrapNone/>
                <wp:docPr id="19" name="Ink 19"/>
                <wp:cNvGraphicFramePr/>
                <a:graphic xmlns:a="http://schemas.openxmlformats.org/drawingml/2006/main">
                  <a:graphicData uri="http://schemas.microsoft.com/office/word/2010/wordprocessingInk">
                    <w14:contentPart bwMode="auto" r:id="rId28">
                      <w14:nvContentPartPr>
                        <w14:cNvContentPartPr/>
                      </w14:nvContentPartPr>
                      <w14:xfrm>
                        <a:off x="0" y="0"/>
                        <a:ext cx="104400" cy="193320"/>
                      </w14:xfrm>
                    </w14:contentPart>
                  </a:graphicData>
                </a:graphic>
              </wp:anchor>
            </w:drawing>
          </mc:Choice>
          <mc:Fallback>
            <w:pict>
              <v:shape w14:anchorId="68C6B114" id="Ink 19" o:spid="_x0000_s1026" type="#_x0000_t75" style="position:absolute;margin-left:2.95pt;margin-top:-7.85pt;width:9.6pt;height:1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">
                <v:imagedata r:id="rId29" o:title=""/>
              </v:shape>
            </w:pict>
          </mc:Fallback>
        </mc:AlternateContent>
      </w:r>
      <w:r w:rsidR="00BC742E" w:rsidRPr="002207ED">
        <w:rPr>
          <w:rFonts w:ascii="Segoe UI Symbol" w:hAnsi="Segoe UI Symbol" w:cs="Segoe UI Symbol"/>
        </w:rPr>
        <w:t>☐</w:t>
      </w:r>
      <w:r w:rsidR="00BC742E" w:rsidRPr="002207ED">
        <w:rPr>
          <w:rFonts w:ascii="Arial" w:hAnsi="Arial" w:cs="Arial"/>
        </w:rPr>
        <w:t xml:space="preserve"> -</w:t>
      </w:r>
      <w:r w:rsidR="00BC742E">
        <w:rPr>
          <w:rFonts w:ascii="Arial" w:hAnsi="Arial" w:cs="Arial"/>
        </w:rPr>
        <w:t xml:space="preserve"> There are no additional attachments or addendums to this Agreement.</w:t>
      </w:r>
    </w:p>
    <w:p w14:paraId="6946E61E" w14:textId="77777777" w:rsidR="00BC742E" w:rsidRDefault="00BC742E" w:rsidP="00BC742E">
      <w:pPr>
        <w:rPr>
          <w:rFonts w:ascii="Arial" w:hAnsi="Arial" w:cs="Arial"/>
        </w:rPr>
      </w:pPr>
    </w:p>
    <w:p w14:paraId="5FF6FDE4" w14:textId="77777777" w:rsidR="00BC742E" w:rsidRDefault="00BC742E" w:rsidP="00BC742E">
      <w:pPr>
        <w:rPr>
          <w:rFonts w:ascii="Arial" w:hAnsi="Arial" w:cs="Arial"/>
        </w:rPr>
      </w:pPr>
      <w:r w:rsidRPr="002207ED">
        <w:rPr>
          <w:rFonts w:ascii="Segoe UI Symbol" w:hAnsi="Segoe UI Symbol" w:cs="Segoe UI Symbol"/>
        </w:rPr>
        <w:t>☐</w:t>
      </w:r>
      <w:r w:rsidRPr="002207ED">
        <w:rPr>
          <w:rFonts w:ascii="Arial" w:hAnsi="Arial" w:cs="Arial"/>
        </w:rPr>
        <w:t xml:space="preserve"> - </w:t>
      </w:r>
      <w:r>
        <w:rPr>
          <w:rFonts w:ascii="Arial" w:hAnsi="Arial" w:cs="Arial"/>
        </w:rPr>
        <w:t>There are additional attachments or addendums to this Agreement described as: ______________________________________________________________________</w:t>
      </w:r>
    </w:p>
    <w:p w14:paraId="2176EA5F" w14:textId="77777777" w:rsidR="00BC742E" w:rsidRPr="002207ED" w:rsidRDefault="00BC742E" w:rsidP="00BC742E">
      <w:pPr>
        <w:rPr>
          <w:rFonts w:ascii="Arial" w:hAnsi="Arial" w:cs="Arial"/>
        </w:rPr>
      </w:pPr>
      <w:r>
        <w:rPr>
          <w:rFonts w:ascii="Arial" w:hAnsi="Arial" w:cs="Arial"/>
        </w:rPr>
        <w:t>______________________________________________________________________</w:t>
      </w:r>
    </w:p>
    <w:p w14:paraId="6A0A107B" w14:textId="77777777" w:rsidR="00BC742E" w:rsidRDefault="00BC742E" w:rsidP="00BC742E">
      <w:pPr>
        <w:rPr>
          <w:rFonts w:ascii="Arial" w:hAnsi="Arial" w:cs="Arial"/>
        </w:rPr>
      </w:pPr>
      <w:r>
        <w:rPr>
          <w:rFonts w:ascii="Arial" w:hAnsi="Arial" w:cs="Arial"/>
        </w:rPr>
        <w:t>______________________________________________________________________</w:t>
      </w:r>
    </w:p>
    <w:p w14:paraId="1F2733F3" w14:textId="77777777" w:rsidR="00BC742E" w:rsidRPr="002207ED" w:rsidRDefault="00BC742E" w:rsidP="00BC742E">
      <w:pPr>
        <w:rPr>
          <w:rFonts w:ascii="Arial" w:hAnsi="Arial" w:cs="Arial"/>
        </w:rPr>
      </w:pPr>
    </w:p>
    <w:p w14:paraId="3E00AF05" w14:textId="77777777" w:rsidR="00BC742E" w:rsidRPr="002207ED" w:rsidRDefault="00BC742E" w:rsidP="00BC742E">
      <w:pPr>
        <w:rPr>
          <w:rFonts w:ascii="Arial" w:hAnsi="Arial" w:cs="Arial"/>
        </w:rPr>
      </w:pPr>
    </w:p>
    <w:p w14:paraId="3B472011" w14:textId="77777777" w:rsidR="00BC742E" w:rsidRPr="00676A66" w:rsidRDefault="00BC742E" w:rsidP="00BC742E">
      <w:pPr>
        <w:rPr>
          <w:rFonts w:ascii="Arial" w:hAnsi="Arial" w:cs="Arial"/>
          <w:b/>
        </w:rPr>
      </w:pPr>
      <w:r>
        <w:rPr>
          <w:rFonts w:ascii="Arial" w:hAnsi="Arial" w:cs="Arial"/>
          <w:b/>
        </w:rPr>
        <w:t xml:space="preserve">24. </w:t>
      </w:r>
      <w:r w:rsidRPr="00676A66">
        <w:rPr>
          <w:rFonts w:ascii="Arial" w:hAnsi="Arial" w:cs="Arial"/>
          <w:b/>
        </w:rPr>
        <w:t>Signature Area</w:t>
      </w:r>
    </w:p>
    <w:p w14:paraId="32A6106E" w14:textId="77777777" w:rsidR="00BC742E" w:rsidRPr="002207ED" w:rsidRDefault="00BC742E" w:rsidP="00BC742E">
      <w:pPr>
        <w:rPr>
          <w:rFonts w:ascii="Arial" w:hAnsi="Arial" w:cs="Arial"/>
        </w:rPr>
      </w:pPr>
    </w:p>
    <w:p w14:paraId="27D12727" w14:textId="77777777" w:rsidR="00BC742E" w:rsidRPr="002207ED" w:rsidRDefault="00BC742E" w:rsidP="00BC742E">
      <w:pPr>
        <w:rPr>
          <w:rFonts w:ascii="Arial" w:hAnsi="Arial" w:cs="Arial"/>
        </w:rPr>
      </w:pPr>
    </w:p>
    <w:p w14:paraId="1DD7B8D2" w14:textId="362F86E3" w:rsidR="00BC742E" w:rsidRDefault="008975DF" w:rsidP="00BC742E">
      <w:pPr>
        <w:rPr>
          <w:rFonts w:ascii="Arial" w:hAnsi="Arial" w:cs="Arial"/>
        </w:rPr>
      </w:pPr>
      <w:r>
        <w:rPr>
          <w:rFonts w:ascii="Arial" w:hAnsi="Arial" w:cs="Arial"/>
          <w:noProof/>
        </w:rPr>
        <mc:AlternateContent>
          <mc:Choice Requires="wpi">
            <w:drawing>
              <wp:anchor distT="0" distB="0" distL="114300" distR="114300" simplePos="0" relativeHeight="251675648" behindDoc="0" locked="0" layoutInCell="1" allowOverlap="1" wp14:anchorId="565CDC79" wp14:editId="6DFAEE11">
                <wp:simplePos x="0" y="0"/>
                <wp:positionH relativeFrom="column">
                  <wp:posOffset>1532255</wp:posOffset>
                </wp:positionH>
                <wp:positionV relativeFrom="paragraph">
                  <wp:posOffset>-180975</wp:posOffset>
                </wp:positionV>
                <wp:extent cx="1037005" cy="534600"/>
                <wp:effectExtent l="38100" t="38100" r="42545" b="50165"/>
                <wp:wrapNone/>
                <wp:docPr id="22" name="Ink 22"/>
                <wp:cNvGraphicFramePr/>
                <a:graphic xmlns:a="http://schemas.openxmlformats.org/drawingml/2006/main">
                  <a:graphicData uri="http://schemas.microsoft.com/office/word/2010/wordprocessingInk">
                    <w14:contentPart bwMode="auto" r:id="rId30">
                      <w14:nvContentPartPr>
                        <w14:cNvContentPartPr/>
                      </w14:nvContentPartPr>
                      <w14:xfrm>
                        <a:off x="0" y="0"/>
                        <a:ext cx="1037005" cy="534600"/>
                      </w14:xfrm>
                    </w14:contentPart>
                  </a:graphicData>
                </a:graphic>
              </wp:anchor>
            </w:drawing>
          </mc:Choice>
          <mc:Fallback>
            <w:pict>
              <v:shape w14:anchorId="64115B70" id="Ink 22" o:spid="_x0000_s1026" type="#_x0000_t75" style="position:absolute;margin-left:119.95pt;margin-top:-14.95pt;width:83.05pt;height:43.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">
                <v:imagedata r:id="rId31" o:title=""/>
              </v:shape>
            </w:pict>
          </mc:Fallback>
        </mc:AlternateContent>
      </w:r>
      <w:r w:rsidR="00BC742E">
        <w:rPr>
          <w:rFonts w:ascii="Arial" w:hAnsi="Arial" w:cs="Arial"/>
        </w:rPr>
        <w:t>Client’s Signature __________________________ Date ___</w:t>
      </w:r>
      <w:r>
        <w:rPr>
          <w:rFonts w:ascii="Arial" w:hAnsi="Arial" w:cs="Arial"/>
        </w:rPr>
        <w:t>11/10/2022</w:t>
      </w:r>
      <w:r w:rsidR="00BC742E">
        <w:rPr>
          <w:rFonts w:ascii="Arial" w:hAnsi="Arial" w:cs="Arial"/>
        </w:rPr>
        <w:t>_________</w:t>
      </w:r>
    </w:p>
    <w:p w14:paraId="77DA05DC" w14:textId="77777777" w:rsidR="00BC742E" w:rsidRDefault="00BC742E" w:rsidP="00BC742E">
      <w:pPr>
        <w:rPr>
          <w:rFonts w:ascii="Arial" w:hAnsi="Arial" w:cs="Arial"/>
        </w:rPr>
      </w:pPr>
    </w:p>
    <w:p w14:paraId="021FC442" w14:textId="284E8337" w:rsidR="00BC742E" w:rsidRPr="002207ED" w:rsidRDefault="00BC742E" w:rsidP="00BC742E">
      <w:pPr>
        <w:rPr>
          <w:rFonts w:ascii="Arial" w:hAnsi="Arial" w:cs="Arial"/>
        </w:rPr>
      </w:pPr>
      <w:r>
        <w:rPr>
          <w:rFonts w:ascii="Arial" w:hAnsi="Arial" w:cs="Arial"/>
        </w:rPr>
        <w:t>Print Name __</w:t>
      </w:r>
      <w:r w:rsidR="008975DF">
        <w:rPr>
          <w:rFonts w:ascii="Arial" w:hAnsi="Arial" w:cs="Arial"/>
        </w:rPr>
        <w:t>Ken Block</w:t>
      </w:r>
      <w:r>
        <w:rPr>
          <w:rFonts w:ascii="Arial" w:hAnsi="Arial" w:cs="Arial"/>
        </w:rPr>
        <w:t>___________</w:t>
      </w:r>
    </w:p>
    <w:p w14:paraId="17B8CADB" w14:textId="77777777" w:rsidR="00BC742E" w:rsidRDefault="00BC742E" w:rsidP="00BC742E">
      <w:pPr>
        <w:rPr>
          <w:rFonts w:ascii="Arial" w:hAnsi="Arial" w:cs="Arial"/>
        </w:rPr>
      </w:pPr>
    </w:p>
    <w:p w14:paraId="274AF3DA" w14:textId="77777777" w:rsidR="00BC742E" w:rsidRDefault="00BC742E" w:rsidP="00BC742E">
      <w:pPr>
        <w:rPr>
          <w:rFonts w:ascii="Arial" w:hAnsi="Arial" w:cs="Arial"/>
        </w:rPr>
      </w:pPr>
    </w:p>
    <w:p w14:paraId="0179B6D5" w14:textId="60B90DCC" w:rsidR="00BC742E" w:rsidRDefault="008975DF" w:rsidP="00BC742E">
      <w:pPr>
        <w:rPr>
          <w:rFonts w:ascii="Arial" w:hAnsi="Arial" w:cs="Arial"/>
        </w:rPr>
      </w:pPr>
      <w:r>
        <w:rPr>
          <w:rFonts w:ascii="Arial" w:hAnsi="Arial" w:cs="Arial"/>
          <w:noProof/>
        </w:rPr>
        <mc:AlternateContent>
          <mc:Choice Requires="wpi">
            <w:drawing>
              <wp:anchor distT="0" distB="0" distL="114300" distR="114300" simplePos="0" relativeHeight="251678720" behindDoc="0" locked="0" layoutInCell="1" allowOverlap="1" wp14:anchorId="6E0712F1" wp14:editId="29CE5270">
                <wp:simplePos x="0" y="0"/>
                <wp:positionH relativeFrom="column">
                  <wp:posOffset>1943100</wp:posOffset>
                </wp:positionH>
                <wp:positionV relativeFrom="paragraph">
                  <wp:posOffset>-128270</wp:posOffset>
                </wp:positionV>
                <wp:extent cx="1338020" cy="350280"/>
                <wp:effectExtent l="12700" t="38100" r="46355" b="43815"/>
                <wp:wrapNone/>
                <wp:docPr id="25" name="Ink 25"/>
                <wp:cNvGraphicFramePr/>
                <a:graphic xmlns:a="http://schemas.openxmlformats.org/drawingml/2006/main">
                  <a:graphicData uri="http://schemas.microsoft.com/office/word/2010/wordprocessingInk">
                    <w14:contentPart bwMode="auto" r:id="rId32">
                      <w14:nvContentPartPr>
                        <w14:cNvContentPartPr/>
                      </w14:nvContentPartPr>
                      <w14:xfrm>
                        <a:off x="0" y="0"/>
                        <a:ext cx="1338020" cy="350280"/>
                      </w14:xfrm>
                    </w14:contentPart>
                  </a:graphicData>
                </a:graphic>
              </wp:anchor>
            </w:drawing>
          </mc:Choice>
          <mc:Fallback>
            <w:pict>
              <v:shape w14:anchorId="2D80A1C8" id="Ink 25" o:spid="_x0000_s1026" type="#_x0000_t75" style="position:absolute;margin-left:152.3pt;margin-top:-10.8pt;width:106.75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">
                <v:imagedata r:id="rId33" o:title=""/>
              </v:shape>
            </w:pict>
          </mc:Fallback>
        </mc:AlternateContent>
      </w:r>
      <w:r w:rsidR="00BC742E">
        <w:rPr>
          <w:rFonts w:ascii="Arial" w:hAnsi="Arial" w:cs="Arial"/>
        </w:rPr>
        <w:t>Contractor’s Signature _________________________Date____</w:t>
      </w:r>
      <w:r>
        <w:rPr>
          <w:rFonts w:ascii="Arial" w:hAnsi="Arial" w:cs="Arial"/>
        </w:rPr>
        <w:t>11/10/2022</w:t>
      </w:r>
      <w:r w:rsidR="00BC742E">
        <w:rPr>
          <w:rFonts w:ascii="Arial" w:hAnsi="Arial" w:cs="Arial"/>
        </w:rPr>
        <w:t>_________</w:t>
      </w:r>
    </w:p>
    <w:p w14:paraId="3567CB8B" w14:textId="77777777" w:rsidR="00BC742E" w:rsidRDefault="00BC742E" w:rsidP="00BC742E">
      <w:pPr>
        <w:rPr>
          <w:rFonts w:ascii="Arial" w:hAnsi="Arial" w:cs="Arial"/>
        </w:rPr>
      </w:pPr>
    </w:p>
    <w:p w14:paraId="69F855E2" w14:textId="2F1DFED6" w:rsidR="00BC742E" w:rsidRDefault="00BC742E" w:rsidP="00BC742E">
      <w:pPr>
        <w:rPr>
          <w:rFonts w:ascii="Arial" w:hAnsi="Arial" w:cs="Arial"/>
        </w:rPr>
      </w:pPr>
      <w:r>
        <w:rPr>
          <w:rFonts w:ascii="Arial" w:hAnsi="Arial" w:cs="Arial"/>
        </w:rPr>
        <w:t>Print Name ___</w:t>
      </w:r>
      <w:r w:rsidR="008975DF">
        <w:rPr>
          <w:rFonts w:ascii="Arial" w:hAnsi="Arial" w:cs="Arial"/>
        </w:rPr>
        <w:t>Troy Pham</w:t>
      </w:r>
      <w:r>
        <w:rPr>
          <w:rFonts w:ascii="Arial" w:hAnsi="Arial" w:cs="Arial"/>
        </w:rPr>
        <w:t>__________</w:t>
      </w:r>
    </w:p>
    <w:p w14:paraId="7703A1DB" w14:textId="77777777" w:rsidR="00BC742E" w:rsidRDefault="00BC742E" w:rsidP="00BC742E">
      <w:pPr>
        <w:rPr>
          <w:rFonts w:ascii="Arial" w:hAnsi="Arial" w:cs="Arial"/>
        </w:rPr>
      </w:pPr>
    </w:p>
    <w:p w14:paraId="616537D5" w14:textId="597CF6DA" w:rsidR="00BC742E" w:rsidRPr="002207ED" w:rsidRDefault="00BC742E" w:rsidP="00BC742E">
      <w:pPr>
        <w:rPr>
          <w:rFonts w:ascii="Arial" w:hAnsi="Arial" w:cs="Arial"/>
        </w:rPr>
      </w:pPr>
      <w:r>
        <w:rPr>
          <w:rFonts w:ascii="Arial" w:hAnsi="Arial" w:cs="Arial"/>
        </w:rPr>
        <w:t>Name of Company ___</w:t>
      </w:r>
      <w:proofErr w:type="spellStart"/>
      <w:r w:rsidR="008975DF">
        <w:rPr>
          <w:rFonts w:ascii="Arial" w:hAnsi="Arial" w:cs="Arial"/>
        </w:rPr>
        <w:t>TroyFPV</w:t>
      </w:r>
      <w:proofErr w:type="spellEnd"/>
      <w:r>
        <w:rPr>
          <w:rFonts w:ascii="Arial" w:hAnsi="Arial" w:cs="Arial"/>
        </w:rPr>
        <w:t>__________ Title of Signer ____</w:t>
      </w:r>
      <w:r w:rsidR="008975DF">
        <w:rPr>
          <w:rFonts w:ascii="Arial" w:hAnsi="Arial" w:cs="Arial"/>
        </w:rPr>
        <w:t>Troy</w:t>
      </w:r>
      <w:r>
        <w:rPr>
          <w:rFonts w:ascii="Arial" w:hAnsi="Arial" w:cs="Arial"/>
        </w:rPr>
        <w:t>___________</w:t>
      </w:r>
    </w:p>
    <w:p w14:paraId="031BC82A" w14:textId="77777777" w:rsidR="00BC742E" w:rsidRDefault="00BC742E" w:rsidP="00BC742E">
      <w:pPr>
        <w:rPr>
          <w:rFonts w:ascii="Arial" w:hAnsi="Arial" w:cs="Arial"/>
        </w:rPr>
      </w:pPr>
    </w:p>
    <w:p w14:paraId="5BDAA84E" w14:textId="78F4F734" w:rsidR="00BC742E" w:rsidRPr="002207ED" w:rsidRDefault="00BC742E" w:rsidP="00BC742E">
      <w:pPr>
        <w:rPr>
          <w:rFonts w:ascii="Arial" w:hAnsi="Arial" w:cs="Arial"/>
        </w:rPr>
      </w:pPr>
      <w:r>
        <w:rPr>
          <w:rFonts w:ascii="Arial" w:hAnsi="Arial" w:cs="Arial"/>
        </w:rPr>
        <w:t>Taxpayer ID Number (EIN) _</w:t>
      </w:r>
      <w:r w:rsidR="008975DF">
        <w:rPr>
          <w:rFonts w:ascii="Arial" w:hAnsi="Arial" w:cs="Arial"/>
        </w:rPr>
        <w:t>2087968972001</w:t>
      </w:r>
      <w:r>
        <w:rPr>
          <w:rFonts w:ascii="Arial" w:hAnsi="Arial" w:cs="Arial"/>
        </w:rPr>
        <w:t>________</w:t>
      </w:r>
    </w:p>
    <w:p w14:paraId="6E77A941" w14:textId="77777777" w:rsidR="00573CD3" w:rsidRDefault="00000000"/>
    <w:sectPr w:rsidR="00573CD3" w:rsidSect="001A3F7D">
      <w:footerReference w:type="default" r:id="rId34"/>
      <w:pgSz w:w="12240" w:h="15840"/>
      <w:pgMar w:top="927" w:right="1440" w:bottom="154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D409" w14:textId="77777777" w:rsidR="00F21AFB" w:rsidRDefault="00F21AFB" w:rsidP="00D94E09">
      <w:r>
        <w:separator/>
      </w:r>
    </w:p>
  </w:endnote>
  <w:endnote w:type="continuationSeparator" w:id="0">
    <w:p w14:paraId="78A052D0" w14:textId="77777777" w:rsidR="00F21AFB" w:rsidRDefault="00F21AFB" w:rsidP="00D9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B2FD" w14:textId="77777777" w:rsidR="00676A66" w:rsidRPr="00D94E09" w:rsidRDefault="00C360AE" w:rsidP="00676A66">
    <w:pPr>
      <w:pStyle w:val="Footer"/>
      <w:framePr w:wrap="none" w:vAnchor="text" w:hAnchor="margin" w:xAlign="right" w:y="1"/>
      <w:rPr>
        <w:rStyle w:val="PageNumber"/>
        <w:color w:val="000000" w:themeColor="text1"/>
        <w:sz w:val="18"/>
        <w:szCs w:val="18"/>
      </w:rPr>
    </w:pPr>
    <w:r w:rsidRPr="00D94E09">
      <w:rPr>
        <w:rStyle w:val="PageNumber"/>
        <w:color w:val="000000" w:themeColor="text1"/>
        <w:sz w:val="18"/>
        <w:szCs w:val="18"/>
      </w:rPr>
      <w:t xml:space="preserve">Page </w:t>
    </w:r>
    <w:sdt>
      <w:sdtPr>
        <w:rPr>
          <w:rStyle w:val="PageNumber"/>
          <w:color w:val="000000" w:themeColor="text1"/>
          <w:sz w:val="18"/>
          <w:szCs w:val="18"/>
        </w:rPr>
        <w:id w:val="-1542353629"/>
        <w:docPartObj>
          <w:docPartGallery w:val="Page Numbers (Bottom of Page)"/>
          <w:docPartUnique/>
        </w:docPartObj>
      </w:sdtPr>
      <w:sdtContent>
        <w:r w:rsidRPr="00D94E09">
          <w:rPr>
            <w:rStyle w:val="PageNumber"/>
            <w:color w:val="000000" w:themeColor="text1"/>
            <w:sz w:val="18"/>
            <w:szCs w:val="18"/>
          </w:rPr>
          <w:fldChar w:fldCharType="begin"/>
        </w:r>
        <w:r w:rsidRPr="00D94E09">
          <w:rPr>
            <w:rStyle w:val="PageNumber"/>
            <w:color w:val="000000" w:themeColor="text1"/>
            <w:sz w:val="18"/>
            <w:szCs w:val="18"/>
          </w:rPr>
          <w:instrText xml:space="preserve"> PAGE </w:instrText>
        </w:r>
        <w:r w:rsidRPr="00D94E09">
          <w:rPr>
            <w:rStyle w:val="PageNumber"/>
            <w:color w:val="000000" w:themeColor="text1"/>
            <w:sz w:val="18"/>
            <w:szCs w:val="18"/>
          </w:rPr>
          <w:fldChar w:fldCharType="separate"/>
        </w:r>
        <w:r w:rsidRPr="00D94E09">
          <w:rPr>
            <w:rStyle w:val="PageNumber"/>
            <w:color w:val="000000" w:themeColor="text1"/>
            <w:sz w:val="18"/>
            <w:szCs w:val="18"/>
          </w:rPr>
          <w:t>1</w:t>
        </w:r>
        <w:r w:rsidRPr="00D94E09">
          <w:rPr>
            <w:rStyle w:val="PageNumber"/>
            <w:color w:val="000000" w:themeColor="text1"/>
            <w:sz w:val="18"/>
            <w:szCs w:val="18"/>
          </w:rPr>
          <w:fldChar w:fldCharType="end"/>
        </w:r>
      </w:sdtContent>
    </w:sdt>
  </w:p>
  <w:sdt>
    <w:sdtPr>
      <w:rPr>
        <w:rStyle w:val="PageNumber"/>
        <w:rFonts w:ascii="Arial" w:hAnsi="Arial" w:cs="Arial"/>
        <w:color w:val="000000" w:themeColor="text1"/>
        <w:sz w:val="18"/>
        <w:szCs w:val="18"/>
      </w:rPr>
      <w:id w:val="1537539206"/>
      <w:docPartObj>
        <w:docPartGallery w:val="Page Numbers (Bottom of Page)"/>
        <w:docPartUnique/>
      </w:docPartObj>
    </w:sdtPr>
    <w:sdtContent>
      <w:p w14:paraId="2A059503" w14:textId="21735BC6" w:rsidR="00676A66" w:rsidRPr="00D94E09" w:rsidRDefault="00C360AE" w:rsidP="00AD2D47">
        <w:pPr>
          <w:pStyle w:val="Footer"/>
          <w:framePr w:w="9361" w:wrap="none" w:vAnchor="text" w:hAnchor="page" w:x="1425" w:y="-499"/>
          <w:ind w:right="360"/>
          <w:rPr>
            <w:rStyle w:val="PageNumber"/>
            <w:rFonts w:ascii="Arial" w:hAnsi="Arial" w:cs="Arial"/>
            <w:color w:val="000000" w:themeColor="text1"/>
            <w:sz w:val="18"/>
            <w:szCs w:val="18"/>
          </w:rPr>
        </w:pPr>
        <w:r w:rsidRPr="00D94E09">
          <w:rPr>
            <w:rStyle w:val="PageNumber"/>
            <w:rFonts w:ascii="Arial" w:hAnsi="Arial" w:cs="Arial"/>
            <w:color w:val="000000" w:themeColor="text1"/>
            <w:sz w:val="18"/>
            <w:szCs w:val="18"/>
          </w:rPr>
          <w:t>Client’s Initials - __</w:t>
        </w:r>
        <w:r w:rsidR="0072101C">
          <w:rPr>
            <w:rStyle w:val="PageNumber"/>
            <w:rFonts w:ascii="Arial" w:hAnsi="Arial" w:cs="Arial"/>
            <w:color w:val="000000" w:themeColor="text1"/>
            <w:sz w:val="18"/>
            <w:szCs w:val="18"/>
          </w:rPr>
          <w:t>K</w:t>
        </w:r>
        <w:r w:rsidRPr="00D94E09">
          <w:rPr>
            <w:rStyle w:val="PageNumber"/>
            <w:rFonts w:ascii="Arial" w:hAnsi="Arial" w:cs="Arial"/>
            <w:color w:val="000000" w:themeColor="text1"/>
            <w:sz w:val="18"/>
            <w:szCs w:val="18"/>
          </w:rPr>
          <w:t xml:space="preserve">___ Contractor’s initials </w:t>
        </w:r>
        <w:proofErr w:type="gramStart"/>
        <w:r w:rsidRPr="00D94E09">
          <w:rPr>
            <w:rStyle w:val="PageNumber"/>
            <w:rFonts w:ascii="Arial" w:hAnsi="Arial" w:cs="Arial"/>
            <w:color w:val="000000" w:themeColor="text1"/>
            <w:sz w:val="18"/>
            <w:szCs w:val="18"/>
          </w:rPr>
          <w:t>-  _</w:t>
        </w:r>
        <w:proofErr w:type="gramEnd"/>
        <w:r w:rsidRPr="00D94E09">
          <w:rPr>
            <w:rStyle w:val="PageNumber"/>
            <w:rFonts w:ascii="Arial" w:hAnsi="Arial" w:cs="Arial"/>
            <w:color w:val="000000" w:themeColor="text1"/>
            <w:sz w:val="18"/>
            <w:szCs w:val="18"/>
          </w:rPr>
          <w:t>_</w:t>
        </w:r>
        <w:r w:rsidR="0072101C">
          <w:rPr>
            <w:rStyle w:val="PageNumber"/>
            <w:rFonts w:ascii="Arial" w:hAnsi="Arial" w:cs="Arial"/>
            <w:color w:val="000000" w:themeColor="text1"/>
            <w:sz w:val="18"/>
            <w:szCs w:val="18"/>
          </w:rPr>
          <w:t>T</w:t>
        </w:r>
        <w:r w:rsidRPr="00D94E09">
          <w:rPr>
            <w:rStyle w:val="PageNumber"/>
            <w:rFonts w:ascii="Arial" w:hAnsi="Arial" w:cs="Arial"/>
            <w:color w:val="000000" w:themeColor="text1"/>
            <w:sz w:val="18"/>
            <w:szCs w:val="18"/>
          </w:rPr>
          <w:t xml:space="preserve">____  </w:t>
        </w:r>
      </w:p>
    </w:sdtContent>
  </w:sdt>
  <w:p w14:paraId="33326CBB" w14:textId="77777777" w:rsidR="00676A66" w:rsidRPr="00D94E09" w:rsidRDefault="00000000" w:rsidP="00676A66">
    <w:pPr>
      <w:pStyle w:val="Footer"/>
      <w:ind w:right="360"/>
      <w:rPr>
        <w:rFonts w:ascii="Arial" w:hAnsi="Arial" w:cs="Arial"/>
        <w:color w:val="000000" w:themeColor="text1"/>
        <w:sz w:val="18"/>
        <w:szCs w:val="18"/>
      </w:rPr>
    </w:pPr>
    <w:hyperlink r:id="rId1" w:history="1">
      <w:r w:rsidR="00C360AE" w:rsidRPr="00D94E09">
        <w:rPr>
          <w:rStyle w:val="Hyperlink"/>
          <w:rFonts w:ascii="Arial" w:hAnsi="Arial" w:cs="Arial"/>
          <w:color w:val="000000" w:themeColor="text1"/>
          <w:sz w:val="18"/>
          <w:szCs w:val="18"/>
          <w:u w:val="none"/>
        </w:rPr>
        <w:t>EmploymentContracts.com</w:t>
      </w:r>
    </w:hyperlink>
    <w:r w:rsidR="00C360AE" w:rsidRPr="00D94E09">
      <w:rPr>
        <w:rFonts w:ascii="Arial" w:hAnsi="Arial" w:cs="Arial"/>
        <w:color w:val="000000" w:themeColor="text1"/>
        <w:sz w:val="18"/>
        <w:szCs w:val="18"/>
      </w:rPr>
      <w:t xml:space="preserve">.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67A9" w14:textId="77777777" w:rsidR="00F21AFB" w:rsidRDefault="00F21AFB" w:rsidP="00D94E09">
      <w:r>
        <w:separator/>
      </w:r>
    </w:p>
  </w:footnote>
  <w:footnote w:type="continuationSeparator" w:id="0">
    <w:p w14:paraId="776787FC" w14:textId="77777777" w:rsidR="00F21AFB" w:rsidRDefault="00F21AFB" w:rsidP="00D94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2E"/>
    <w:rsid w:val="000B6B38"/>
    <w:rsid w:val="001A3F7D"/>
    <w:rsid w:val="001B536B"/>
    <w:rsid w:val="002359CD"/>
    <w:rsid w:val="00443C78"/>
    <w:rsid w:val="004A353A"/>
    <w:rsid w:val="0072101C"/>
    <w:rsid w:val="008975DF"/>
    <w:rsid w:val="00A873EB"/>
    <w:rsid w:val="00BC742E"/>
    <w:rsid w:val="00C360AE"/>
    <w:rsid w:val="00C407A9"/>
    <w:rsid w:val="00D94E09"/>
    <w:rsid w:val="00F208E0"/>
    <w:rsid w:val="00F2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5A19"/>
  <w15:chartTrackingRefBased/>
  <w15:docId w15:val="{BF7BF66D-03B8-FF4E-87C9-7E4038A3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742E"/>
    <w:pPr>
      <w:tabs>
        <w:tab w:val="center" w:pos="4680"/>
        <w:tab w:val="right" w:pos="9360"/>
      </w:tabs>
    </w:pPr>
  </w:style>
  <w:style w:type="character" w:customStyle="1" w:styleId="FooterChar">
    <w:name w:val="Footer Char"/>
    <w:basedOn w:val="DefaultParagraphFont"/>
    <w:link w:val="Footer"/>
    <w:uiPriority w:val="99"/>
    <w:rsid w:val="00BC742E"/>
  </w:style>
  <w:style w:type="character" w:styleId="Hyperlink">
    <w:name w:val="Hyperlink"/>
    <w:basedOn w:val="DefaultParagraphFont"/>
    <w:uiPriority w:val="99"/>
    <w:unhideWhenUsed/>
    <w:rsid w:val="00BC742E"/>
    <w:rPr>
      <w:color w:val="0563C1" w:themeColor="hyperlink"/>
      <w:u w:val="single"/>
    </w:rPr>
  </w:style>
  <w:style w:type="character" w:styleId="PageNumber">
    <w:name w:val="page number"/>
    <w:basedOn w:val="DefaultParagraphFont"/>
    <w:uiPriority w:val="99"/>
    <w:semiHidden/>
    <w:unhideWhenUsed/>
    <w:rsid w:val="00BC742E"/>
  </w:style>
  <w:style w:type="paragraph" w:styleId="Header">
    <w:name w:val="header"/>
    <w:basedOn w:val="Normal"/>
    <w:link w:val="HeaderChar"/>
    <w:uiPriority w:val="99"/>
    <w:unhideWhenUsed/>
    <w:rsid w:val="00D94E09"/>
    <w:pPr>
      <w:tabs>
        <w:tab w:val="center" w:pos="4680"/>
        <w:tab w:val="right" w:pos="9360"/>
      </w:tabs>
    </w:pPr>
  </w:style>
  <w:style w:type="character" w:customStyle="1" w:styleId="HeaderChar">
    <w:name w:val="Header Char"/>
    <w:basedOn w:val="DefaultParagraphFont"/>
    <w:link w:val="Header"/>
    <w:uiPriority w:val="99"/>
    <w:rsid w:val="00D9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fontTable" Target="fontTable.xml"/><Relationship Id="rId8" Type="http://schemas.openxmlformats.org/officeDocument/2006/relationships/customXml" Target="ink/ink2.xml"/></Relationships>
</file>

<file path=word/_rels/footer1.xml.rels><?xml version="1.0" encoding="UTF-8" standalone="yes"?>
<Relationships xmlns="http://schemas.openxmlformats.org/package/2006/relationships"><Relationship Id="rId1" Type="http://schemas.openxmlformats.org/officeDocument/2006/relationships/hyperlink" Target="https://employmentcontracts.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2:36.123"/>
    </inkml:context>
    <inkml:brush xml:id="br0">
      <inkml:brushProperty name="width" value="0.05" units="cm"/>
      <inkml:brushProperty name="height" value="0.05" units="cm"/>
    </inkml:brush>
  </inkml:definitions>
  <inkml:trace contextRef="#ctx0" brushRef="#br0">0 511 24575,'21'12'0,"-2"-2"0,0 4 0,-7-8 0,-3 0 0,-6-5 0,0 0 0,-1 1 0,-1-1 0,1-1 0,1-3 0,6-15 0,19-34 0,-4 9 0,3-3 0,6-10 0,2-1 0,2 0 0,0 2 0,-7 11 0,-1 3 0,13-15 0,-22 31 0,-11 15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5:35.887"/>
    </inkml:context>
    <inkml:brush xml:id="br0">
      <inkml:brushProperty name="width" value="0.05" units="cm"/>
      <inkml:brushProperty name="height" value="0.05" units="cm"/>
    </inkml:brush>
  </inkml:definitions>
  <inkml:trace contextRef="#ctx0" brushRef="#br0">0 563 24575,'21'31'0,"6"9"0,-8-13 0,5 8 0,-16-23 0,2 1 0,-1-4 0,0-14 0,-3-9 0,6-19 0,6-23 0,-2 11 0,3-4 0,5-12 0,2-3 0,1-5 0,1 0 0,-2 7 0,-1 4 0,10-22 0,-14 35 0,-11 29 0,-7 12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6:41.325"/>
    </inkml:context>
    <inkml:brush xml:id="br0">
      <inkml:brushProperty name="width" value="0.05" units="cm"/>
      <inkml:brushProperty name="height" value="0.05" units="cm"/>
    </inkml:brush>
  </inkml:definitions>
  <inkml:trace contextRef="#ctx0" brushRef="#br0">1 945 24575,'6'21'0,"20"34"0,-8-23 0,21 32 0,-18-35 0,3 5 0,-4-2 0,-4-8 0,-3-5 0,-1-3 0,-2-3 0,-2-3 0,-3-3 0,-1-3 0,-1-3 0,-1-4 0,-1-8 0,-1-43 0,14-16 0,3-17 0,5-13 0,-3 30 0,2-2 0,0-2-224,4-13 0,0-2 0,-1 1 224,-2 7 0,0 3 0,-2 5 0,1-6 0,-2 9 0,4-12 0,-14 52 0,-6 23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02:23.481"/>
    </inkml:context>
    <inkml:brush xml:id="br0">
      <inkml:brushProperty name="width" value="0.05" units="cm"/>
      <inkml:brushProperty name="height" value="0.05" units="cm"/>
    </inkml:brush>
  </inkml:definitions>
  <inkml:trace contextRef="#ctx0" brushRef="#br0">0 504 24575,'1'-3'0,"4"3"0,17 11 0,-6-3 0,8 4 0,-15-9 0,-3-2 0,-3-1 0,0 0 0,0 0 0,1 0 0,-1-3 0,1-8 0,1-16 0,4-20 0,6-18 0,6-9 0,1 9 0,-1 14 0,-7 20 0,-5 14 0,-5 8 0,-3 2 0,-1 3 0,0-1 0,0-2 0,3-6 0,4-7 0,5-5 0,3 2 0,0 5 0,-8 9 0,0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02:34.961"/>
    </inkml:context>
    <inkml:brush xml:id="br0">
      <inkml:brushProperty name="width" value="0.05" units="cm"/>
      <inkml:brushProperty name="height" value="0.05" units="cm"/>
    </inkml:brush>
  </inkml:definitions>
  <inkml:trace contextRef="#ctx0" brushRef="#br0">1 394 24575,'0'27'0,"0"22"0,0 6 0,0 25 0,0 4 0,0 3 0,0-31 0,0-3 0,0 7 0,0-3 0,0 24 0,0-45 0,0-25 0,0-22 0,0-27 0,3-45 0,3 29 0,3-3 0,3-5 0,3 0 0,0 8 0,2 4 0,14-12 0,-13 27 0,-8 25 0,-8 13 0,-8 11 0,-3 11 0,-2 6 0,2-1 0,5-5 0,3-12 0,9-2 0,16-3 0,16 4 0,13 3 0,0 1 0,-8 2 0,-8-1 0,-7-1 0,-6 0 0,-5-4 0,-4-1 0,-8-6 0,-2-1 0</inkml:trace>
  <inkml:trace contextRef="#ctx0" brushRef="#br0" timeOffset="2153">671 736 24575,'0'-70'0,"0"37"0,0-19 0,-3 63 0,-19 46 0,-1 14 0,4-13 0,1 4 0,6-2 0,3 0 0,1 6 0,2 1 0,4-2 0,3-2 0,3-9 0,2-3 0,10 26 0,5-28 0,0-26 0,-6-14 0,-5-8 0,-4-10 0,2-23 0,10-45 0,-5 20 0,2-5 0,3-9 0,1-1 0,-1 3 0,0 4 0,1 7 0,-1 7 0,0-1 0,-2 20 0,-13 39 0,2 10 0,3 10 0,3 3 0,1-5 0,-1-9 0,-3-10 0,1-20 0,2-24 0,3-19 0,5-5 0,1 17 0,5 21 0,6 23 0,11 28 0,6 21 0,-1 12 0,-8-5 0,-13-22 0,-10-18 0,-3-29 0,2-30 0,3-21 0,2-5 0,-1 17 0,-4 26 0,-6 15 0,-3 8 0,-1-1 0,3-8 0,2-6 0,5-4 0,-8 8 0,-5 6 0,-15 17 0,-3 10 0,-1 8 0,5 3 0,5-4 0,6-13 0,9-4 0,43-13 0,10-10 0,10-5 0,21-5 0,6-5-193,-22 6 1,2-2-1,-1-1 193,-6 1 0,-1 0 0,-4 2 0,7-2 0,-7 3 0,25-8 0,-57 22 0,-25 10 0,-8 0 0,16-15 289,18-13 0,11-7-289,23-16 0,2-1 0,-20 13 0,-3 2 0,3 1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02:42.798"/>
    </inkml:context>
    <inkml:brush xml:id="br0">
      <inkml:brushProperty name="width" value="0.05" units="cm"/>
      <inkml:brushProperty name="height" value="0.05" units="cm"/>
    </inkml:brush>
  </inkml:definitions>
  <inkml:trace contextRef="#ctx0" brushRef="#br0">408 603 24575,'-29'0'0,"-39"0"0,20 0 0,-41 0 0,38 0 0,-6 0 0,11 0 0,27 0 0,46-5 0,17-2 0,13-1 0,2-2 0,9-1 0,3-1-477,-1 1 1,5-1-1,2 0 1,2 0 476,10-1 0,4 0 0,1-1 0,0 1 0,4-1 0,0 1 0,0 0 0,-3 0 0,-7 2 0,-2 0 0,-1 0 0,-4 1-18,10-1 1,-4 0 0,-7 2 17,6-1 0,-12 2 0,6 0 0,-43 6 0,-25 2 0,-10 0 0,-5 0 0,0 0 0,1 0 0,-1 0 0</inkml:trace>
  <inkml:trace contextRef="#ctx0" brushRef="#br0" timeOffset="2541">1235 507 24575,'0'31'0,"0"16"0,0-19 0,0 15 0,0-40 0,0-5 0,0-28 0,0-21 0,0-11 0,0 1 0,0 15 0,0 18 0,0 17 0,4 21 0,11 28 0,15 25 0,11 16 0,4-4 0,-10-21 0,-8-25 0,-16-27 0,-4-25 0,-7-19 0,2-5 0,2 11 0,5 18 0,10 23 0,14 26 0,13 20 0,5 6 0,-2-13 0,-5-27 0,-5-36 0,-6-26 0,-7-11 0,-10 7 0,-6 24 0,-4 21 0,-3 14 0,3 2 0,0-2 0,4-13 0,4-14 0,1-4 0,2-2 0,-6 11 0,-1 8 0,5 11 0,37 4 0,-1-6 0,8-4 0,18-5 0,4-6 0,9-7 0,0-5 0,-5-3 0,-9-1 0,1-5 0,-62 40 0,-88 53 0,21-18 0,-4 5 0,-5 7 0,2 2 0,7-6 0,4 0 0,11-8 0,4-3 0,-5 17 0,23-25 0,30-19 0,25-25 0,14-15 0,4-2 0,7-6 0,4-1-427,15-9 0,4-3 0,1 0 427,-20 9 0,2-1 0,-2 1 0,-2 2 0,6-3 0,-2 2 0,-6 5 0,3 1 0,-11 6 0,-11 9 0,-61 33 0,-39 15 0,-10 5 0,29-20 1281,66-51-1281,16-7 0,10-7 0,12-11 0,4-5 0,-20 18 0,1-1 0,-9 4 0,19-29 0,-127 55 0,1 31 0,-14 16 0,-4 1 0,10-6 0,-3 1 0,-2 1 0,0-1-532,-3 2 0,-2 0 1,0-1-1,3-3 532,-18 2 0,3-3 0,11-4 0,11-2 0,8-5 0,12-9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3:45.787"/>
    </inkml:context>
    <inkml:brush xml:id="br0">
      <inkml:brushProperty name="width" value="0.05" units="cm"/>
      <inkml:brushProperty name="height" value="0.05" units="cm"/>
    </inkml:brush>
  </inkml:definitions>
  <inkml:trace contextRef="#ctx0" brushRef="#br0">1 529 24575,'54'72'0,"-8"-13"0,-34-49 0,-3-6 0,-7-6 0,-1-6 0,10-22 0,13-14 0,30-32 0,-16 25 0,4-1 0,6-5 0,1 0 0,0-2 0,-2 1 0,-10 13 0,-4 3 0,11-14 0,-24 31 0,-13 16 0,-3 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3:54.834"/>
    </inkml:context>
    <inkml:brush xml:id="br0">
      <inkml:brushProperty name="width" value="0.05" units="cm"/>
      <inkml:brushProperty name="height" value="0.05" units="cm"/>
    </inkml:brush>
  </inkml:definitions>
  <inkml:trace contextRef="#ctx0" brushRef="#br0">0 559 24575,'14'10'0,"7"9"0,19 21 0,-15-15 0,10 11 0,-21-20 0,3 3 0,-1-2 0,-6-7 0,-3-6 0,-3-2 0,0 1 0,-2-1 0,1 1 0,-3-3 0,0-3 0,0-14 0,0 4 0,0-27 0,2-7 0,8-21 0,8-10 0,12 8 0,6 10 0,-3 9 0,-2 10 0,-8 8 0,-4 9 0,-5 9 0,-5 6 0,-5 3 0,-2 2 0,0-4 0,4-13 0,5-12 0,4-6 0,2 1 0,0 11 0,-8 15 0,-2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4:04.516"/>
    </inkml:context>
    <inkml:brush xml:id="br0">
      <inkml:brushProperty name="width" value="0.05" units="cm"/>
      <inkml:brushProperty name="height" value="0.05" units="cm"/>
    </inkml:brush>
  </inkml:definitions>
  <inkml:trace contextRef="#ctx0" brushRef="#br0">1 542 24575,'7'-1'0,"24"12"0,-5 1 0,29 17 0,-19-6 0,5 2 0,-10-7 0,-10-8 0,-13-5 0,1-1 0,-2 4 0,-3-2 0,8 5 0,-6-3 0,2 0 0,-2-5 0,-3-15 0,2-54 0,4 17 0,3-11 0,4-7 0,1 14 0,3-1 0,2-11 0,2-1 0,-4 7 0,0 4 0,9-16 0,-15 39 0,-6 19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4:07.993"/>
    </inkml:context>
    <inkml:brush xml:id="br0">
      <inkml:brushProperty name="width" value="0.05" units="cm"/>
      <inkml:brushProperty name="height" value="0.05" units="cm"/>
    </inkml:brush>
  </inkml:definitions>
  <inkml:trace contextRef="#ctx0" brushRef="#br0">184 697 24575,'1'10'0,"4"2"0,6 13 0,6 14 0,4 6 0,-1-1 0,-1-15 0,-11-16 0,-1-9 0,-7-6 0,0-2 0,0 0 0,0-2 0,0-1 0,0-1 0,0-4 0,1-9 0,8-25 0,1 1 0,2-8 0,5-18 0,0-5 0,3-11 0,0-3 0,-1 5 0,-1 4 0,-3 15 0,-1 7 0,2-3 0,-5 29 0,-9 33 0,-1 0 0</inkml:trace>
  <inkml:trace contextRef="#ctx0" brushRef="#br0" timeOffset="2986">0 2180 24575,'17'21'0,"7"7"0,2 0 0,-1 1 0,-6-5 0,-4-6 0,-3-2 0,-3-4 0,-4-6 0,1 0 0,1-1 0,3 4 0,2 2 0,0-1 0,-2-3 0,-3-2 0,-5-5 0,5-28 0,36-50 0,10-12 0,-31 45 0,4-3-296,10-12 1,11-12-1,2-3 1,-3 8 295,-2 4 0,-2 6 0,2-2 0,8-13 0,1-2 0,0 1 0,-4 5 0,-2 1 0,-4 7 0,-3 3 0,-5 9 0,5-5 0,-27 37 0,-10 14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4:13.544"/>
    </inkml:context>
    <inkml:brush xml:id="br0">
      <inkml:brushProperty name="width" value="0.05" units="cm"/>
      <inkml:brushProperty name="height" value="0.05" units="cm"/>
    </inkml:brush>
  </inkml:definitions>
  <inkml:trace contextRef="#ctx0" brushRef="#br0">0 1228 24575,'20'26'0,"14"18"0,13 13 0,4 1 0,-13-11 0,-12-18 0,-12-14 0,-7-5 0,-3-5 0,-3-4 0,-1-5 0,0-9 0,0-3 0,31-61 0,6 10 0,9-10 0,2-2 0,6-6 0,3-4-451,-9 15 1,3-2 0,0-2-1,0 3 451,-1 2 0,0 0 0,0 2 0,-2 3 0,6-10 0,-1 3 0,-4 8-263,-2 1 0,-6 11 263,7-7 0,-33 43 0,-11 17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4:15.332"/>
    </inkml:context>
    <inkml:brush xml:id="br0">
      <inkml:brushProperty name="width" value="0.05" units="cm"/>
      <inkml:brushProperty name="height" value="0.05" units="cm"/>
    </inkml:brush>
  </inkml:definitions>
  <inkml:trace contextRef="#ctx0" brushRef="#br0">3 772 24575,'-2'-4'0,"6"6"0,10 10 0,12 10 0,10 7 0,6 4 0,3 3 0,0 2 0,-4-2 0,-8-7 0,-10-7 0,-9-8 0,-6-8 0,-4-6 0,-3-16 0,-1 5 0,0-20 0,2-18 0,19-44 0,2 23 0,6-5 0,7-12 0,4-1 0,4 0 0,2 2 0,-7 8 0,-2 6 0,-11 18 0,-1 5 0,7-13 0,-17 35 0,-9 18 0,-3 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4:32.259"/>
    </inkml:context>
    <inkml:brush xml:id="br0">
      <inkml:brushProperty name="width" value="0.05" units="cm"/>
      <inkml:brushProperty name="height" value="0.05" units="cm"/>
    </inkml:brush>
  </inkml:definitions>
  <inkml:trace contextRef="#ctx0" brushRef="#br0">0 664 24575,'21'30'0,"-2"-1"0,5 3 0,-11-14 0,0-4 0,-9-13 0,1 2 0,-3-2 0,-1 0 0,-1-8 0,11-32 0,25-54 0,-7 26 0,4-4 0,7-12 0,2 1 0,-1 5 0,-1 5 0,-9 18 0,-3 4 0,12-13 0,-24 38 0,-8 16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7:55:15.517"/>
    </inkml:context>
    <inkml:brush xml:id="br0">
      <inkml:brushProperty name="width" value="0.05" units="cm"/>
      <inkml:brushProperty name="height" value="0.05" units="cm"/>
    </inkml:brush>
  </inkml:definitions>
  <inkml:trace contextRef="#ctx0" brushRef="#br0">1 518 24575,'0'15'0,"0"10"0,0-4 0,0 10 0,1-14 0,3 1 0,1-1 0,3-2 0,2-2 0,0 0 0,0 0 0,-4-6 0,-2 1 0,-1-6 0,1 5 0,4 9 0,3 8 0,2 4 0,0-4 0,-3-9 0,-3-7 0,-2-6 0,4-9 0,23-30 0,15-20 0,-3 2 0,3-8 0,8-12 0,2-3 0,-1-3 0,-1 0 0,0 0 0,-5 6 0,-17 25 0,-4 7 0,7-10 0,-22 36 0,-10 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Truck Driver Independent Contractor Agreement</vt:lpstr>
    </vt:vector>
  </TitlesOfParts>
  <Manager/>
  <Company/>
  <LinksUpToDate>false</LinksUpToDate>
  <CharactersWithSpaces>13804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 Driver Independent Contractor Agreement</dc:title>
  <dc:subject/>
  <dc:creator>EmploymentContracts.com</dc:creator>
  <cp:keywords/>
  <dc:description/>
  <cp:lastModifiedBy>Huy Nguyen</cp:lastModifiedBy>
  <cp:revision>2</cp:revision>
  <dcterms:created xsi:type="dcterms:W3CDTF">2022-12-10T08:04:00Z</dcterms:created>
  <dcterms:modified xsi:type="dcterms:W3CDTF">2022-12-10T08:04:00Z</dcterms:modified>
  <cp:category/>
</cp:coreProperties>
</file>