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42" w:rsidRPr="00022617" w:rsidRDefault="00367CE8">
      <w:pPr>
        <w:rPr>
          <w:b/>
        </w:rPr>
      </w:pPr>
      <w:r w:rsidRPr="00022617">
        <w:rPr>
          <w:b/>
        </w:rPr>
        <w:t>Math 231 -- Practice Quiz 2</w:t>
      </w:r>
      <w:r w:rsidRPr="00022617">
        <w:rPr>
          <w:b/>
        </w:rPr>
        <w:tab/>
      </w:r>
      <w:r w:rsidRPr="00022617">
        <w:rPr>
          <w:b/>
        </w:rPr>
        <w:tab/>
        <w:t>Name:____________________________</w:t>
      </w:r>
    </w:p>
    <w:p w:rsidR="00367CE8" w:rsidRDefault="00367CE8" w:rsidP="00367CE8">
      <w:pPr>
        <w:rPr>
          <w:rFonts w:cs="Arial"/>
        </w:rPr>
      </w:pPr>
    </w:p>
    <w:p w:rsidR="00CA3AED" w:rsidRPr="00BD5322" w:rsidRDefault="00CA3AED" w:rsidP="00CA3AED">
      <w:pPr>
        <w:rPr>
          <w:i/>
        </w:rPr>
      </w:pPr>
      <w:r w:rsidRPr="00BD5322">
        <w:rPr>
          <w:i/>
        </w:rPr>
        <w:t xml:space="preserve">Fill in each of the truth tables, </w:t>
      </w:r>
      <w:r w:rsidRPr="00614B71">
        <w:rPr>
          <w:i/>
          <w:u w:val="single"/>
        </w:rPr>
        <w:t>then explain the operation in your own words</w:t>
      </w:r>
      <w:r w:rsidRPr="00BD5322">
        <w:rPr>
          <w:i/>
        </w:rPr>
        <w:t>.</w:t>
      </w:r>
      <w:r w:rsidRPr="00BD5322">
        <w:rPr>
          <w:i/>
          <w:noProof/>
        </w:rPr>
        <w:t xml:space="preserve"> </w:t>
      </w:r>
    </w:p>
    <w:p w:rsidR="00CA3AED" w:rsidRDefault="00CA3AED" w:rsidP="00CA3AED">
      <w:r>
        <w:rPr>
          <w:noProof/>
        </w:rPr>
        <mc:AlternateContent>
          <mc:Choice Requires="wps">
            <w:drawing>
              <wp:anchor distT="0" distB="0" distL="114300" distR="114300" simplePos="0" relativeHeight="251659264" behindDoc="0" locked="0" layoutInCell="1" allowOverlap="1" wp14:anchorId="7CA44B17" wp14:editId="45E1B6F4">
                <wp:simplePos x="0" y="0"/>
                <wp:positionH relativeFrom="column">
                  <wp:posOffset>1571625</wp:posOffset>
                </wp:positionH>
                <wp:positionV relativeFrom="paragraph">
                  <wp:posOffset>186055</wp:posOffset>
                </wp:positionV>
                <wp:extent cx="1181100" cy="295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AED" w:rsidRDefault="00CA3AED" w:rsidP="00CA3AED">
                            <w: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A44B17" id="_x0000_t202" coordsize="21600,21600" o:spt="202" path="m,l,21600r21600,l21600,xe">
                <v:stroke joinstyle="miter"/>
                <v:path gradientshapeok="t" o:connecttype="rect"/>
              </v:shapetype>
              <v:shape id="Text Box 1" o:spid="_x0000_s1026" type="#_x0000_t202" style="position:absolute;margin-left:123.75pt;margin-top:14.65pt;width:93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" filled="f" stroked="f" strokeweight=".5pt">
                <v:textbox>
                  <w:txbxContent>
                    <w:p w:rsidR="00CA3AED" w:rsidRDefault="00CA3AED" w:rsidP="00CA3AED">
                      <w:r>
                        <w:t>Explain:</w:t>
                      </w:r>
                    </w:p>
                  </w:txbxContent>
                </v:textbox>
              </v:shape>
            </w:pict>
          </mc:Fallback>
        </mc:AlternateContent>
      </w:r>
    </w:p>
    <w:tbl>
      <w:tblPr>
        <w:tblStyle w:val="TableGrid"/>
        <w:tblW w:w="21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8"/>
        <w:gridCol w:w="607"/>
        <w:gridCol w:w="945"/>
      </w:tblGrid>
      <w:tr w:rsidR="00CA3AED" w:rsidTr="006E7289">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8pt;height:13.8pt" o:ole="">
                  <v:imagedata r:id="rId5" o:title=""/>
                </v:shape>
                <o:OLEObject Type="Embed" ProgID="Equation.DSMT4" ShapeID="_x0000_i1045" DrawAspect="Content" ObjectID="_1586095138" r:id="rId6"/>
              </w:object>
            </w:r>
          </w:p>
        </w:tc>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46" type="#_x0000_t75" style="width:9.8pt;height:13.8pt" o:ole="">
                  <v:imagedata r:id="rId7" o:title=""/>
                </v:shape>
                <o:OLEObject Type="Embed" ProgID="Equation.DSMT4" ShapeID="_x0000_i1046" DrawAspect="Content" ObjectID="_1586095139" r:id="rId8"/>
              </w:object>
            </w:r>
          </w:p>
        </w:tc>
        <w:tc>
          <w:tcPr>
            <w:tcW w:w="3192" w:type="dxa"/>
            <w:tcBorders>
              <w:top w:val="nil"/>
              <w:bottom w:val="single" w:sz="12" w:space="0" w:color="auto"/>
            </w:tcBorders>
          </w:tcPr>
          <w:p w:rsidR="00CA3AED" w:rsidRDefault="00CA3AED" w:rsidP="006E7289">
            <w:pPr>
              <w:jc w:val="center"/>
            </w:pPr>
            <w:r w:rsidRPr="00AE21AD">
              <w:rPr>
                <w:position w:val="-10"/>
              </w:rPr>
              <w:object w:dxaOrig="560" w:dyaOrig="279">
                <v:shape id="_x0000_i1047" type="#_x0000_t75" style="width:28.2pt;height:13.8pt" o:ole="">
                  <v:imagedata r:id="rId9" o:title=""/>
                </v:shape>
                <o:OLEObject Type="Embed" ProgID="Equation.DSMT4" ShapeID="_x0000_i1047" DrawAspect="Content" ObjectID="_1586095140" r:id="rId10"/>
              </w:object>
            </w:r>
          </w:p>
        </w:tc>
      </w:tr>
      <w:tr w:rsidR="00CA3AED" w:rsidTr="006E7289">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p>
        </w:tc>
      </w:tr>
      <w:tr w:rsidR="00CA3AED" w:rsidTr="006E7289">
        <w:tc>
          <w:tcPr>
            <w:tcW w:w="3192" w:type="dxa"/>
          </w:tcPr>
          <w:p w:rsidR="00CA3AED" w:rsidRDefault="00CA3AED" w:rsidP="006E7289">
            <w:pPr>
              <w:jc w:val="center"/>
            </w:pPr>
            <w:r>
              <w:t>T</w:t>
            </w:r>
          </w:p>
        </w:tc>
        <w:tc>
          <w:tcPr>
            <w:tcW w:w="3192" w:type="dxa"/>
          </w:tcPr>
          <w:p w:rsidR="00CA3AED" w:rsidRDefault="00CA3AED" w:rsidP="006E7289">
            <w:pPr>
              <w:jc w:val="center"/>
            </w:pPr>
            <w:r>
              <w:t>F</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T</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F</w:t>
            </w:r>
          </w:p>
        </w:tc>
        <w:tc>
          <w:tcPr>
            <w:tcW w:w="3192" w:type="dxa"/>
          </w:tcPr>
          <w:p w:rsidR="00CA3AED" w:rsidRDefault="00CA3AED" w:rsidP="006E7289">
            <w:pPr>
              <w:jc w:val="center"/>
            </w:pPr>
          </w:p>
        </w:tc>
      </w:tr>
    </w:tbl>
    <w:p w:rsidR="00CA3AED" w:rsidRDefault="00CA3AED" w:rsidP="00CA3AED">
      <w:r>
        <w:rPr>
          <w:noProof/>
        </w:rPr>
        <mc:AlternateContent>
          <mc:Choice Requires="wps">
            <w:drawing>
              <wp:anchor distT="0" distB="0" distL="114300" distR="114300" simplePos="0" relativeHeight="251660288" behindDoc="0" locked="0" layoutInCell="1" allowOverlap="1" wp14:anchorId="7F348362" wp14:editId="1CA13127">
                <wp:simplePos x="0" y="0"/>
                <wp:positionH relativeFrom="column">
                  <wp:posOffset>1581150</wp:posOffset>
                </wp:positionH>
                <wp:positionV relativeFrom="paragraph">
                  <wp:posOffset>182880</wp:posOffset>
                </wp:positionV>
                <wp:extent cx="1181100" cy="2952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AED" w:rsidRDefault="00CA3AED" w:rsidP="00CA3AED">
                            <w: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48362" id="Text Box 2" o:spid="_x0000_s1027" type="#_x0000_t202" style="position:absolute;margin-left:124.5pt;margin-top:14.4pt;width:93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" filled="f" stroked="f" strokeweight=".5pt">
                <v:textbox>
                  <w:txbxContent>
                    <w:p w:rsidR="00CA3AED" w:rsidRDefault="00CA3AED" w:rsidP="00CA3AED">
                      <w:r>
                        <w:t>Explain:</w:t>
                      </w:r>
                    </w:p>
                  </w:txbxContent>
                </v:textbox>
              </v:shape>
            </w:pict>
          </mc:Fallback>
        </mc:AlternateContent>
      </w:r>
    </w:p>
    <w:tbl>
      <w:tblPr>
        <w:tblStyle w:val="TableGrid"/>
        <w:tblW w:w="21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8"/>
        <w:gridCol w:w="607"/>
        <w:gridCol w:w="945"/>
      </w:tblGrid>
      <w:tr w:rsidR="00CA3AED" w:rsidTr="006E7289">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48" type="#_x0000_t75" style="width:9.8pt;height:13.8pt" o:ole="">
                  <v:imagedata r:id="rId5" o:title=""/>
                </v:shape>
                <o:OLEObject Type="Embed" ProgID="Equation.DSMT4" ShapeID="_x0000_i1048" DrawAspect="Content" ObjectID="_1586095141" r:id="rId11"/>
              </w:object>
            </w:r>
          </w:p>
        </w:tc>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49" type="#_x0000_t75" style="width:9.8pt;height:13.8pt" o:ole="">
                  <v:imagedata r:id="rId7" o:title=""/>
                </v:shape>
                <o:OLEObject Type="Embed" ProgID="Equation.DSMT4" ShapeID="_x0000_i1049" DrawAspect="Content" ObjectID="_1586095142" r:id="rId12"/>
              </w:object>
            </w:r>
          </w:p>
        </w:tc>
        <w:tc>
          <w:tcPr>
            <w:tcW w:w="3192" w:type="dxa"/>
            <w:tcBorders>
              <w:top w:val="nil"/>
              <w:bottom w:val="single" w:sz="12" w:space="0" w:color="auto"/>
            </w:tcBorders>
          </w:tcPr>
          <w:p w:rsidR="00CA3AED" w:rsidRDefault="00CA3AED" w:rsidP="006E7289">
            <w:pPr>
              <w:jc w:val="center"/>
            </w:pPr>
            <w:r w:rsidRPr="00AE21AD">
              <w:rPr>
                <w:position w:val="-10"/>
              </w:rPr>
              <w:object w:dxaOrig="560" w:dyaOrig="279">
                <v:shape id="_x0000_i1050" type="#_x0000_t75" style="width:28.2pt;height:13.8pt" o:ole="">
                  <v:imagedata r:id="rId13" o:title=""/>
                </v:shape>
                <o:OLEObject Type="Embed" ProgID="Equation.DSMT4" ShapeID="_x0000_i1050" DrawAspect="Content" ObjectID="_1586095143" r:id="rId14"/>
              </w:object>
            </w:r>
          </w:p>
        </w:tc>
      </w:tr>
      <w:tr w:rsidR="00CA3AED" w:rsidTr="006E7289">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p>
        </w:tc>
      </w:tr>
      <w:tr w:rsidR="00CA3AED" w:rsidTr="006E7289">
        <w:tc>
          <w:tcPr>
            <w:tcW w:w="3192" w:type="dxa"/>
          </w:tcPr>
          <w:p w:rsidR="00CA3AED" w:rsidRDefault="00CA3AED" w:rsidP="006E7289">
            <w:pPr>
              <w:jc w:val="center"/>
            </w:pPr>
            <w:r>
              <w:t>T</w:t>
            </w:r>
          </w:p>
        </w:tc>
        <w:tc>
          <w:tcPr>
            <w:tcW w:w="3192" w:type="dxa"/>
          </w:tcPr>
          <w:p w:rsidR="00CA3AED" w:rsidRDefault="00CA3AED" w:rsidP="006E7289">
            <w:pPr>
              <w:jc w:val="center"/>
            </w:pPr>
            <w:r>
              <w:t>F</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T</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F</w:t>
            </w:r>
          </w:p>
        </w:tc>
        <w:tc>
          <w:tcPr>
            <w:tcW w:w="3192" w:type="dxa"/>
          </w:tcPr>
          <w:p w:rsidR="00CA3AED" w:rsidRDefault="00CA3AED" w:rsidP="006E7289">
            <w:pPr>
              <w:jc w:val="center"/>
            </w:pPr>
          </w:p>
        </w:tc>
      </w:tr>
    </w:tbl>
    <w:p w:rsidR="00CA3AED" w:rsidRDefault="00CA3AED" w:rsidP="00CA3AED">
      <w:r>
        <w:rPr>
          <w:noProof/>
        </w:rPr>
        <mc:AlternateContent>
          <mc:Choice Requires="wps">
            <w:drawing>
              <wp:anchor distT="0" distB="0" distL="114300" distR="114300" simplePos="0" relativeHeight="251661312" behindDoc="0" locked="0" layoutInCell="1" allowOverlap="1" wp14:anchorId="6EE76408" wp14:editId="3DF56FF5">
                <wp:simplePos x="0" y="0"/>
                <wp:positionH relativeFrom="column">
                  <wp:posOffset>1571625</wp:posOffset>
                </wp:positionH>
                <wp:positionV relativeFrom="paragraph">
                  <wp:posOffset>160020</wp:posOffset>
                </wp:positionV>
                <wp:extent cx="1181100"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AED" w:rsidRDefault="00CA3AED" w:rsidP="00CA3AED">
                            <w: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E76408" id="Text Box 3" o:spid="_x0000_s1028" type="#_x0000_t202" style="position:absolute;margin-left:123.75pt;margin-top:12.6pt;width:93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" filled="f" stroked="f" strokeweight=".5pt">
                <v:textbox>
                  <w:txbxContent>
                    <w:p w:rsidR="00CA3AED" w:rsidRDefault="00CA3AED" w:rsidP="00CA3AED">
                      <w:r>
                        <w:t>Explain:</w:t>
                      </w:r>
                    </w:p>
                  </w:txbxContent>
                </v:textbox>
              </v:shape>
            </w:pict>
          </mc:Fallback>
        </mc:AlternateContent>
      </w:r>
    </w:p>
    <w:tbl>
      <w:tblPr>
        <w:tblStyle w:val="TableGrid"/>
        <w:tblW w:w="21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4"/>
        <w:gridCol w:w="595"/>
        <w:gridCol w:w="971"/>
      </w:tblGrid>
      <w:tr w:rsidR="00CA3AED" w:rsidTr="006E7289">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51" type="#_x0000_t75" style="width:9.8pt;height:13.8pt" o:ole="">
                  <v:imagedata r:id="rId5" o:title=""/>
                </v:shape>
                <o:OLEObject Type="Embed" ProgID="Equation.DSMT4" ShapeID="_x0000_i1051" DrawAspect="Content" ObjectID="_1586095144" r:id="rId15"/>
              </w:object>
            </w:r>
          </w:p>
        </w:tc>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52" type="#_x0000_t75" style="width:9.8pt;height:13.8pt" o:ole="">
                  <v:imagedata r:id="rId7" o:title=""/>
                </v:shape>
                <o:OLEObject Type="Embed" ProgID="Equation.DSMT4" ShapeID="_x0000_i1052" DrawAspect="Content" ObjectID="_1586095145" r:id="rId16"/>
              </w:object>
            </w:r>
          </w:p>
        </w:tc>
        <w:tc>
          <w:tcPr>
            <w:tcW w:w="3192" w:type="dxa"/>
            <w:tcBorders>
              <w:top w:val="nil"/>
              <w:bottom w:val="single" w:sz="12" w:space="0" w:color="auto"/>
            </w:tcBorders>
          </w:tcPr>
          <w:p w:rsidR="00CA3AED" w:rsidRDefault="00CA3AED" w:rsidP="006E7289">
            <w:pPr>
              <w:jc w:val="center"/>
            </w:pPr>
            <w:r w:rsidRPr="00AE21AD">
              <w:rPr>
                <w:position w:val="-10"/>
              </w:rPr>
              <w:object w:dxaOrig="600" w:dyaOrig="320">
                <v:shape id="_x0000_i1053" type="#_x0000_t75" style="width:29.95pt;height:16.15pt" o:ole="">
                  <v:imagedata r:id="rId17" o:title=""/>
                </v:shape>
                <o:OLEObject Type="Embed" ProgID="Equation.DSMT4" ShapeID="_x0000_i1053" DrawAspect="Content" ObjectID="_1586095146" r:id="rId18"/>
              </w:object>
            </w:r>
          </w:p>
        </w:tc>
      </w:tr>
      <w:tr w:rsidR="00CA3AED" w:rsidTr="006E7289">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p>
        </w:tc>
      </w:tr>
      <w:tr w:rsidR="00CA3AED" w:rsidTr="006E7289">
        <w:tc>
          <w:tcPr>
            <w:tcW w:w="3192" w:type="dxa"/>
          </w:tcPr>
          <w:p w:rsidR="00CA3AED" w:rsidRDefault="00CA3AED" w:rsidP="006E7289">
            <w:pPr>
              <w:jc w:val="center"/>
            </w:pPr>
            <w:r>
              <w:t>T</w:t>
            </w:r>
          </w:p>
        </w:tc>
        <w:tc>
          <w:tcPr>
            <w:tcW w:w="3192" w:type="dxa"/>
          </w:tcPr>
          <w:p w:rsidR="00CA3AED" w:rsidRDefault="00CA3AED" w:rsidP="006E7289">
            <w:pPr>
              <w:jc w:val="center"/>
            </w:pPr>
            <w:r>
              <w:t>F</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T</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F</w:t>
            </w:r>
          </w:p>
        </w:tc>
        <w:tc>
          <w:tcPr>
            <w:tcW w:w="3192" w:type="dxa"/>
          </w:tcPr>
          <w:p w:rsidR="00CA3AED" w:rsidRDefault="00CA3AED" w:rsidP="006E7289">
            <w:pPr>
              <w:jc w:val="center"/>
            </w:pPr>
          </w:p>
        </w:tc>
      </w:tr>
    </w:tbl>
    <w:p w:rsidR="00CA3AED" w:rsidRDefault="00CA3AED" w:rsidP="00CA3AED">
      <w:r>
        <w:rPr>
          <w:noProof/>
        </w:rPr>
        <mc:AlternateContent>
          <mc:Choice Requires="wps">
            <w:drawing>
              <wp:anchor distT="0" distB="0" distL="114300" distR="114300" simplePos="0" relativeHeight="251662336" behindDoc="0" locked="0" layoutInCell="1" allowOverlap="1" wp14:anchorId="0BD4D6F5" wp14:editId="7F473D62">
                <wp:simplePos x="0" y="0"/>
                <wp:positionH relativeFrom="column">
                  <wp:posOffset>1587804</wp:posOffset>
                </wp:positionH>
                <wp:positionV relativeFrom="paragraph">
                  <wp:posOffset>121285</wp:posOffset>
                </wp:positionV>
                <wp:extent cx="1181100"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AED" w:rsidRDefault="00CA3AED" w:rsidP="00CA3AED">
                            <w:r>
                              <w:t>Explain: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4D6F5" id="Text Box 4" o:spid="_x0000_s1029" type="#_x0000_t202" style="position:absolute;margin-left:125pt;margin-top:9.55pt;width:93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" filled="f" stroked="f" strokeweight=".5pt">
                <v:textbox>
                  <w:txbxContent>
                    <w:p w:rsidR="00CA3AED" w:rsidRDefault="00CA3AED" w:rsidP="00CA3AED">
                      <w:r>
                        <w:t>Explain:</w:t>
                      </w:r>
                    </w:p>
                  </w:txbxContent>
                </v:textbox>
              </v:shape>
            </w:pict>
          </mc:Fallback>
        </mc:AlternateContent>
      </w:r>
    </w:p>
    <w:tbl>
      <w:tblPr>
        <w:tblStyle w:val="TableGrid"/>
        <w:tblW w:w="21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0"/>
        <w:gridCol w:w="570"/>
        <w:gridCol w:w="1020"/>
      </w:tblGrid>
      <w:tr w:rsidR="00CA3AED" w:rsidTr="006E7289">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54" type="#_x0000_t75" style="width:9.8pt;height:13.8pt" o:ole="">
                  <v:imagedata r:id="rId5" o:title=""/>
                </v:shape>
                <o:OLEObject Type="Embed" ProgID="Equation.DSMT4" ShapeID="_x0000_i1054" DrawAspect="Content" ObjectID="_1586095147" r:id="rId19"/>
              </w:object>
            </w:r>
          </w:p>
        </w:tc>
        <w:tc>
          <w:tcPr>
            <w:tcW w:w="3192" w:type="dxa"/>
            <w:tcBorders>
              <w:top w:val="nil"/>
              <w:bottom w:val="single" w:sz="12" w:space="0" w:color="auto"/>
            </w:tcBorders>
          </w:tcPr>
          <w:p w:rsidR="00CA3AED" w:rsidRDefault="00CA3AED" w:rsidP="006E7289">
            <w:pPr>
              <w:jc w:val="center"/>
            </w:pPr>
            <w:r w:rsidRPr="00AE21AD">
              <w:rPr>
                <w:position w:val="-10"/>
              </w:rPr>
              <w:object w:dxaOrig="200" w:dyaOrig="279">
                <v:shape id="_x0000_i1055" type="#_x0000_t75" style="width:9.8pt;height:13.8pt" o:ole="">
                  <v:imagedata r:id="rId7" o:title=""/>
                </v:shape>
                <o:OLEObject Type="Embed" ProgID="Equation.DSMT4" ShapeID="_x0000_i1055" DrawAspect="Content" ObjectID="_1586095148" r:id="rId20"/>
              </w:object>
            </w:r>
          </w:p>
        </w:tc>
        <w:tc>
          <w:tcPr>
            <w:tcW w:w="3192" w:type="dxa"/>
            <w:tcBorders>
              <w:top w:val="nil"/>
              <w:bottom w:val="single" w:sz="12" w:space="0" w:color="auto"/>
            </w:tcBorders>
          </w:tcPr>
          <w:p w:rsidR="00CA3AED" w:rsidRDefault="00CA3AED" w:rsidP="006E7289">
            <w:pPr>
              <w:jc w:val="center"/>
            </w:pPr>
            <w:r w:rsidRPr="00AE21AD">
              <w:rPr>
                <w:position w:val="-10"/>
              </w:rPr>
              <w:object w:dxaOrig="680" w:dyaOrig="279">
                <v:shape id="_x0000_i1056" type="#_x0000_t75" style="width:34pt;height:13.8pt" o:ole="">
                  <v:imagedata r:id="rId21" o:title=""/>
                </v:shape>
                <o:OLEObject Type="Embed" ProgID="Equation.DSMT4" ShapeID="_x0000_i1056" DrawAspect="Content" ObjectID="_1586095149" r:id="rId22"/>
              </w:object>
            </w:r>
          </w:p>
        </w:tc>
      </w:tr>
      <w:tr w:rsidR="00CA3AED" w:rsidTr="006E7289">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r>
              <w:t>T</w:t>
            </w:r>
          </w:p>
        </w:tc>
        <w:tc>
          <w:tcPr>
            <w:tcW w:w="3192" w:type="dxa"/>
            <w:tcBorders>
              <w:top w:val="single" w:sz="12" w:space="0" w:color="auto"/>
            </w:tcBorders>
          </w:tcPr>
          <w:p w:rsidR="00CA3AED" w:rsidRDefault="00CA3AED" w:rsidP="006E7289">
            <w:pPr>
              <w:jc w:val="center"/>
            </w:pPr>
          </w:p>
        </w:tc>
      </w:tr>
      <w:tr w:rsidR="00CA3AED" w:rsidTr="006E7289">
        <w:tc>
          <w:tcPr>
            <w:tcW w:w="3192" w:type="dxa"/>
          </w:tcPr>
          <w:p w:rsidR="00CA3AED" w:rsidRDefault="00CA3AED" w:rsidP="006E7289">
            <w:pPr>
              <w:jc w:val="center"/>
            </w:pPr>
            <w:r>
              <w:t>T</w:t>
            </w:r>
          </w:p>
        </w:tc>
        <w:tc>
          <w:tcPr>
            <w:tcW w:w="3192" w:type="dxa"/>
          </w:tcPr>
          <w:p w:rsidR="00CA3AED" w:rsidRDefault="00CA3AED" w:rsidP="006E7289">
            <w:pPr>
              <w:jc w:val="center"/>
            </w:pPr>
            <w:r>
              <w:t>F</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T</w:t>
            </w:r>
          </w:p>
        </w:tc>
        <w:tc>
          <w:tcPr>
            <w:tcW w:w="3192" w:type="dxa"/>
          </w:tcPr>
          <w:p w:rsidR="00CA3AED" w:rsidRDefault="00CA3AED" w:rsidP="006E7289">
            <w:pPr>
              <w:jc w:val="center"/>
            </w:pPr>
          </w:p>
        </w:tc>
      </w:tr>
      <w:tr w:rsidR="00CA3AED" w:rsidTr="006E7289">
        <w:tc>
          <w:tcPr>
            <w:tcW w:w="3192" w:type="dxa"/>
          </w:tcPr>
          <w:p w:rsidR="00CA3AED" w:rsidRDefault="00CA3AED" w:rsidP="006E7289">
            <w:pPr>
              <w:jc w:val="center"/>
            </w:pPr>
            <w:r>
              <w:t>F</w:t>
            </w:r>
          </w:p>
        </w:tc>
        <w:tc>
          <w:tcPr>
            <w:tcW w:w="3192" w:type="dxa"/>
          </w:tcPr>
          <w:p w:rsidR="00CA3AED" w:rsidRDefault="00CA3AED" w:rsidP="006E7289">
            <w:pPr>
              <w:jc w:val="center"/>
            </w:pPr>
            <w:r>
              <w:t>F</w:t>
            </w:r>
          </w:p>
        </w:tc>
        <w:tc>
          <w:tcPr>
            <w:tcW w:w="3192" w:type="dxa"/>
          </w:tcPr>
          <w:p w:rsidR="00CA3AED" w:rsidRDefault="00CA3AED" w:rsidP="006E7289">
            <w:pPr>
              <w:jc w:val="center"/>
            </w:pPr>
          </w:p>
        </w:tc>
      </w:tr>
    </w:tbl>
    <w:p w:rsidR="00CA3AED" w:rsidRDefault="00CA3AED" w:rsidP="00CA3AED"/>
    <w:p w:rsidR="00CA3AED" w:rsidRDefault="00CA3AED" w:rsidP="00CA3AED"/>
    <w:p w:rsidR="00CA3AED" w:rsidRDefault="00CA3AED" w:rsidP="00CA3AED"/>
    <w:p w:rsidR="00CA3AED" w:rsidRPr="00BD5322" w:rsidRDefault="00CA3AED" w:rsidP="00CA3AED">
      <w:pPr>
        <w:rPr>
          <w:i/>
        </w:rPr>
      </w:pPr>
      <w:r w:rsidRPr="00BD5322">
        <w:rPr>
          <w:i/>
        </w:rPr>
        <w:t xml:space="preserve">Fill in </w:t>
      </w:r>
      <w:r>
        <w:rPr>
          <w:i/>
        </w:rPr>
        <w:t xml:space="preserve">the other three boxes in </w:t>
      </w:r>
      <w:r w:rsidRPr="00BD5322">
        <w:rPr>
          <w:i/>
        </w:rPr>
        <w:t>the table:</w:t>
      </w:r>
    </w:p>
    <w:p w:rsidR="00CA3AED" w:rsidRDefault="00CA3AED" w:rsidP="00CA3AED"/>
    <w:tbl>
      <w:tblPr>
        <w:tblStyle w:val="TableGrid"/>
        <w:tblW w:w="0" w:type="auto"/>
        <w:tblLook w:val="04A0" w:firstRow="1" w:lastRow="0" w:firstColumn="1" w:lastColumn="0" w:noHBand="0" w:noVBand="1"/>
      </w:tblPr>
      <w:tblGrid>
        <w:gridCol w:w="4788"/>
        <w:gridCol w:w="4788"/>
      </w:tblGrid>
      <w:tr w:rsidR="00CA3AED" w:rsidTr="006E7289">
        <w:tc>
          <w:tcPr>
            <w:tcW w:w="4788" w:type="dxa"/>
          </w:tcPr>
          <w:p w:rsidR="00CA3AED" w:rsidRPr="00413039" w:rsidRDefault="00CA3AED" w:rsidP="006E7289">
            <w:pPr>
              <w:rPr>
                <w:u w:val="single"/>
              </w:rPr>
            </w:pPr>
            <w:r w:rsidRPr="00413039">
              <w:rPr>
                <w:u w:val="single"/>
              </w:rPr>
              <w:t>Conditional:</w:t>
            </w:r>
          </w:p>
          <w:p w:rsidR="00CA3AED" w:rsidRDefault="00CA3AED" w:rsidP="006E7289"/>
          <w:p w:rsidR="00CA3AED" w:rsidRDefault="00CA3AED" w:rsidP="006E7289">
            <w:r>
              <w:t xml:space="preserve">     </w:t>
            </w:r>
            <w:r w:rsidRPr="00BD5322">
              <w:rPr>
                <w:position w:val="-12"/>
              </w:rPr>
              <w:object w:dxaOrig="820" w:dyaOrig="360">
                <v:shape id="_x0000_i1057" type="#_x0000_t75" style="width:40.9pt;height:17.85pt" o:ole="">
                  <v:imagedata r:id="rId23" o:title=""/>
                </v:shape>
                <o:OLEObject Type="Embed" ProgID="Equation.DSMT4" ShapeID="_x0000_i1057" DrawAspect="Content" ObjectID="_1586095150" r:id="rId24"/>
              </w:object>
            </w:r>
          </w:p>
          <w:p w:rsidR="00CA3AED" w:rsidRDefault="00CA3AED" w:rsidP="006E7289"/>
          <w:p w:rsidR="00CA3AED" w:rsidRDefault="00CA3AED" w:rsidP="006E7289"/>
        </w:tc>
        <w:tc>
          <w:tcPr>
            <w:tcW w:w="4788" w:type="dxa"/>
          </w:tcPr>
          <w:p w:rsidR="00CA3AED" w:rsidRPr="00413039" w:rsidRDefault="00CA3AED" w:rsidP="006E7289">
            <w:pPr>
              <w:rPr>
                <w:u w:val="single"/>
              </w:rPr>
            </w:pPr>
            <w:r>
              <w:rPr>
                <w:u w:val="single"/>
              </w:rPr>
              <w:t>Converse</w:t>
            </w:r>
            <w:r w:rsidRPr="00413039">
              <w:rPr>
                <w:u w:val="single"/>
              </w:rPr>
              <w:t>:</w:t>
            </w:r>
          </w:p>
          <w:p w:rsidR="00CA3AED" w:rsidRDefault="00CA3AED" w:rsidP="006E7289"/>
          <w:p w:rsidR="00CA3AED" w:rsidRDefault="00CA3AED" w:rsidP="006E7289"/>
          <w:p w:rsidR="00CA3AED" w:rsidRDefault="00CA3AED" w:rsidP="006E7289"/>
          <w:p w:rsidR="00CA3AED" w:rsidRDefault="00CA3AED" w:rsidP="006E7289"/>
        </w:tc>
      </w:tr>
      <w:tr w:rsidR="00CA3AED" w:rsidTr="006E7289">
        <w:tc>
          <w:tcPr>
            <w:tcW w:w="4788" w:type="dxa"/>
          </w:tcPr>
          <w:p w:rsidR="00CA3AED" w:rsidRPr="00413039" w:rsidRDefault="00CA3AED" w:rsidP="006E7289">
            <w:pPr>
              <w:rPr>
                <w:u w:val="single"/>
              </w:rPr>
            </w:pPr>
            <w:r>
              <w:rPr>
                <w:u w:val="single"/>
              </w:rPr>
              <w:t>Contrapositive</w:t>
            </w:r>
            <w:r w:rsidRPr="00413039">
              <w:rPr>
                <w:u w:val="single"/>
              </w:rPr>
              <w:t>:</w:t>
            </w:r>
          </w:p>
          <w:p w:rsidR="00CA3AED" w:rsidRDefault="00CA3AED" w:rsidP="006E7289"/>
          <w:p w:rsidR="00CA3AED" w:rsidRDefault="00CA3AED" w:rsidP="006E7289"/>
          <w:p w:rsidR="00CA3AED" w:rsidRDefault="00CA3AED" w:rsidP="006E7289"/>
          <w:p w:rsidR="00CA3AED" w:rsidRDefault="00CA3AED" w:rsidP="006E7289"/>
        </w:tc>
        <w:tc>
          <w:tcPr>
            <w:tcW w:w="4788" w:type="dxa"/>
          </w:tcPr>
          <w:p w:rsidR="00CA3AED" w:rsidRPr="00413039" w:rsidRDefault="00CA3AED" w:rsidP="006E7289">
            <w:pPr>
              <w:rPr>
                <w:u w:val="single"/>
              </w:rPr>
            </w:pPr>
            <w:r>
              <w:rPr>
                <w:u w:val="single"/>
              </w:rPr>
              <w:t>Inverse</w:t>
            </w:r>
            <w:r w:rsidRPr="00413039">
              <w:rPr>
                <w:u w:val="single"/>
              </w:rPr>
              <w:t>:</w:t>
            </w:r>
          </w:p>
          <w:p w:rsidR="00CA3AED" w:rsidRDefault="00CA3AED" w:rsidP="006E7289"/>
          <w:p w:rsidR="00CA3AED" w:rsidRDefault="00CA3AED" w:rsidP="006E7289"/>
          <w:p w:rsidR="00CA3AED" w:rsidRDefault="00CA3AED" w:rsidP="006E7289"/>
        </w:tc>
      </w:tr>
    </w:tbl>
    <w:p w:rsidR="00CA3AED" w:rsidRDefault="00CA3AED" w:rsidP="00CA3AED"/>
    <w:p w:rsidR="00CA3AED" w:rsidRDefault="00CA3AED">
      <w:pPr>
        <w:rPr>
          <w:rFonts w:cs="Arial"/>
          <w:b/>
        </w:rPr>
      </w:pPr>
      <w:r>
        <w:rPr>
          <w:rFonts w:cs="Arial"/>
          <w:b/>
        </w:rPr>
        <w:br w:type="page"/>
      </w:r>
    </w:p>
    <w:p w:rsidR="00367CE8" w:rsidRDefault="00367CE8" w:rsidP="00367CE8">
      <w:pPr>
        <w:rPr>
          <w:rFonts w:cs="Arial"/>
          <w:i/>
        </w:rPr>
      </w:pPr>
      <w:r w:rsidRPr="00367CE8">
        <w:rPr>
          <w:rFonts w:cs="Arial"/>
          <w:i/>
        </w:rPr>
        <w:t>Match the names of the different kinds of proofs to the given descriptio</w:t>
      </w:r>
      <w:r w:rsidR="00022617">
        <w:rPr>
          <w:rFonts w:cs="Arial"/>
          <w:i/>
        </w:rPr>
        <w:t>ns:</w:t>
      </w:r>
    </w:p>
    <w:p w:rsidR="00022617" w:rsidRPr="00022617" w:rsidRDefault="00022617" w:rsidP="00367CE8">
      <w:pPr>
        <w:rPr>
          <w:rFonts w:cs="Arial"/>
          <w:i/>
        </w:rPr>
      </w:pPr>
    </w:p>
    <w:tbl>
      <w:tblPr>
        <w:tblW w:w="0" w:type="auto"/>
        <w:jc w:val="center"/>
        <w:tblLook w:val="04A0" w:firstRow="1" w:lastRow="0" w:firstColumn="1" w:lastColumn="0" w:noHBand="0" w:noVBand="1"/>
      </w:tblPr>
      <w:tblGrid>
        <w:gridCol w:w="4878"/>
        <w:gridCol w:w="4725"/>
      </w:tblGrid>
      <w:tr w:rsidR="00367CE8" w:rsidRPr="004E2A2B" w:rsidTr="00504DA0">
        <w:trPr>
          <w:cantSplit/>
          <w:trHeight w:val="1152"/>
          <w:jc w:val="center"/>
        </w:trPr>
        <w:tc>
          <w:tcPr>
            <w:tcW w:w="4878" w:type="dxa"/>
            <w:shd w:val="clear" w:color="auto" w:fill="auto"/>
          </w:tcPr>
          <w:p w:rsidR="00367CE8" w:rsidRPr="004E2A2B" w:rsidRDefault="00367CE8" w:rsidP="00BF0155">
            <w:pPr>
              <w:rPr>
                <w:rFonts w:eastAsia="Calibri" w:cs="Arial"/>
              </w:rPr>
            </w:pPr>
          </w:p>
          <w:p w:rsidR="00367CE8" w:rsidRPr="004E2A2B" w:rsidRDefault="00367CE8" w:rsidP="00BF0155">
            <w:pPr>
              <w:rPr>
                <w:rFonts w:eastAsia="Calibri" w:cs="Arial"/>
              </w:rPr>
            </w:pPr>
            <w:r w:rsidRPr="004E2A2B">
              <w:rPr>
                <w:rFonts w:eastAsia="Calibri" w:cs="Arial"/>
              </w:rPr>
              <w:t>Proof of Existence</w:t>
            </w:r>
            <w:r w:rsidR="00082E4F">
              <w:rPr>
                <w:rFonts w:eastAsia="Calibri" w:cs="Arial"/>
              </w:rPr>
              <w:t xml:space="preserve"> _____</w:t>
            </w:r>
          </w:p>
        </w:tc>
        <w:tc>
          <w:tcPr>
            <w:tcW w:w="4725" w:type="dxa"/>
            <w:shd w:val="clear" w:color="auto" w:fill="auto"/>
          </w:tcPr>
          <w:p w:rsidR="00367CE8" w:rsidRPr="004E2A2B" w:rsidRDefault="00082E4F" w:rsidP="00BF0155">
            <w:pPr>
              <w:rPr>
                <w:rFonts w:eastAsia="Calibri" w:cs="Arial"/>
                <w:sz w:val="20"/>
                <w:szCs w:val="20"/>
              </w:rPr>
            </w:pPr>
            <w:r w:rsidRPr="00082E4F">
              <w:rPr>
                <w:rFonts w:eastAsia="Calibri" w:cs="Arial"/>
                <w:b/>
                <w:sz w:val="20"/>
                <w:szCs w:val="20"/>
                <w:bdr w:val="single" w:sz="4" w:space="0" w:color="auto"/>
              </w:rPr>
              <w:t>A</w:t>
            </w:r>
            <w:r>
              <w:rPr>
                <w:rFonts w:eastAsia="Calibri" w:cs="Arial"/>
                <w:sz w:val="20"/>
                <w:szCs w:val="20"/>
              </w:rPr>
              <w:t xml:space="preserve">   </w:t>
            </w:r>
            <w:r w:rsidR="00367CE8" w:rsidRPr="004E2A2B">
              <w:rPr>
                <w:rFonts w:eastAsia="Calibri" w:cs="Arial"/>
                <w:sz w:val="20"/>
                <w:szCs w:val="20"/>
              </w:rPr>
              <w:t>Clearly and carefully state that the assumption is true.</w:t>
            </w:r>
          </w:p>
          <w:p w:rsidR="00367CE8" w:rsidRPr="004E2A2B" w:rsidRDefault="00367CE8" w:rsidP="00BF0155">
            <w:pPr>
              <w:rPr>
                <w:rFonts w:eastAsia="Calibri" w:cs="Arial"/>
                <w:sz w:val="20"/>
                <w:szCs w:val="20"/>
              </w:rPr>
            </w:pPr>
            <w:r w:rsidRPr="004E2A2B">
              <w:rPr>
                <w:rFonts w:eastAsia="Calibri" w:cs="Arial"/>
                <w:sz w:val="20"/>
                <w:szCs w:val="20"/>
              </w:rPr>
              <w:t>Step-by-step, using algebra, arithmetic, or other reasoning, show that the conclusion is true.</w:t>
            </w:r>
          </w:p>
          <w:p w:rsidR="00367CE8" w:rsidRPr="004E2A2B" w:rsidRDefault="00367CE8" w:rsidP="00BF0155">
            <w:pPr>
              <w:rPr>
                <w:rFonts w:eastAsia="Calibri" w:cs="Arial"/>
                <w:sz w:val="20"/>
                <w:szCs w:val="20"/>
              </w:rPr>
            </w:pPr>
          </w:p>
        </w:tc>
      </w:tr>
      <w:tr w:rsidR="00367CE8" w:rsidRPr="004E2A2B" w:rsidTr="00504DA0">
        <w:trPr>
          <w:cantSplit/>
          <w:trHeight w:val="1152"/>
          <w:jc w:val="center"/>
        </w:trPr>
        <w:tc>
          <w:tcPr>
            <w:tcW w:w="4878" w:type="dxa"/>
            <w:shd w:val="clear" w:color="auto" w:fill="auto"/>
          </w:tcPr>
          <w:p w:rsidR="00367CE8" w:rsidRPr="004E2A2B" w:rsidRDefault="00367CE8" w:rsidP="00BF0155">
            <w:pPr>
              <w:rPr>
                <w:rFonts w:eastAsia="Calibri" w:cs="Arial"/>
              </w:rPr>
            </w:pPr>
          </w:p>
          <w:p w:rsidR="00367CE8" w:rsidRPr="004E2A2B" w:rsidRDefault="00367CE8" w:rsidP="00BF0155">
            <w:pPr>
              <w:rPr>
                <w:rFonts w:eastAsia="Calibri" w:cs="Arial"/>
              </w:rPr>
            </w:pPr>
            <w:r w:rsidRPr="004E2A2B">
              <w:rPr>
                <w:rFonts w:eastAsia="Calibri" w:cs="Arial"/>
              </w:rPr>
              <w:t>Proof by Exhaustion</w:t>
            </w:r>
            <w:r w:rsidR="00082E4F">
              <w:rPr>
                <w:rFonts w:eastAsia="Calibri" w:cs="Arial"/>
              </w:rPr>
              <w:t xml:space="preserve"> _____</w:t>
            </w:r>
          </w:p>
        </w:tc>
        <w:tc>
          <w:tcPr>
            <w:tcW w:w="4725" w:type="dxa"/>
            <w:shd w:val="clear" w:color="auto" w:fill="auto"/>
          </w:tcPr>
          <w:p w:rsidR="00367CE8" w:rsidRPr="004E2A2B" w:rsidRDefault="00082E4F" w:rsidP="00BF0155">
            <w:pPr>
              <w:rPr>
                <w:rFonts w:eastAsia="Calibri" w:cs="Arial"/>
                <w:sz w:val="20"/>
                <w:szCs w:val="20"/>
              </w:rPr>
            </w:pPr>
            <w:r>
              <w:rPr>
                <w:rFonts w:eastAsia="Calibri" w:cs="Arial"/>
                <w:b/>
                <w:sz w:val="20"/>
                <w:szCs w:val="20"/>
                <w:bdr w:val="single" w:sz="4" w:space="0" w:color="auto"/>
              </w:rPr>
              <w:t>B</w:t>
            </w:r>
            <w:r>
              <w:rPr>
                <w:rFonts w:eastAsia="Calibri" w:cs="Arial"/>
                <w:sz w:val="20"/>
                <w:szCs w:val="20"/>
              </w:rPr>
              <w:t xml:space="preserve">   </w:t>
            </w:r>
            <w:r w:rsidR="00367CE8" w:rsidRPr="004E2A2B">
              <w:rPr>
                <w:rFonts w:eastAsia="Calibri" w:cs="Arial"/>
                <w:sz w:val="20"/>
                <w:szCs w:val="20"/>
              </w:rPr>
              <w:t>There are two or more places to start which lead to the same conclusion.   Start with the first assumption, prove the conclusion.   Start over with the second assumption, prove the conclusion.   Repeat as necessary.</w:t>
            </w:r>
          </w:p>
          <w:p w:rsidR="00367CE8" w:rsidRPr="004E2A2B" w:rsidRDefault="00367CE8" w:rsidP="00BF0155">
            <w:pPr>
              <w:rPr>
                <w:rFonts w:eastAsia="Calibri" w:cs="Arial"/>
                <w:sz w:val="20"/>
                <w:szCs w:val="20"/>
              </w:rPr>
            </w:pPr>
          </w:p>
        </w:tc>
      </w:tr>
      <w:tr w:rsidR="00367CE8" w:rsidRPr="004E2A2B" w:rsidTr="00504DA0">
        <w:trPr>
          <w:cantSplit/>
          <w:trHeight w:val="1152"/>
          <w:jc w:val="center"/>
        </w:trPr>
        <w:tc>
          <w:tcPr>
            <w:tcW w:w="4878" w:type="dxa"/>
            <w:shd w:val="clear" w:color="auto" w:fill="auto"/>
          </w:tcPr>
          <w:p w:rsidR="00367CE8" w:rsidRPr="004E2A2B" w:rsidRDefault="00367CE8" w:rsidP="00BF0155">
            <w:pPr>
              <w:rPr>
                <w:rFonts w:eastAsia="Calibri" w:cs="Arial"/>
              </w:rPr>
            </w:pPr>
          </w:p>
          <w:p w:rsidR="00367CE8" w:rsidRPr="004E2A2B" w:rsidRDefault="00367CE8" w:rsidP="00BF0155">
            <w:pPr>
              <w:rPr>
                <w:rFonts w:eastAsia="Calibri" w:cs="Arial"/>
              </w:rPr>
            </w:pPr>
            <w:r w:rsidRPr="004E2A2B">
              <w:rPr>
                <w:rFonts w:eastAsia="Calibri" w:cs="Arial"/>
              </w:rPr>
              <w:t>Direct Proof</w:t>
            </w:r>
            <w:r w:rsidR="00082E4F">
              <w:rPr>
                <w:rFonts w:eastAsia="Calibri" w:cs="Arial"/>
              </w:rPr>
              <w:t xml:space="preserve"> _____</w:t>
            </w:r>
          </w:p>
        </w:tc>
        <w:tc>
          <w:tcPr>
            <w:tcW w:w="4725" w:type="dxa"/>
            <w:shd w:val="clear" w:color="auto" w:fill="auto"/>
          </w:tcPr>
          <w:p w:rsidR="00367CE8" w:rsidRPr="004E2A2B" w:rsidRDefault="00082E4F" w:rsidP="00BF0155">
            <w:pPr>
              <w:rPr>
                <w:rFonts w:eastAsia="Calibri" w:cs="Arial"/>
                <w:sz w:val="20"/>
                <w:szCs w:val="20"/>
              </w:rPr>
            </w:pPr>
            <w:r>
              <w:rPr>
                <w:rFonts w:eastAsia="Calibri" w:cs="Arial"/>
                <w:b/>
                <w:sz w:val="20"/>
                <w:szCs w:val="20"/>
                <w:bdr w:val="single" w:sz="4" w:space="0" w:color="auto"/>
              </w:rPr>
              <w:t>C</w:t>
            </w:r>
            <w:r>
              <w:rPr>
                <w:rFonts w:eastAsia="Calibri" w:cs="Arial"/>
                <w:sz w:val="20"/>
                <w:szCs w:val="20"/>
              </w:rPr>
              <w:t xml:space="preserve">   </w:t>
            </w:r>
            <w:r w:rsidR="00367CE8" w:rsidRPr="004E2A2B">
              <w:rPr>
                <w:rFonts w:eastAsia="Calibri" w:cs="Arial"/>
                <w:sz w:val="20"/>
                <w:szCs w:val="20"/>
              </w:rPr>
              <w:t>You only need to find one example that works.</w:t>
            </w:r>
          </w:p>
        </w:tc>
      </w:tr>
      <w:tr w:rsidR="00367CE8" w:rsidRPr="004E2A2B" w:rsidTr="00504DA0">
        <w:trPr>
          <w:cantSplit/>
          <w:trHeight w:val="1152"/>
          <w:jc w:val="center"/>
        </w:trPr>
        <w:tc>
          <w:tcPr>
            <w:tcW w:w="4878" w:type="dxa"/>
            <w:shd w:val="clear" w:color="auto" w:fill="auto"/>
          </w:tcPr>
          <w:p w:rsidR="00367CE8" w:rsidRPr="004E2A2B" w:rsidRDefault="00367CE8" w:rsidP="00BF0155">
            <w:pPr>
              <w:rPr>
                <w:rFonts w:eastAsia="Calibri" w:cs="Arial"/>
              </w:rPr>
            </w:pPr>
          </w:p>
          <w:p w:rsidR="00367CE8" w:rsidRPr="004E2A2B" w:rsidRDefault="00367CE8" w:rsidP="00BF0155">
            <w:pPr>
              <w:rPr>
                <w:rFonts w:eastAsia="Calibri" w:cs="Arial"/>
              </w:rPr>
            </w:pPr>
            <w:r w:rsidRPr="004E2A2B">
              <w:rPr>
                <w:rFonts w:eastAsia="Calibri" w:cs="Arial"/>
              </w:rPr>
              <w:t>Proof by Division into Cases</w:t>
            </w:r>
            <w:r w:rsidR="00082E4F">
              <w:rPr>
                <w:rFonts w:eastAsia="Calibri" w:cs="Arial"/>
              </w:rPr>
              <w:t xml:space="preserve"> _____</w:t>
            </w:r>
          </w:p>
        </w:tc>
        <w:tc>
          <w:tcPr>
            <w:tcW w:w="4725" w:type="dxa"/>
            <w:shd w:val="clear" w:color="auto" w:fill="auto"/>
          </w:tcPr>
          <w:p w:rsidR="00367CE8" w:rsidRPr="004E2A2B" w:rsidRDefault="00082E4F" w:rsidP="00BF0155">
            <w:pPr>
              <w:rPr>
                <w:rFonts w:eastAsia="Calibri" w:cs="Arial"/>
                <w:sz w:val="20"/>
                <w:szCs w:val="20"/>
              </w:rPr>
            </w:pPr>
            <w:r>
              <w:rPr>
                <w:rFonts w:eastAsia="Calibri" w:cs="Arial"/>
                <w:b/>
                <w:sz w:val="20"/>
                <w:szCs w:val="20"/>
                <w:bdr w:val="single" w:sz="4" w:space="0" w:color="auto"/>
              </w:rPr>
              <w:t>D</w:t>
            </w:r>
            <w:r>
              <w:rPr>
                <w:rFonts w:eastAsia="Calibri" w:cs="Arial"/>
                <w:sz w:val="20"/>
                <w:szCs w:val="20"/>
              </w:rPr>
              <w:t xml:space="preserve">   </w:t>
            </w:r>
            <w:r w:rsidR="00367CE8" w:rsidRPr="004E2A2B">
              <w:rPr>
                <w:rFonts w:eastAsia="Calibri" w:cs="Arial"/>
                <w:sz w:val="20"/>
                <w:szCs w:val="20"/>
              </w:rPr>
              <w:t>To prove that P implies Q, it is enough to start with not-Q, and then prove not-P.</w:t>
            </w:r>
          </w:p>
        </w:tc>
      </w:tr>
      <w:tr w:rsidR="00367CE8" w:rsidRPr="004E2A2B" w:rsidTr="00504DA0">
        <w:trPr>
          <w:cantSplit/>
          <w:trHeight w:val="1152"/>
          <w:jc w:val="center"/>
        </w:trPr>
        <w:tc>
          <w:tcPr>
            <w:tcW w:w="4878" w:type="dxa"/>
            <w:shd w:val="clear" w:color="auto" w:fill="auto"/>
          </w:tcPr>
          <w:p w:rsidR="00367CE8" w:rsidRPr="004E2A2B" w:rsidRDefault="00367CE8" w:rsidP="00BF0155">
            <w:pPr>
              <w:rPr>
                <w:rFonts w:eastAsia="Calibri" w:cs="Arial"/>
              </w:rPr>
            </w:pPr>
          </w:p>
          <w:p w:rsidR="00367CE8" w:rsidRPr="004E2A2B" w:rsidRDefault="00367CE8" w:rsidP="00BF0155">
            <w:pPr>
              <w:rPr>
                <w:rFonts w:eastAsia="Calibri" w:cs="Arial"/>
              </w:rPr>
            </w:pPr>
            <w:r w:rsidRPr="004E2A2B">
              <w:rPr>
                <w:rFonts w:eastAsia="Calibri" w:cs="Arial"/>
              </w:rPr>
              <w:t>Proof by Contraposition</w:t>
            </w:r>
            <w:r w:rsidR="00082E4F">
              <w:rPr>
                <w:rFonts w:eastAsia="Calibri" w:cs="Arial"/>
              </w:rPr>
              <w:t xml:space="preserve"> _____</w:t>
            </w:r>
          </w:p>
        </w:tc>
        <w:tc>
          <w:tcPr>
            <w:tcW w:w="4725" w:type="dxa"/>
            <w:shd w:val="clear" w:color="auto" w:fill="auto"/>
          </w:tcPr>
          <w:p w:rsidR="00367CE8" w:rsidRPr="004E2A2B" w:rsidRDefault="00082E4F" w:rsidP="00BF0155">
            <w:pPr>
              <w:rPr>
                <w:rFonts w:eastAsia="Calibri" w:cs="Arial"/>
                <w:sz w:val="20"/>
                <w:szCs w:val="20"/>
              </w:rPr>
            </w:pPr>
            <w:r>
              <w:rPr>
                <w:rFonts w:eastAsia="Calibri" w:cs="Arial"/>
                <w:b/>
                <w:sz w:val="20"/>
                <w:szCs w:val="20"/>
                <w:bdr w:val="single" w:sz="4" w:space="0" w:color="auto"/>
              </w:rPr>
              <w:t>E</w:t>
            </w:r>
            <w:r>
              <w:rPr>
                <w:rFonts w:eastAsia="Calibri" w:cs="Arial"/>
                <w:sz w:val="20"/>
                <w:szCs w:val="20"/>
              </w:rPr>
              <w:t xml:space="preserve">   </w:t>
            </w:r>
            <w:r w:rsidR="00367CE8" w:rsidRPr="004E2A2B">
              <w:rPr>
                <w:rFonts w:eastAsia="Calibri" w:cs="Arial"/>
                <w:sz w:val="20"/>
                <w:szCs w:val="20"/>
              </w:rPr>
              <w:t>To prove that P is true, first assume that it is false.   Then, using the assumption that P is false, show a contradiction.   Therefore P is true.</w:t>
            </w:r>
          </w:p>
        </w:tc>
      </w:tr>
      <w:tr w:rsidR="00367CE8" w:rsidRPr="004E2A2B" w:rsidTr="00504DA0">
        <w:trPr>
          <w:cantSplit/>
          <w:trHeight w:val="1152"/>
          <w:jc w:val="center"/>
        </w:trPr>
        <w:tc>
          <w:tcPr>
            <w:tcW w:w="4878" w:type="dxa"/>
            <w:shd w:val="clear" w:color="auto" w:fill="auto"/>
          </w:tcPr>
          <w:p w:rsidR="00367CE8" w:rsidRPr="004E2A2B" w:rsidRDefault="00367CE8" w:rsidP="00BF0155">
            <w:pPr>
              <w:rPr>
                <w:rFonts w:eastAsia="Calibri" w:cs="Arial"/>
              </w:rPr>
            </w:pPr>
          </w:p>
          <w:p w:rsidR="00367CE8" w:rsidRPr="004E2A2B" w:rsidRDefault="00367CE8" w:rsidP="00BF0155">
            <w:pPr>
              <w:rPr>
                <w:rFonts w:eastAsia="Calibri" w:cs="Arial"/>
              </w:rPr>
            </w:pPr>
            <w:r w:rsidRPr="004E2A2B">
              <w:rPr>
                <w:rFonts w:eastAsia="Calibri" w:cs="Arial"/>
              </w:rPr>
              <w:t>Proof by Contradiction</w:t>
            </w:r>
            <w:r w:rsidR="00082E4F">
              <w:rPr>
                <w:rFonts w:eastAsia="Calibri" w:cs="Arial"/>
              </w:rPr>
              <w:t xml:space="preserve"> _____</w:t>
            </w:r>
          </w:p>
        </w:tc>
        <w:tc>
          <w:tcPr>
            <w:tcW w:w="4725" w:type="dxa"/>
            <w:shd w:val="clear" w:color="auto" w:fill="auto"/>
          </w:tcPr>
          <w:p w:rsidR="00367CE8" w:rsidRPr="004E2A2B" w:rsidRDefault="00082E4F" w:rsidP="00BF0155">
            <w:pPr>
              <w:rPr>
                <w:rFonts w:eastAsia="Calibri" w:cs="Arial"/>
                <w:sz w:val="20"/>
                <w:szCs w:val="20"/>
              </w:rPr>
            </w:pPr>
            <w:r>
              <w:rPr>
                <w:rFonts w:eastAsia="Calibri" w:cs="Arial"/>
                <w:b/>
                <w:sz w:val="20"/>
                <w:szCs w:val="20"/>
                <w:bdr w:val="single" w:sz="4" w:space="0" w:color="auto"/>
              </w:rPr>
              <w:t>F</w:t>
            </w:r>
            <w:r>
              <w:rPr>
                <w:rFonts w:eastAsia="Calibri" w:cs="Arial"/>
                <w:sz w:val="20"/>
                <w:szCs w:val="20"/>
              </w:rPr>
              <w:t xml:space="preserve">   </w:t>
            </w:r>
            <w:r w:rsidR="00367CE8" w:rsidRPr="004E2A2B">
              <w:rPr>
                <w:rFonts w:eastAsia="Calibri" w:cs="Arial"/>
                <w:sz w:val="20"/>
                <w:szCs w:val="20"/>
              </w:rPr>
              <w:t>Go through the specified list of things one by one, and show that the statement is true for each of them.</w:t>
            </w:r>
          </w:p>
        </w:tc>
      </w:tr>
    </w:tbl>
    <w:p w:rsidR="00367CE8" w:rsidRPr="0014583A" w:rsidRDefault="00367CE8" w:rsidP="00367CE8">
      <w:pPr>
        <w:rPr>
          <w:rFonts w:cs="Arial"/>
        </w:rPr>
      </w:pPr>
    </w:p>
    <w:p w:rsidR="00367CE8" w:rsidRPr="0014583A" w:rsidRDefault="00367CE8" w:rsidP="00367CE8">
      <w:pPr>
        <w:rPr>
          <w:rFonts w:cs="Arial"/>
        </w:rPr>
      </w:pPr>
    </w:p>
    <w:p w:rsidR="00367CE8" w:rsidRPr="0014583A" w:rsidRDefault="00367CE8" w:rsidP="00367CE8">
      <w:pPr>
        <w:rPr>
          <w:rFonts w:cs="Arial"/>
        </w:rPr>
      </w:pPr>
    </w:p>
    <w:p w:rsidR="00CA3AED" w:rsidRDefault="00CA3AED" w:rsidP="00CA3AED">
      <w:pPr>
        <w:rPr>
          <w:rFonts w:cs="Arial"/>
          <w:bCs/>
          <w:i/>
        </w:rPr>
      </w:pPr>
    </w:p>
    <w:p w:rsidR="00E468E9" w:rsidRPr="00CA3AED" w:rsidRDefault="00E468E9" w:rsidP="00CA3AED">
      <w:pPr>
        <w:rPr>
          <w:rFonts w:cs="Arial"/>
          <w:bCs/>
          <w:i/>
        </w:rPr>
      </w:pPr>
      <w:r w:rsidRPr="0014583A">
        <w:rPr>
          <w:rFonts w:cs="Arial"/>
        </w:rPr>
        <w:t xml:space="preserve">Rewrite the statement without using the symbols </w:t>
      </w:r>
      <w:r w:rsidRPr="0014583A">
        <w:rPr>
          <w:rFonts w:cs="Arial"/>
          <w:position w:val="-4"/>
        </w:rPr>
        <w:object w:dxaOrig="240" w:dyaOrig="260">
          <v:shape id="_x0000_i1029" type="#_x0000_t75" style="width:12.1pt;height:13.25pt" o:ole="">
            <v:imagedata r:id="rId25" o:title=""/>
          </v:shape>
          <o:OLEObject Type="Embed" ProgID="Equation.DSMT4" ShapeID="_x0000_i1029" DrawAspect="Content" ObjectID="_1586095151" r:id="rId26"/>
        </w:object>
      </w:r>
      <w:r w:rsidRPr="0014583A">
        <w:rPr>
          <w:rFonts w:cs="Arial"/>
        </w:rPr>
        <w:t xml:space="preserve"> or</w:t>
      </w:r>
      <w:r w:rsidR="003F5183">
        <w:rPr>
          <w:rFonts w:cs="Arial"/>
        </w:rPr>
        <w:t xml:space="preserve"> </w:t>
      </w:r>
      <w:r w:rsidR="003F5183">
        <w:rPr>
          <w:rFonts w:cs="Arial"/>
        </w:rPr>
        <w:sym w:font="Symbol" w:char="F024"/>
      </w:r>
      <w:r w:rsidRPr="0014583A">
        <w:rPr>
          <w:rFonts w:cs="Arial"/>
        </w:rPr>
        <w:t>, and without using any variables:</w:t>
      </w:r>
    </w:p>
    <w:p w:rsidR="00E468E9" w:rsidRPr="0014583A" w:rsidRDefault="00E468E9" w:rsidP="00E468E9">
      <w:pPr>
        <w:rPr>
          <w:rFonts w:cs="Arial"/>
        </w:rPr>
      </w:pPr>
    </w:p>
    <w:p w:rsidR="00E468E9" w:rsidRPr="0014583A" w:rsidRDefault="00E468E9" w:rsidP="00E468E9">
      <w:pPr>
        <w:rPr>
          <w:rFonts w:cs="Arial"/>
        </w:rPr>
      </w:pPr>
      <w:r w:rsidRPr="0014583A">
        <w:rPr>
          <w:rFonts w:cs="Arial"/>
        </w:rPr>
        <w:tab/>
      </w:r>
      <w:r w:rsidRPr="0014583A">
        <w:rPr>
          <w:rFonts w:cs="Arial"/>
          <w:position w:val="-4"/>
        </w:rPr>
        <w:object w:dxaOrig="240" w:dyaOrig="260">
          <v:shape id="_x0000_i1031" type="#_x0000_t75" style="width:12.1pt;height:13.25pt" o:ole="">
            <v:imagedata r:id="rId25" o:title=""/>
          </v:shape>
          <o:OLEObject Type="Embed" ProgID="Equation.DSMT4" ShapeID="_x0000_i1031" DrawAspect="Content" ObjectID="_1586095152" r:id="rId27"/>
        </w:object>
      </w:r>
      <w:r w:rsidRPr="0014583A">
        <w:rPr>
          <w:rFonts w:cs="Arial"/>
        </w:rPr>
        <w:t xml:space="preserve"> a, b </w:t>
      </w:r>
      <w:r w:rsidR="00045CFE" w:rsidRPr="0014583A">
        <w:rPr>
          <w:rFonts w:cs="Arial"/>
          <w:position w:val="-10"/>
        </w:rPr>
        <w:object w:dxaOrig="2680" w:dyaOrig="320">
          <v:shape id="_x0000_i1032" type="#_x0000_t75" style="width:134.2pt;height:16.15pt" o:ole="">
            <v:imagedata r:id="rId28" o:title=""/>
          </v:shape>
          <o:OLEObject Type="Embed" ProgID="Equation.DSMT4" ShapeID="_x0000_i1032" DrawAspect="Content" ObjectID="_1586095153" r:id="rId29"/>
        </w:object>
      </w:r>
    </w:p>
    <w:p w:rsidR="00E468E9" w:rsidRDefault="00E468E9" w:rsidP="00E468E9">
      <w:pPr>
        <w:rPr>
          <w:rFonts w:cs="Arial"/>
        </w:rPr>
      </w:pPr>
    </w:p>
    <w:p w:rsidR="00E468E9" w:rsidRDefault="00E468E9" w:rsidP="00E468E9">
      <w:pPr>
        <w:rPr>
          <w:rFonts w:cs="Arial"/>
        </w:rPr>
      </w:pPr>
    </w:p>
    <w:p w:rsidR="0005075D" w:rsidRDefault="0005075D">
      <w:pPr>
        <w:rPr>
          <w:rFonts w:cs="Arial"/>
        </w:rPr>
      </w:pPr>
      <w:r>
        <w:rPr>
          <w:rFonts w:cs="Arial"/>
        </w:rPr>
        <w:br w:type="page"/>
      </w:r>
    </w:p>
    <w:p w:rsidR="0005075D" w:rsidRPr="00447A09" w:rsidRDefault="0005075D" w:rsidP="0005075D">
      <w:pPr>
        <w:rPr>
          <w:rFonts w:cs="Arial"/>
          <w:i/>
        </w:rPr>
      </w:pPr>
      <w:r w:rsidRPr="00447A09">
        <w:rPr>
          <w:rFonts w:cs="Arial"/>
          <w:i/>
        </w:rPr>
        <w:t>Here is a conditional statement that happens to be true:</w:t>
      </w:r>
    </w:p>
    <w:p w:rsidR="0005075D" w:rsidRPr="00447A09" w:rsidRDefault="0005075D" w:rsidP="0005075D">
      <w:pPr>
        <w:rPr>
          <w:rFonts w:cs="Arial"/>
        </w:rPr>
      </w:pPr>
    </w:p>
    <w:p w:rsidR="0005075D" w:rsidRPr="004916BA" w:rsidRDefault="0005075D" w:rsidP="0005075D">
      <w:pPr>
        <w:rPr>
          <w:rFonts w:cs="Arial"/>
          <w:b/>
        </w:rPr>
      </w:pPr>
      <w:r>
        <w:rPr>
          <w:rFonts w:cs="Arial"/>
        </w:rPr>
        <w:tab/>
      </w:r>
      <w:r w:rsidRPr="004916BA">
        <w:rPr>
          <w:rFonts w:cs="Arial"/>
          <w:b/>
        </w:rPr>
        <w:t>If a number is divisible by 6, then it is divisible by 2.</w:t>
      </w:r>
    </w:p>
    <w:p w:rsidR="0005075D" w:rsidRPr="00447A09" w:rsidRDefault="0005075D" w:rsidP="0005075D">
      <w:pPr>
        <w:rPr>
          <w:rFonts w:cs="Arial"/>
        </w:rPr>
      </w:pPr>
    </w:p>
    <w:p w:rsidR="0005075D" w:rsidRPr="00447A09" w:rsidRDefault="0005075D" w:rsidP="0005075D">
      <w:pPr>
        <w:spacing w:line="240" w:lineRule="auto"/>
        <w:rPr>
          <w:rFonts w:cs="Arial"/>
        </w:rPr>
      </w:pPr>
      <w:r w:rsidRPr="00447A09">
        <w:rPr>
          <w:rFonts w:cs="Arial"/>
        </w:rPr>
        <w:t>Write the converse.   Is it true or false?</w:t>
      </w: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rPr>
          <w:rFonts w:cs="Arial"/>
        </w:rPr>
      </w:pPr>
      <w:bookmarkStart w:id="0" w:name="_GoBack"/>
      <w:bookmarkEnd w:id="0"/>
    </w:p>
    <w:p w:rsidR="0005075D" w:rsidRPr="00447A09" w:rsidRDefault="0005075D" w:rsidP="0005075D">
      <w:pPr>
        <w:rPr>
          <w:rFonts w:cs="Arial"/>
        </w:rPr>
      </w:pPr>
      <w:r w:rsidRPr="00447A09">
        <w:rPr>
          <w:rFonts w:cs="Arial"/>
        </w:rPr>
        <w:tab/>
      </w:r>
      <w:r w:rsidRPr="00447A09">
        <w:rPr>
          <w:rFonts w:cs="Arial"/>
        </w:rPr>
        <w:tab/>
        <w:t>Write the inverse.   Is it true or false?</w:t>
      </w: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spacing w:line="240" w:lineRule="auto"/>
        <w:rPr>
          <w:rFonts w:cs="Arial"/>
        </w:rPr>
      </w:pPr>
      <w:r w:rsidRPr="00447A09">
        <w:rPr>
          <w:rFonts w:cs="Arial"/>
        </w:rPr>
        <w:t>Write the contrapositive.   Is it true or false?</w:t>
      </w: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spacing w:line="240" w:lineRule="auto"/>
        <w:rPr>
          <w:rFonts w:cs="Arial"/>
        </w:rPr>
      </w:pPr>
      <w:r w:rsidRPr="00447A09">
        <w:rPr>
          <w:rFonts w:cs="Arial"/>
        </w:rPr>
        <w:t>Fill in the truth table for this statement:</w:t>
      </w:r>
    </w:p>
    <w:p w:rsidR="0005075D" w:rsidRPr="00447A09" w:rsidRDefault="0005075D" w:rsidP="0005075D">
      <w:pPr>
        <w:rPr>
          <w:rFonts w:cs="Arial"/>
        </w:rPr>
      </w:pPr>
      <w:r w:rsidRPr="00447A09">
        <w:rPr>
          <w:rFonts w:cs="Arial"/>
        </w:rPr>
        <w:tab/>
      </w:r>
      <w:r w:rsidRPr="00447A09">
        <w:rPr>
          <w:rFonts w:cs="Arial"/>
        </w:rPr>
        <w:tab/>
      </w:r>
      <w:r w:rsidRPr="00447A09">
        <w:rPr>
          <w:rFonts w:cs="Arial"/>
        </w:rPr>
        <w:tab/>
      </w:r>
      <w:r w:rsidRPr="00447A09">
        <w:rPr>
          <w:rFonts w:cs="Arial"/>
          <w:position w:val="-14"/>
        </w:rPr>
        <w:object w:dxaOrig="2020" w:dyaOrig="400">
          <v:shape id="_x0000_i1076" type="#_x0000_t75" style="width:101.4pt;height:20.15pt" o:ole="">
            <v:imagedata r:id="rId30" o:title=""/>
          </v:shape>
          <o:OLEObject Type="Embed" ProgID="Equation.DSMT4" ShapeID="_x0000_i1076" DrawAspect="Content" ObjectID="_1586095154" r:id="rId31"/>
        </w:object>
      </w:r>
    </w:p>
    <w:p w:rsidR="0005075D" w:rsidRPr="00447A09" w:rsidRDefault="0005075D" w:rsidP="0005075D">
      <w:pPr>
        <w:rPr>
          <w:rFonts w:cs="Arial"/>
        </w:rPr>
      </w:pPr>
    </w:p>
    <w:tbl>
      <w:tblPr>
        <w:tblW w:w="7578" w:type="dxa"/>
        <w:tblInd w:w="720" w:type="dxa"/>
        <w:tblBorders>
          <w:insideH w:val="single" w:sz="4" w:space="0" w:color="auto"/>
          <w:insideV w:val="single" w:sz="4" w:space="0" w:color="auto"/>
        </w:tblBorders>
        <w:tblLook w:val="04A0" w:firstRow="1" w:lastRow="0" w:firstColumn="1" w:lastColumn="0" w:noHBand="0" w:noVBand="1"/>
      </w:tblPr>
      <w:tblGrid>
        <w:gridCol w:w="570"/>
        <w:gridCol w:w="570"/>
        <w:gridCol w:w="6438"/>
      </w:tblGrid>
      <w:tr w:rsidR="0005075D" w:rsidRPr="00447A09" w:rsidTr="006E7289">
        <w:tc>
          <w:tcPr>
            <w:tcW w:w="570" w:type="dxa"/>
            <w:tcBorders>
              <w:top w:val="nil"/>
              <w:bottom w:val="single" w:sz="12" w:space="0" w:color="auto"/>
            </w:tcBorders>
            <w:shd w:val="clear" w:color="auto" w:fill="auto"/>
          </w:tcPr>
          <w:p w:rsidR="0005075D" w:rsidRPr="00447A09" w:rsidRDefault="0005075D" w:rsidP="006E7289">
            <w:pPr>
              <w:jc w:val="center"/>
              <w:rPr>
                <w:rFonts w:eastAsia="Calibri" w:cs="Arial"/>
              </w:rPr>
            </w:pPr>
            <w:r w:rsidRPr="00447A09">
              <w:rPr>
                <w:rFonts w:eastAsia="Calibri" w:cs="Arial"/>
                <w:position w:val="-10"/>
              </w:rPr>
              <w:object w:dxaOrig="200" w:dyaOrig="279">
                <v:shape id="_x0000_i1077" type="#_x0000_t75" style="width:9.2pt;height:12.65pt" o:ole="">
                  <v:imagedata r:id="rId5" o:title=""/>
                </v:shape>
                <o:OLEObject Type="Embed" ProgID="Equation.DSMT4" ShapeID="_x0000_i1077" DrawAspect="Content" ObjectID="_1586095155" r:id="rId32"/>
              </w:object>
            </w:r>
          </w:p>
        </w:tc>
        <w:tc>
          <w:tcPr>
            <w:tcW w:w="570" w:type="dxa"/>
            <w:tcBorders>
              <w:top w:val="nil"/>
              <w:bottom w:val="single" w:sz="12" w:space="0" w:color="auto"/>
            </w:tcBorders>
            <w:shd w:val="clear" w:color="auto" w:fill="auto"/>
          </w:tcPr>
          <w:p w:rsidR="0005075D" w:rsidRPr="00447A09" w:rsidRDefault="0005075D" w:rsidP="006E7289">
            <w:pPr>
              <w:jc w:val="center"/>
              <w:rPr>
                <w:rFonts w:eastAsia="Calibri" w:cs="Arial"/>
              </w:rPr>
            </w:pPr>
            <w:r w:rsidRPr="00447A09">
              <w:rPr>
                <w:rFonts w:eastAsia="Calibri" w:cs="Arial"/>
                <w:position w:val="-10"/>
              </w:rPr>
              <w:object w:dxaOrig="200" w:dyaOrig="279">
                <v:shape id="_x0000_i1078" type="#_x0000_t75" style="width:9.2pt;height:12.65pt" o:ole="">
                  <v:imagedata r:id="rId7" o:title=""/>
                </v:shape>
                <o:OLEObject Type="Embed" ProgID="Equation.DSMT4" ShapeID="_x0000_i1078" DrawAspect="Content" ObjectID="_1586095156" r:id="rId33"/>
              </w:object>
            </w:r>
          </w:p>
        </w:tc>
        <w:tc>
          <w:tcPr>
            <w:tcW w:w="6438" w:type="dxa"/>
            <w:tcBorders>
              <w:top w:val="nil"/>
              <w:bottom w:val="single" w:sz="12" w:space="0" w:color="auto"/>
            </w:tcBorders>
            <w:shd w:val="clear" w:color="auto" w:fill="auto"/>
          </w:tcPr>
          <w:p w:rsidR="0005075D" w:rsidRPr="00447A09" w:rsidRDefault="0005075D" w:rsidP="006E7289">
            <w:pPr>
              <w:jc w:val="center"/>
              <w:rPr>
                <w:rFonts w:eastAsia="Calibri" w:cs="Arial"/>
              </w:rPr>
            </w:pPr>
          </w:p>
        </w:tc>
      </w:tr>
      <w:tr w:rsidR="0005075D" w:rsidRPr="00447A09" w:rsidTr="006E7289">
        <w:tc>
          <w:tcPr>
            <w:tcW w:w="570" w:type="dxa"/>
            <w:tcBorders>
              <w:top w:val="single" w:sz="12" w:space="0" w:color="auto"/>
            </w:tcBorders>
            <w:shd w:val="clear" w:color="auto" w:fill="auto"/>
          </w:tcPr>
          <w:p w:rsidR="0005075D" w:rsidRPr="00447A09" w:rsidRDefault="0005075D" w:rsidP="006E7289">
            <w:pPr>
              <w:jc w:val="center"/>
              <w:rPr>
                <w:rFonts w:eastAsia="Calibri" w:cs="Arial"/>
              </w:rPr>
            </w:pPr>
            <w:r w:rsidRPr="00447A09">
              <w:rPr>
                <w:rFonts w:eastAsia="Calibri" w:cs="Arial"/>
              </w:rPr>
              <w:t>T</w:t>
            </w:r>
          </w:p>
        </w:tc>
        <w:tc>
          <w:tcPr>
            <w:tcW w:w="570" w:type="dxa"/>
            <w:tcBorders>
              <w:top w:val="single" w:sz="12" w:space="0" w:color="auto"/>
            </w:tcBorders>
            <w:shd w:val="clear" w:color="auto" w:fill="auto"/>
          </w:tcPr>
          <w:p w:rsidR="0005075D" w:rsidRPr="00447A09" w:rsidRDefault="0005075D" w:rsidP="006E7289">
            <w:pPr>
              <w:jc w:val="center"/>
              <w:rPr>
                <w:rFonts w:eastAsia="Calibri" w:cs="Arial"/>
              </w:rPr>
            </w:pPr>
            <w:r w:rsidRPr="00447A09">
              <w:rPr>
                <w:rFonts w:eastAsia="Calibri" w:cs="Arial"/>
              </w:rPr>
              <w:t>T</w:t>
            </w:r>
          </w:p>
        </w:tc>
        <w:tc>
          <w:tcPr>
            <w:tcW w:w="6438" w:type="dxa"/>
            <w:tcBorders>
              <w:top w:val="single" w:sz="12" w:space="0" w:color="auto"/>
            </w:tcBorders>
            <w:shd w:val="clear" w:color="auto" w:fill="auto"/>
          </w:tcPr>
          <w:p w:rsidR="0005075D" w:rsidRPr="00447A09" w:rsidRDefault="0005075D" w:rsidP="006E7289">
            <w:pPr>
              <w:jc w:val="center"/>
              <w:rPr>
                <w:rFonts w:eastAsia="Calibri" w:cs="Arial"/>
              </w:rPr>
            </w:pPr>
          </w:p>
        </w:tc>
      </w:tr>
      <w:tr w:rsidR="0005075D" w:rsidRPr="00447A09" w:rsidTr="006E7289">
        <w:tc>
          <w:tcPr>
            <w:tcW w:w="570" w:type="dxa"/>
            <w:shd w:val="clear" w:color="auto" w:fill="auto"/>
          </w:tcPr>
          <w:p w:rsidR="0005075D" w:rsidRPr="00447A09" w:rsidRDefault="0005075D" w:rsidP="006E7289">
            <w:pPr>
              <w:jc w:val="center"/>
              <w:rPr>
                <w:rFonts w:eastAsia="Calibri" w:cs="Arial"/>
              </w:rPr>
            </w:pPr>
            <w:r w:rsidRPr="00447A09">
              <w:rPr>
                <w:rFonts w:eastAsia="Calibri" w:cs="Arial"/>
              </w:rPr>
              <w:t>T</w:t>
            </w:r>
          </w:p>
        </w:tc>
        <w:tc>
          <w:tcPr>
            <w:tcW w:w="570" w:type="dxa"/>
            <w:shd w:val="clear" w:color="auto" w:fill="auto"/>
          </w:tcPr>
          <w:p w:rsidR="0005075D" w:rsidRPr="00447A09" w:rsidRDefault="0005075D" w:rsidP="006E7289">
            <w:pPr>
              <w:jc w:val="center"/>
              <w:rPr>
                <w:rFonts w:eastAsia="Calibri" w:cs="Arial"/>
              </w:rPr>
            </w:pPr>
            <w:r w:rsidRPr="00447A09">
              <w:rPr>
                <w:rFonts w:eastAsia="Calibri" w:cs="Arial"/>
              </w:rPr>
              <w:t>F</w:t>
            </w:r>
          </w:p>
        </w:tc>
        <w:tc>
          <w:tcPr>
            <w:tcW w:w="6438" w:type="dxa"/>
            <w:shd w:val="clear" w:color="auto" w:fill="auto"/>
          </w:tcPr>
          <w:p w:rsidR="0005075D" w:rsidRPr="00447A09" w:rsidRDefault="0005075D" w:rsidP="006E7289">
            <w:pPr>
              <w:jc w:val="center"/>
              <w:rPr>
                <w:rFonts w:eastAsia="Calibri" w:cs="Arial"/>
              </w:rPr>
            </w:pPr>
          </w:p>
        </w:tc>
      </w:tr>
      <w:tr w:rsidR="0005075D" w:rsidRPr="00447A09" w:rsidTr="006E7289">
        <w:tc>
          <w:tcPr>
            <w:tcW w:w="570" w:type="dxa"/>
            <w:shd w:val="clear" w:color="auto" w:fill="auto"/>
          </w:tcPr>
          <w:p w:rsidR="0005075D" w:rsidRPr="00447A09" w:rsidRDefault="0005075D" w:rsidP="006E7289">
            <w:pPr>
              <w:jc w:val="center"/>
              <w:rPr>
                <w:rFonts w:eastAsia="Calibri" w:cs="Arial"/>
              </w:rPr>
            </w:pPr>
            <w:r w:rsidRPr="00447A09">
              <w:rPr>
                <w:rFonts w:eastAsia="Calibri" w:cs="Arial"/>
              </w:rPr>
              <w:t>F</w:t>
            </w:r>
          </w:p>
        </w:tc>
        <w:tc>
          <w:tcPr>
            <w:tcW w:w="570" w:type="dxa"/>
            <w:shd w:val="clear" w:color="auto" w:fill="auto"/>
          </w:tcPr>
          <w:p w:rsidR="0005075D" w:rsidRPr="00447A09" w:rsidRDefault="0005075D" w:rsidP="006E7289">
            <w:pPr>
              <w:jc w:val="center"/>
              <w:rPr>
                <w:rFonts w:eastAsia="Calibri" w:cs="Arial"/>
              </w:rPr>
            </w:pPr>
            <w:r w:rsidRPr="00447A09">
              <w:rPr>
                <w:rFonts w:eastAsia="Calibri" w:cs="Arial"/>
              </w:rPr>
              <w:t>T</w:t>
            </w:r>
          </w:p>
        </w:tc>
        <w:tc>
          <w:tcPr>
            <w:tcW w:w="6438" w:type="dxa"/>
            <w:shd w:val="clear" w:color="auto" w:fill="auto"/>
          </w:tcPr>
          <w:p w:rsidR="0005075D" w:rsidRPr="00447A09" w:rsidRDefault="0005075D" w:rsidP="006E7289">
            <w:pPr>
              <w:jc w:val="center"/>
              <w:rPr>
                <w:rFonts w:eastAsia="Calibri" w:cs="Arial"/>
              </w:rPr>
            </w:pPr>
          </w:p>
        </w:tc>
      </w:tr>
      <w:tr w:rsidR="0005075D" w:rsidRPr="00447A09" w:rsidTr="006E7289">
        <w:tc>
          <w:tcPr>
            <w:tcW w:w="570" w:type="dxa"/>
            <w:shd w:val="clear" w:color="auto" w:fill="auto"/>
          </w:tcPr>
          <w:p w:rsidR="0005075D" w:rsidRPr="00447A09" w:rsidRDefault="0005075D" w:rsidP="006E7289">
            <w:pPr>
              <w:jc w:val="center"/>
              <w:rPr>
                <w:rFonts w:eastAsia="Calibri" w:cs="Arial"/>
              </w:rPr>
            </w:pPr>
            <w:r w:rsidRPr="00447A09">
              <w:rPr>
                <w:rFonts w:eastAsia="Calibri" w:cs="Arial"/>
              </w:rPr>
              <w:t>F</w:t>
            </w:r>
          </w:p>
        </w:tc>
        <w:tc>
          <w:tcPr>
            <w:tcW w:w="570" w:type="dxa"/>
            <w:shd w:val="clear" w:color="auto" w:fill="auto"/>
          </w:tcPr>
          <w:p w:rsidR="0005075D" w:rsidRPr="00447A09" w:rsidRDefault="0005075D" w:rsidP="006E7289">
            <w:pPr>
              <w:jc w:val="center"/>
              <w:rPr>
                <w:rFonts w:eastAsia="Calibri" w:cs="Arial"/>
              </w:rPr>
            </w:pPr>
            <w:r w:rsidRPr="00447A09">
              <w:rPr>
                <w:rFonts w:eastAsia="Calibri" w:cs="Arial"/>
              </w:rPr>
              <w:t>F</w:t>
            </w:r>
          </w:p>
        </w:tc>
        <w:tc>
          <w:tcPr>
            <w:tcW w:w="6438" w:type="dxa"/>
            <w:shd w:val="clear" w:color="auto" w:fill="auto"/>
          </w:tcPr>
          <w:p w:rsidR="0005075D" w:rsidRPr="00447A09" w:rsidRDefault="0005075D" w:rsidP="006E7289">
            <w:pPr>
              <w:jc w:val="center"/>
              <w:rPr>
                <w:rFonts w:eastAsia="Calibri" w:cs="Arial"/>
              </w:rPr>
            </w:pPr>
          </w:p>
        </w:tc>
      </w:tr>
    </w:tbl>
    <w:p w:rsidR="0005075D" w:rsidRPr="00447A09" w:rsidRDefault="0005075D" w:rsidP="0005075D">
      <w:pPr>
        <w:rPr>
          <w:rFonts w:cs="Arial"/>
          <w:b/>
          <w:bCs/>
        </w:rPr>
      </w:pPr>
    </w:p>
    <w:p w:rsidR="0005075D" w:rsidRDefault="0005075D" w:rsidP="0005075D">
      <w:pPr>
        <w:rPr>
          <w:rFonts w:cs="Arial"/>
          <w:b/>
          <w:bCs/>
        </w:rPr>
      </w:pPr>
    </w:p>
    <w:p w:rsidR="0005075D" w:rsidRDefault="0005075D" w:rsidP="0005075D">
      <w:pPr>
        <w:rPr>
          <w:rFonts w:cs="Arial"/>
          <w:b/>
          <w:bCs/>
        </w:rPr>
      </w:pPr>
    </w:p>
    <w:p w:rsidR="0005075D" w:rsidRPr="00447A09" w:rsidRDefault="0005075D" w:rsidP="0005075D">
      <w:pPr>
        <w:rPr>
          <w:rFonts w:cs="Arial"/>
          <w:b/>
          <w:bCs/>
        </w:rPr>
      </w:pPr>
    </w:p>
    <w:p w:rsidR="0005075D" w:rsidRPr="00447A09" w:rsidRDefault="0005075D" w:rsidP="0005075D">
      <w:pPr>
        <w:rPr>
          <w:rFonts w:cs="Arial"/>
          <w:i/>
        </w:rPr>
      </w:pPr>
      <w:r w:rsidRPr="00447A09">
        <w:rPr>
          <w:rFonts w:cs="Arial"/>
          <w:bCs/>
          <w:i/>
        </w:rPr>
        <w:t>State whether ea</w:t>
      </w:r>
      <w:r>
        <w:rPr>
          <w:rFonts w:cs="Arial"/>
          <w:bCs/>
          <w:i/>
        </w:rPr>
        <w:t>ch argument is valid or invalid.   Use a diagram or symbols to explain.</w:t>
      </w:r>
    </w:p>
    <w:p w:rsidR="0005075D" w:rsidRPr="00447A09" w:rsidRDefault="0005075D" w:rsidP="0005075D">
      <w:pPr>
        <w:rPr>
          <w:rFonts w:cs="Arial"/>
        </w:rPr>
      </w:pPr>
    </w:p>
    <w:p w:rsidR="0005075D" w:rsidRPr="00447A09" w:rsidRDefault="0005075D" w:rsidP="0005075D">
      <w:pPr>
        <w:spacing w:line="240" w:lineRule="auto"/>
        <w:ind w:left="1440"/>
        <w:rPr>
          <w:rFonts w:cs="Arial"/>
        </w:rPr>
      </w:pPr>
      <w:r w:rsidRPr="00447A09">
        <w:rPr>
          <w:rFonts w:cs="Arial"/>
        </w:rPr>
        <w:t>All cats have four legs.</w:t>
      </w:r>
    </w:p>
    <w:p w:rsidR="0005075D" w:rsidRPr="00447A09" w:rsidRDefault="0005075D" w:rsidP="0005075D">
      <w:pPr>
        <w:rPr>
          <w:rFonts w:cs="Arial"/>
        </w:rPr>
      </w:pPr>
      <w:r w:rsidRPr="00447A09">
        <w:rPr>
          <w:rFonts w:cs="Arial"/>
        </w:rPr>
        <w:tab/>
      </w:r>
      <w:r w:rsidRPr="00447A09">
        <w:rPr>
          <w:rFonts w:cs="Arial"/>
        </w:rPr>
        <w:tab/>
        <w:t>I have four legs.</w:t>
      </w:r>
    </w:p>
    <w:p w:rsidR="0005075D" w:rsidRPr="00447A09" w:rsidRDefault="0005075D" w:rsidP="0005075D">
      <w:pPr>
        <w:rPr>
          <w:rFonts w:cs="Arial"/>
        </w:rPr>
      </w:pPr>
      <w:r w:rsidRPr="00447A09">
        <w:rPr>
          <w:rFonts w:cs="Arial"/>
        </w:rPr>
        <w:tab/>
      </w:r>
      <w:r w:rsidRPr="00447A09">
        <w:rPr>
          <w:rFonts w:cs="Arial"/>
        </w:rPr>
        <w:tab/>
      </w:r>
      <w:r w:rsidRPr="00447A09">
        <w:rPr>
          <w:rFonts w:cs="Arial"/>
          <w:position w:val="-4"/>
        </w:rPr>
        <w:object w:dxaOrig="220" w:dyaOrig="200">
          <v:shape id="_x0000_i1079" type="#_x0000_t75" style="width:10.35pt;height:9.2pt" o:ole="">
            <v:imagedata r:id="rId34" o:title=""/>
          </v:shape>
          <o:OLEObject Type="Embed" ProgID="Equation.DSMT4" ShapeID="_x0000_i1079" DrawAspect="Content" ObjectID="_1586095157" r:id="rId35"/>
        </w:object>
      </w:r>
      <w:r w:rsidRPr="00447A09">
        <w:rPr>
          <w:rFonts w:cs="Arial"/>
        </w:rPr>
        <w:t xml:space="preserve"> I am a cat.</w:t>
      </w:r>
    </w:p>
    <w:p w:rsidR="0005075D" w:rsidRPr="00447A09" w:rsidRDefault="0005075D" w:rsidP="0005075D">
      <w:pPr>
        <w:rPr>
          <w:rFonts w:cs="Arial"/>
        </w:rPr>
      </w:pPr>
    </w:p>
    <w:p w:rsidR="0005075D" w:rsidRDefault="0005075D" w:rsidP="0005075D">
      <w:pPr>
        <w:rPr>
          <w:rFonts w:cs="Arial"/>
        </w:rPr>
      </w:pPr>
    </w:p>
    <w:p w:rsidR="005E05CC" w:rsidRPr="00447A09" w:rsidRDefault="005E05CC" w:rsidP="0005075D">
      <w:pPr>
        <w:rPr>
          <w:rFonts w:cs="Arial"/>
        </w:rPr>
      </w:pPr>
    </w:p>
    <w:p w:rsidR="0005075D" w:rsidRPr="00447A09" w:rsidRDefault="0005075D" w:rsidP="0005075D">
      <w:pPr>
        <w:rPr>
          <w:rFonts w:cs="Arial"/>
        </w:rPr>
      </w:pPr>
    </w:p>
    <w:p w:rsidR="0005075D" w:rsidRPr="00447A09" w:rsidRDefault="0005075D" w:rsidP="0005075D">
      <w:pPr>
        <w:spacing w:line="240" w:lineRule="auto"/>
        <w:ind w:left="1440"/>
        <w:rPr>
          <w:rFonts w:cs="Arial"/>
        </w:rPr>
      </w:pPr>
      <w:r w:rsidRPr="00447A09">
        <w:rPr>
          <w:rFonts w:cs="Arial"/>
        </w:rPr>
        <w:t>All cats have four legs.</w:t>
      </w:r>
    </w:p>
    <w:p w:rsidR="0005075D" w:rsidRPr="00447A09" w:rsidRDefault="0005075D" w:rsidP="0005075D">
      <w:pPr>
        <w:rPr>
          <w:rFonts w:cs="Arial"/>
        </w:rPr>
      </w:pPr>
      <w:r w:rsidRPr="00447A09">
        <w:rPr>
          <w:rFonts w:cs="Arial"/>
        </w:rPr>
        <w:tab/>
      </w:r>
      <w:r w:rsidRPr="00447A09">
        <w:rPr>
          <w:rFonts w:cs="Arial"/>
        </w:rPr>
        <w:tab/>
        <w:t>I do not have four legs.</w:t>
      </w:r>
    </w:p>
    <w:p w:rsidR="0005075D" w:rsidRPr="00447A09" w:rsidRDefault="0005075D" w:rsidP="0005075D">
      <w:pPr>
        <w:rPr>
          <w:rFonts w:cs="Arial"/>
        </w:rPr>
      </w:pPr>
      <w:r w:rsidRPr="00447A09">
        <w:rPr>
          <w:rFonts w:cs="Arial"/>
        </w:rPr>
        <w:tab/>
      </w:r>
      <w:r w:rsidRPr="00447A09">
        <w:rPr>
          <w:rFonts w:cs="Arial"/>
        </w:rPr>
        <w:tab/>
      </w:r>
      <w:r w:rsidRPr="00447A09">
        <w:rPr>
          <w:rFonts w:cs="Arial"/>
          <w:position w:val="-4"/>
        </w:rPr>
        <w:object w:dxaOrig="220" w:dyaOrig="200">
          <v:shape id="_x0000_i1080" type="#_x0000_t75" style="width:10.35pt;height:9.2pt" o:ole="">
            <v:imagedata r:id="rId34" o:title=""/>
          </v:shape>
          <o:OLEObject Type="Embed" ProgID="Equation.DSMT4" ShapeID="_x0000_i1080" DrawAspect="Content" ObjectID="_1586095158" r:id="rId36"/>
        </w:object>
      </w:r>
      <w:r w:rsidRPr="00447A09">
        <w:rPr>
          <w:rFonts w:cs="Arial"/>
        </w:rPr>
        <w:t xml:space="preserve"> I am a </w:t>
      </w:r>
      <w:r>
        <w:rPr>
          <w:rFonts w:cs="Arial"/>
        </w:rPr>
        <w:t xml:space="preserve">not a </w:t>
      </w:r>
      <w:r w:rsidRPr="00447A09">
        <w:rPr>
          <w:rFonts w:cs="Arial"/>
        </w:rPr>
        <w:t>cat.</w:t>
      </w:r>
    </w:p>
    <w:p w:rsidR="0005075D" w:rsidRPr="00447A09" w:rsidRDefault="0005075D" w:rsidP="0005075D">
      <w:pPr>
        <w:rPr>
          <w:rFonts w:cs="Arial"/>
        </w:rPr>
      </w:pPr>
    </w:p>
    <w:p w:rsidR="0005075D" w:rsidRPr="00447A09" w:rsidRDefault="0005075D" w:rsidP="0005075D">
      <w:pPr>
        <w:rPr>
          <w:rFonts w:cs="Arial"/>
        </w:rPr>
      </w:pPr>
    </w:p>
    <w:p w:rsidR="0005075D" w:rsidRPr="00447A09" w:rsidRDefault="0005075D" w:rsidP="0005075D">
      <w:pPr>
        <w:rPr>
          <w:rFonts w:cs="Arial"/>
          <w:b/>
          <w:bCs/>
        </w:rPr>
      </w:pPr>
    </w:p>
    <w:p w:rsidR="00D7344F" w:rsidRPr="00D7344F" w:rsidRDefault="00D7344F" w:rsidP="003E4399">
      <w:pPr>
        <w:rPr>
          <w:rFonts w:cs="Arial"/>
        </w:rPr>
      </w:pPr>
    </w:p>
    <w:sectPr w:rsidR="00D7344F" w:rsidRPr="00D7344F" w:rsidSect="000226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34191"/>
    <w:multiLevelType w:val="hybridMultilevel"/>
    <w:tmpl w:val="D29AE4CA"/>
    <w:lvl w:ilvl="0" w:tplc="437435EC">
      <w:start w:val="6"/>
      <w:numFmt w:val="decimal"/>
      <w:lvlText w:val="_____(%1)"/>
      <w:lvlJc w:val="left"/>
      <w:pPr>
        <w:ind w:left="360" w:hanging="360"/>
      </w:pPr>
      <w:rPr>
        <w:rFonts w:ascii="Arial Bold" w:hAnsi="Arial Bold" w:hint="default"/>
        <w:b/>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2E25BF"/>
    <w:multiLevelType w:val="hybridMultilevel"/>
    <w:tmpl w:val="C74C30A2"/>
    <w:lvl w:ilvl="0" w:tplc="14E885D6">
      <w:start w:val="3"/>
      <w:numFmt w:val="decimal"/>
      <w:lvlText w:val="_____(%1)"/>
      <w:lvlJc w:val="left"/>
      <w:pPr>
        <w:ind w:left="360" w:hanging="360"/>
      </w:pPr>
      <w:rPr>
        <w:rFonts w:ascii="Arial Bold" w:hAnsi="Arial Bold" w:hint="default"/>
        <w:b/>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E8"/>
    <w:rsid w:val="00022617"/>
    <w:rsid w:val="00045CFE"/>
    <w:rsid w:val="0005075D"/>
    <w:rsid w:val="00082E4F"/>
    <w:rsid w:val="00184B90"/>
    <w:rsid w:val="00193F51"/>
    <w:rsid w:val="00316655"/>
    <w:rsid w:val="00367CE8"/>
    <w:rsid w:val="003E4399"/>
    <w:rsid w:val="003F5183"/>
    <w:rsid w:val="004916BA"/>
    <w:rsid w:val="00504DA0"/>
    <w:rsid w:val="005E05CC"/>
    <w:rsid w:val="00902B43"/>
    <w:rsid w:val="00A21649"/>
    <w:rsid w:val="00BE2BEB"/>
    <w:rsid w:val="00C44808"/>
    <w:rsid w:val="00CA3AED"/>
    <w:rsid w:val="00CE38E3"/>
    <w:rsid w:val="00CF2AE0"/>
    <w:rsid w:val="00D7344F"/>
    <w:rsid w:val="00E468E9"/>
    <w:rsid w:val="00E71DD7"/>
    <w:rsid w:val="00F45E42"/>
    <w:rsid w:val="00F62999"/>
    <w:rsid w:val="00F74189"/>
    <w:rsid w:val="00FF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406AF20"/>
  <w15:docId w15:val="{CF21CFC5-A9CF-4A64-9B31-28572826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A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9.bin"/><Relationship Id="rId26"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9.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1.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3.bin"/><Relationship Id="rId32" Type="http://schemas.openxmlformats.org/officeDocument/2006/relationships/oleObject" Target="embeddings/oleObject18.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21.bin"/><Relationship Id="rId10" Type="http://schemas.openxmlformats.org/officeDocument/2006/relationships/oleObject" Target="embeddings/oleObject3.bin"/><Relationship Id="rId19" Type="http://schemas.openxmlformats.org/officeDocument/2006/relationships/oleObject" Target="embeddings/oleObject10.bin"/><Relationship Id="rId31"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5.bin"/><Relationship Id="rId30" Type="http://schemas.openxmlformats.org/officeDocument/2006/relationships/image" Target="media/image10.wmf"/><Relationship Id="rId35"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Plassmann</dc:creator>
  <cp:lastModifiedBy>Rebecca Plassmann</cp:lastModifiedBy>
  <cp:revision>10</cp:revision>
  <dcterms:created xsi:type="dcterms:W3CDTF">2018-04-25T00:05:00Z</dcterms:created>
  <dcterms:modified xsi:type="dcterms:W3CDTF">2018-04-25T00:10:00Z</dcterms:modified>
</cp:coreProperties>
</file>