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A7EC3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54185C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Федеральное государственное автономное</w:t>
      </w:r>
    </w:p>
    <w:p w14:paraId="2C5BF524" w14:textId="77777777" w:rsidR="0054185C" w:rsidRPr="0054185C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ED8350D" w14:textId="77777777" w:rsidR="0054185C" w:rsidRPr="0054185C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27781ECC" w14:textId="77777777" w:rsidR="0054185C" w:rsidRPr="0054185C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4642413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76CDA5C9" w14:textId="77777777" w:rsidR="0054185C" w:rsidRPr="0054185C" w:rsidRDefault="0054185C" w:rsidP="0054185C">
      <w:pPr>
        <w:spacing w:after="120" w:line="240" w:lineRule="auto"/>
        <w:rPr>
          <w:rFonts w:eastAsia="Times New Roman" w:cs="Times New Roman"/>
          <w:szCs w:val="24"/>
        </w:rPr>
      </w:pPr>
    </w:p>
    <w:p w14:paraId="4A5E0E0C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154DD04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653C1F8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ОТЧЕТ по лабораторной работе</w:t>
      </w:r>
    </w:p>
    <w:p w14:paraId="4E92D29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«Готовность к чрезвычайным ситуациям.</w:t>
      </w:r>
    </w:p>
    <w:p w14:paraId="71A6B6EF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Персональная ответст</w:t>
      </w:r>
      <w:r>
        <w:rPr>
          <w:rFonts w:eastAsia="Times New Roman" w:cs="Times New Roman"/>
          <w:szCs w:val="24"/>
        </w:rPr>
        <w:t>венность. Пожарная безопасность</w:t>
      </w:r>
      <w:r w:rsidRPr="0054185C">
        <w:rPr>
          <w:rFonts w:eastAsia="Times New Roman" w:cs="Times New Roman"/>
          <w:szCs w:val="24"/>
        </w:rPr>
        <w:t>»</w:t>
      </w:r>
      <w:r w:rsidRPr="0054185C">
        <w:rPr>
          <w:rFonts w:eastAsia="Times New Roman" w:cs="Times New Roman"/>
          <w:b/>
          <w:szCs w:val="24"/>
        </w:rPr>
        <w:t xml:space="preserve"> </w:t>
      </w:r>
    </w:p>
    <w:p w14:paraId="23C4F03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по дисциплине «</w:t>
      </w:r>
      <w:r w:rsidRPr="0054185C">
        <w:rPr>
          <w:rFonts w:eastAsia="Times New Roman" w:cs="Times New Roman"/>
          <w:b/>
          <w:szCs w:val="24"/>
        </w:rPr>
        <w:t>Безопасность жизнедеятельности</w:t>
      </w:r>
      <w:r w:rsidRPr="0054185C">
        <w:rPr>
          <w:rFonts w:eastAsia="Times New Roman" w:cs="Times New Roman"/>
          <w:szCs w:val="24"/>
        </w:rPr>
        <w:t xml:space="preserve">» </w:t>
      </w:r>
    </w:p>
    <w:p w14:paraId="5540AF3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D8EE27E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 w:colFirst="0" w:colLast="0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4185C" w:rsidRPr="0054185C" w14:paraId="64FD685B" w14:textId="77777777" w:rsidTr="0054185C">
        <w:tc>
          <w:tcPr>
            <w:tcW w:w="2268" w:type="dxa"/>
          </w:tcPr>
          <w:p w14:paraId="5D93CBDF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6A60DA3E" w:rsidR="0054185C" w:rsidRPr="00025AD4" w:rsidRDefault="00025AD4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Сайфуллин Динислам Расилевич</w:t>
            </w:r>
          </w:p>
        </w:tc>
      </w:tr>
      <w:tr w:rsidR="0054185C" w:rsidRPr="0054185C" w14:paraId="59E00984" w14:textId="77777777" w:rsidTr="0054185C">
        <w:tc>
          <w:tcPr>
            <w:tcW w:w="2268" w:type="dxa"/>
          </w:tcPr>
          <w:p w14:paraId="6899554E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16CA664B" w:rsidR="0054185C" w:rsidRPr="0054185C" w:rsidRDefault="00025AD4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Open Sans" w:hAnsi="Open Sans" w:cs="Open Sans"/>
                <w:color w:val="333333"/>
                <w:sz w:val="21"/>
                <w:szCs w:val="21"/>
                <w:shd w:val="clear" w:color="auto" w:fill="FFFFFF"/>
              </w:rPr>
              <w:t>ФСУ</w:t>
            </w:r>
            <w:r w:rsidR="009F4CC5">
              <w:rPr>
                <w:rFonts w:ascii="Open Sans" w:hAnsi="Open Sans" w:cs="Open Sans"/>
                <w:color w:val="333333"/>
                <w:sz w:val="21"/>
                <w:szCs w:val="21"/>
                <w:shd w:val="clear" w:color="auto" w:fill="FFFFFF"/>
              </w:rPr>
              <w:t>И</w:t>
            </w:r>
            <w:r>
              <w:rPr>
                <w:rFonts w:ascii="Open Sans" w:hAnsi="Open Sans" w:cs="Open Sans"/>
                <w:color w:val="333333"/>
                <w:sz w:val="21"/>
                <w:szCs w:val="21"/>
                <w:shd w:val="clear" w:color="auto" w:fill="FFFFFF"/>
              </w:rPr>
              <w:t>Р</w:t>
            </w:r>
          </w:p>
        </w:tc>
      </w:tr>
      <w:tr w:rsidR="0054185C" w:rsidRPr="0054185C" w14:paraId="6BA8E272" w14:textId="77777777" w:rsidTr="0054185C">
        <w:tc>
          <w:tcPr>
            <w:tcW w:w="2268" w:type="dxa"/>
          </w:tcPr>
          <w:p w14:paraId="02D9E081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17AA61C7" w:rsidR="0054185C" w:rsidRPr="00025AD4" w:rsidRDefault="00025AD4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R3143</w:t>
            </w:r>
          </w:p>
        </w:tc>
      </w:tr>
      <w:tr w:rsidR="0054185C" w:rsidRPr="0054185C" w14:paraId="6C739B19" w14:textId="77777777" w:rsidTr="0054185C">
        <w:tc>
          <w:tcPr>
            <w:tcW w:w="2268" w:type="dxa"/>
          </w:tcPr>
          <w:p w14:paraId="49041B89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Преподавател</w:t>
            </w:r>
            <w:r w:rsidRPr="0054185C">
              <w:rPr>
                <w:rFonts w:ascii="Cambria" w:eastAsia="Times New Roman" w:hAnsi="Cambria" w:cs="Times New Roman"/>
                <w:sz w:val="24"/>
                <w:szCs w:val="24"/>
              </w:rPr>
              <w:t>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  <w:tr w:rsidR="0054185C" w:rsidRPr="0054185C" w14:paraId="402DBE98" w14:textId="77777777" w:rsidTr="0054185C">
        <w:tc>
          <w:tcPr>
            <w:tcW w:w="2268" w:type="dxa"/>
          </w:tcPr>
          <w:p w14:paraId="2A120D3D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11929A14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</w:tbl>
    <w:p w14:paraId="35F59214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8F1E056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237F944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8627E1F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58D2BA1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3CF7416" w14:textId="77777777" w:rsid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28A55D77" w14:textId="77777777" w:rsidR="002A4AEC" w:rsidRPr="0054185C" w:rsidRDefault="002A4AEC" w:rsidP="0054185C">
      <w:pPr>
        <w:spacing w:before="240" w:line="240" w:lineRule="auto"/>
        <w:jc w:val="center"/>
        <w:rPr>
          <w:szCs w:val="24"/>
        </w:rPr>
      </w:pPr>
    </w:p>
    <w:p w14:paraId="6AFF602A" w14:textId="77777777" w:rsidR="0054185C" w:rsidRPr="0054185C" w:rsidRDefault="00000000" w:rsidP="0054185C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Content>
          <w:r w:rsidR="0054185C" w:rsidRPr="0054185C">
            <w:rPr>
              <w:szCs w:val="24"/>
            </w:rPr>
            <w:t xml:space="preserve">     </w:t>
          </w:r>
        </w:sdtContent>
      </w:sdt>
      <w:r w:rsidR="0054185C" w:rsidRPr="0054185C">
        <w:rPr>
          <w:noProof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77777777" w:rsidR="0054185C" w:rsidRPr="0054185C" w:rsidRDefault="0054185C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Санкт-Петербург 2023</w:t>
      </w:r>
    </w:p>
    <w:p w14:paraId="79BF29F5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lastRenderedPageBreak/>
        <w:t>Цель работы:</w:t>
      </w:r>
    </w:p>
    <w:p w14:paraId="35B99324" w14:textId="77777777" w:rsidR="00F50A07" w:rsidRDefault="00F50A07" w:rsidP="00F50A07">
      <w:pPr>
        <w:spacing w:line="276" w:lineRule="auto"/>
        <w:jc w:val="both"/>
        <w:rPr>
          <w:szCs w:val="24"/>
        </w:rPr>
      </w:pPr>
      <w:r>
        <w:rPr>
          <w:rFonts w:eastAsia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>
        <w:rPr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0E3B68" w:rsidRDefault="00F50A07" w:rsidP="00F50A07">
      <w:pPr>
        <w:spacing w:line="276" w:lineRule="auto"/>
        <w:jc w:val="both"/>
        <w:rPr>
          <w:rFonts w:eastAsia="Times New Roman" w:cs="Times New Roman"/>
          <w:szCs w:val="24"/>
        </w:rPr>
      </w:pPr>
    </w:p>
    <w:p w14:paraId="022C0676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Задачи работы:</w:t>
      </w:r>
    </w:p>
    <w:p w14:paraId="6E009BE1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 w:rsidRPr="001F27F2">
        <w:rPr>
          <w:rFonts w:eastAsia="Times New Roman" w:cs="Times New Roman"/>
          <w:szCs w:val="24"/>
        </w:rPr>
        <w:t>проанализировать</w:t>
      </w:r>
      <w:r>
        <w:rPr>
          <w:rFonts w:eastAsia="Times New Roman" w:cs="Times New Roman"/>
          <w:szCs w:val="24"/>
        </w:rPr>
        <w:t xml:space="preserve"> текущие и наиболее </w:t>
      </w:r>
      <w:r w:rsidRPr="00445005">
        <w:rPr>
          <w:rFonts w:eastAsia="Times New Roman" w:cs="Times New Roman"/>
          <w:b/>
          <w:szCs w:val="24"/>
        </w:rPr>
        <w:t>вероятные риски</w:t>
      </w:r>
      <w:r>
        <w:rPr>
          <w:rFonts w:eastAsia="Times New Roman" w:cs="Times New Roman"/>
          <w:szCs w:val="24"/>
        </w:rPr>
        <w:t xml:space="preserve"> моей жизни, здоровью и имуществу,</w:t>
      </w:r>
    </w:p>
    <w:p w14:paraId="2868FDBB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t xml:space="preserve">собрать подробную информацию о </w:t>
      </w:r>
      <w:r w:rsidRPr="00445005">
        <w:rPr>
          <w:b/>
        </w:rPr>
        <w:t xml:space="preserve">защите </w:t>
      </w:r>
      <w:r>
        <w:rPr>
          <w:b/>
        </w:rPr>
        <w:t>мо</w:t>
      </w:r>
      <w:r w:rsidRPr="00445005">
        <w:rPr>
          <w:b/>
        </w:rPr>
        <w:t>его места проживания от</w:t>
      </w:r>
      <w:r>
        <w:rPr>
          <w:b/>
        </w:rPr>
        <w:t> </w:t>
      </w:r>
      <w:r w:rsidRPr="00445005">
        <w:rPr>
          <w:b/>
        </w:rPr>
        <w:t>пожарной опасности</w:t>
      </w:r>
      <w:r>
        <w:t>,</w:t>
      </w:r>
    </w:p>
    <w:p w14:paraId="5EDAA435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разработать и реализовать для себя </w:t>
      </w:r>
      <w:r w:rsidRPr="00445005">
        <w:rPr>
          <w:rFonts w:eastAsia="Times New Roman" w:cs="Times New Roman"/>
          <w:b/>
          <w:szCs w:val="24"/>
        </w:rPr>
        <w:t>предупредительные меры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для защиты</w:t>
      </w:r>
      <w:r>
        <w:rPr>
          <w:rFonts w:eastAsia="Times New Roman" w:cs="Times New Roman"/>
          <w:szCs w:val="24"/>
        </w:rPr>
        <w:t xml:space="preserve"> от чрезвычайных </w:t>
      </w:r>
      <w:r>
        <w:rPr>
          <w:szCs w:val="24"/>
        </w:rPr>
        <w:t>происшествий</w:t>
      </w:r>
      <w:r>
        <w:rPr>
          <w:rFonts w:eastAsia="Times New Roman" w:cs="Times New Roman"/>
          <w:szCs w:val="24"/>
        </w:rPr>
        <w:t>,</w:t>
      </w:r>
    </w:p>
    <w:p w14:paraId="04DA64B7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продумать и </w:t>
      </w:r>
      <w:r w:rsidRPr="00445005">
        <w:rPr>
          <w:rFonts w:eastAsia="Times New Roman" w:cs="Times New Roman"/>
          <w:b/>
          <w:szCs w:val="24"/>
        </w:rPr>
        <w:t>предпринять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конкретные шаги</w:t>
      </w:r>
      <w:r>
        <w:rPr>
          <w:rFonts w:eastAsia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Default="007C4A4C" w:rsidP="00F50A07"/>
    <w:p w14:paraId="1706F485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1: Проработка безопасности ежедневной жизни</w:t>
      </w:r>
    </w:p>
    <w:p w14:paraId="00DF5648" w14:textId="77777777" w:rsidR="007603DD" w:rsidRDefault="001D5DBA" w:rsidP="00AA18C1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Провести анализ вероятных опасностей вашей жизни, здоровью, имуществу </w:t>
      </w:r>
      <w:r>
        <w:rPr>
          <w:rFonts w:eastAsia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4C7CF1" w:rsidRDefault="00FE0BF6" w:rsidP="00AA18C1">
      <w:pPr>
        <w:spacing w:line="276" w:lineRule="auto"/>
        <w:jc w:val="both"/>
        <w:rPr>
          <w:b/>
        </w:rPr>
      </w:pPr>
      <w:r w:rsidRPr="004C7CF1">
        <w:rPr>
          <w:rFonts w:eastAsia="Times New Roman" w:cs="Times New Roman"/>
          <w:b/>
          <w:szCs w:val="24"/>
        </w:rPr>
        <w:t xml:space="preserve">Пункт </w:t>
      </w:r>
      <w:r w:rsidR="004C7CF1" w:rsidRPr="004C7CF1">
        <w:rPr>
          <w:rFonts w:eastAsia="Times New Roman" w:cs="Times New Roman"/>
          <w:b/>
          <w:szCs w:val="24"/>
        </w:rPr>
        <w:t>1.</w:t>
      </w:r>
      <w:r w:rsidRPr="004C7CF1">
        <w:rPr>
          <w:rFonts w:eastAsia="Times New Roman" w:cs="Times New Roman"/>
          <w:b/>
          <w:szCs w:val="24"/>
        </w:rPr>
        <w:t>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28F628AD" w14:textId="77777777" w:rsidTr="0080149B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68567C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68567C" w:rsidRPr="0054185C" w14:paraId="30E4022D" w14:textId="77777777" w:rsidTr="00AA18C1">
        <w:tc>
          <w:tcPr>
            <w:tcW w:w="2268" w:type="dxa"/>
          </w:tcPr>
          <w:p w14:paraId="068347C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564A392" w14:textId="2EBF6E6F" w:rsidR="0068567C" w:rsidRPr="0068567C" w:rsidRDefault="00025AD4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гор. Санкт-Петербург, ул. Ленсовета, д. 23</w:t>
            </w:r>
          </w:p>
        </w:tc>
      </w:tr>
      <w:tr w:rsidR="0068567C" w:rsidRPr="0054185C" w14:paraId="7ACB7FEE" w14:textId="77777777" w:rsidTr="00AA18C1">
        <w:tc>
          <w:tcPr>
            <w:tcW w:w="2268" w:type="dxa"/>
          </w:tcPr>
          <w:p w14:paraId="36344A65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Масштабные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0F16DA90" w14:textId="7BD9E91A" w:rsidR="002F6C1F" w:rsidRPr="0068567C" w:rsidRDefault="002F6C1F" w:rsidP="002F6C1F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2F6C1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Пожар - в районе находятся множество промышленных объектов, которые могут стать источником пожара</w:t>
            </w:r>
            <w:r w:rsidR="008343B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;</w:t>
            </w:r>
            <w:r w:rsidR="008343B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br/>
            </w:r>
            <w:r w:rsidRPr="002F6C1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Эпидемия - при появлении инфекционного заболевания в городе может возникнуть эпидемия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;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 w:rsidRPr="002F6C1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Теракт - взрывы, захват заложников и другие формы террористической активности могут вызвать серьезные последстви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я.</w:t>
            </w:r>
          </w:p>
        </w:tc>
      </w:tr>
      <w:tr w:rsidR="0068567C" w:rsidRPr="0054185C" w14:paraId="1B3C1D40" w14:textId="77777777" w:rsidTr="00AA18C1">
        <w:tc>
          <w:tcPr>
            <w:tcW w:w="2268" w:type="dxa"/>
          </w:tcPr>
          <w:p w14:paraId="6BF7C173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Локальные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AC53983" w14:textId="1B3EEDC7" w:rsidR="0068567C" w:rsidRPr="008343B9" w:rsidRDefault="002F6C1F" w:rsidP="002F6C1F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2F6C1F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t>Пожар в жилом доме или офисе - может привести к эвакуации людей и материальному ущербу</w:t>
            </w:r>
            <w:r w:rsidR="008343B9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t>;</w:t>
            </w:r>
            <w:r w:rsidR="008343B9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 w:rsidRPr="002F6C1F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t>Авария на дороге - может вызвать пробки, травмы или гибель людей, а также повреждение транспортных средств</w:t>
            </w:r>
            <w:r w:rsidR="008343B9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t>;</w:t>
            </w:r>
            <w:r w:rsidR="008343B9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 w:rsidRPr="002F6C1F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t xml:space="preserve">Отключение электроэнергии - может привести к остановке </w:t>
            </w:r>
            <w:r w:rsidRPr="002F6C1F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lastRenderedPageBreak/>
              <w:t>работы предприятий и нарушению жизнедеятельности города.</w:t>
            </w:r>
          </w:p>
        </w:tc>
      </w:tr>
    </w:tbl>
    <w:p w14:paraId="6C3ADEBD" w14:textId="77777777" w:rsidR="0068567C" w:rsidRDefault="0068567C" w:rsidP="0068567C">
      <w:pPr>
        <w:spacing w:before="240" w:line="276" w:lineRule="auto"/>
        <w:jc w:val="both"/>
      </w:pPr>
      <w:r>
        <w:lastRenderedPageBreak/>
        <w:t xml:space="preserve">Опишите </w:t>
      </w:r>
      <w:r w:rsidR="00FE0BF6">
        <w:t>ниже</w:t>
      </w:r>
      <w:r>
        <w:t>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2A89E9EB" w14:textId="77777777" w:rsidTr="00F36792">
        <w:trPr>
          <w:tblHeader/>
        </w:trPr>
        <w:tc>
          <w:tcPr>
            <w:tcW w:w="9061" w:type="dxa"/>
          </w:tcPr>
          <w:p w14:paraId="297FE53C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Меры по минимизации рисков и последствий масштабных ЧС:</w:t>
            </w:r>
          </w:p>
        </w:tc>
      </w:tr>
      <w:tr w:rsidR="00FE0BF6" w:rsidRPr="0054185C" w14:paraId="286D14AF" w14:textId="77777777" w:rsidTr="00546E87">
        <w:tc>
          <w:tcPr>
            <w:tcW w:w="9061" w:type="dxa"/>
          </w:tcPr>
          <w:p w14:paraId="07DF9BEA" w14:textId="43EB372B" w:rsidR="00FE0BF6" w:rsidRPr="0068567C" w:rsidRDefault="002F6C1F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В</w:t>
            </w:r>
            <w:r w:rsidRPr="002F6C1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России 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функционирует </w:t>
            </w:r>
            <w:r w:rsidRPr="002F6C1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система гражданской обороны, которая включает в себя комплекс мероприятий по подготовке к чрезвычайным ситуациям и реагированию на них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;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</w:t>
            </w:r>
            <w:r w:rsidRPr="002F6C1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пециальные службы, такие как МЧС, занимаются ликвидацией последствий чрезвычайных ситуаций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;</w:t>
            </w:r>
            <w:r w:rsidRPr="002F6C1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Н</w:t>
            </w:r>
            <w:r w:rsidRPr="002F6C1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а государственном уровне принимаются законы и нормативные акты, регулирующие деятельность организаций и граждан в условиях чрезвычайных ситуаций.</w:t>
            </w:r>
          </w:p>
        </w:tc>
      </w:tr>
    </w:tbl>
    <w:p w14:paraId="7BBF4BA5" w14:textId="77777777" w:rsidR="00FE0BF6" w:rsidRDefault="00FE0BF6" w:rsidP="00FE0BF6">
      <w:pPr>
        <w:spacing w:after="0" w:line="276" w:lineRule="auto"/>
        <w:jc w:val="both"/>
      </w:pP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B808057" w14:textId="77777777" w:rsidTr="00F36792">
        <w:trPr>
          <w:tblHeader/>
        </w:trPr>
        <w:tc>
          <w:tcPr>
            <w:tcW w:w="9061" w:type="dxa"/>
          </w:tcPr>
          <w:p w14:paraId="74C6037B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рисков и последствий 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локальных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 ЧС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в моем доме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139B8725" w14:textId="77777777" w:rsidTr="00F36792">
        <w:tc>
          <w:tcPr>
            <w:tcW w:w="9061" w:type="dxa"/>
          </w:tcPr>
          <w:p w14:paraId="3BC870C8" w14:textId="457E96FB" w:rsidR="00FE0BF6" w:rsidRPr="0068567C" w:rsidRDefault="00F76896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Дом оборудован системой оповещения жителей о пожаре, системой устранения задымлений в комнатах, экстренными выходами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;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</w:t>
            </w:r>
            <w:r w:rsid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Регулярно проводятся мероприятия по обучению жителей правилам </w:t>
            </w:r>
            <w:r w:rsidRPr="00F76896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поведения в 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чрезвычайных </w:t>
            </w:r>
            <w:r w:rsidRPr="00F76896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ситуациях.</w:t>
            </w:r>
          </w:p>
        </w:tc>
      </w:tr>
    </w:tbl>
    <w:p w14:paraId="509C4BCA" w14:textId="77777777" w:rsidR="0068567C" w:rsidRPr="004C7CF1" w:rsidRDefault="00FE0BF6" w:rsidP="0068567C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 w:rsidR="004C7CF1" w:rsidRPr="004C7CF1">
        <w:rPr>
          <w:b/>
        </w:rPr>
        <w:t>1.</w:t>
      </w:r>
      <w:r w:rsidRPr="004C7CF1">
        <w:rPr>
          <w:b/>
        </w:rPr>
        <w:t>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05526CA8" w14:textId="77777777" w:rsidTr="00285342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68567C" w:rsidRDefault="0068567C" w:rsidP="0068567C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2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Критические п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оказатели загрязнен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ности окружающей среды в 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моем месте проживания</w:t>
            </w:r>
          </w:p>
        </w:tc>
      </w:tr>
      <w:tr w:rsidR="0068567C" w:rsidRPr="0054185C" w14:paraId="3F0B803A" w14:textId="77777777" w:rsidTr="00F36792">
        <w:tc>
          <w:tcPr>
            <w:tcW w:w="2268" w:type="dxa"/>
          </w:tcPr>
          <w:p w14:paraId="461F1A4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323F3CC8" w14:textId="15B0005D" w:rsidR="0068567C" w:rsidRPr="0068567C" w:rsidRDefault="00F76896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гор. Санкт-Петербург, ул. Ленсовета, д. 23</w:t>
            </w:r>
          </w:p>
        </w:tc>
      </w:tr>
      <w:tr w:rsidR="0068567C" w:rsidRPr="0054185C" w14:paraId="0778FA2B" w14:textId="77777777" w:rsidTr="00F36792">
        <w:tc>
          <w:tcPr>
            <w:tcW w:w="2268" w:type="dxa"/>
          </w:tcPr>
          <w:p w14:paraId="3742F40F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1,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416157F8" w14:textId="77777777" w:rsidR="008343B9" w:rsidRDefault="00F76896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опасное загрязнение свинцом</w:t>
            </w:r>
            <w:r w:rsidR="008343B9"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</w:t>
            </w:r>
          </w:p>
          <w:p w14:paraId="1E99A5C3" w14:textId="12FE5075" w:rsidR="0068567C" w:rsidRPr="0068567C" w:rsidRDefault="008343B9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1 класс опасности</w:t>
            </w:r>
          </w:p>
        </w:tc>
      </w:tr>
      <w:tr w:rsidR="0068567C" w:rsidRPr="0054185C" w14:paraId="13F87440" w14:textId="77777777" w:rsidTr="00F36792">
        <w:tc>
          <w:tcPr>
            <w:tcW w:w="2268" w:type="dxa"/>
          </w:tcPr>
          <w:p w14:paraId="4721EC4F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2,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0398B275" w14:textId="77777777" w:rsidR="008343B9" w:rsidRDefault="008343B9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F76896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опасное загрязнение бензапиреном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</w:t>
            </w:r>
          </w:p>
          <w:p w14:paraId="7B735E60" w14:textId="4E78992A" w:rsidR="0068567C" w:rsidRPr="0068567C" w:rsidRDefault="008343B9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1 класс опасности</w:t>
            </w:r>
          </w:p>
        </w:tc>
      </w:tr>
      <w:tr w:rsidR="0068567C" w:rsidRPr="0054185C" w14:paraId="2A02DA84" w14:textId="77777777" w:rsidTr="00F36792">
        <w:tc>
          <w:tcPr>
            <w:tcW w:w="2268" w:type="dxa"/>
          </w:tcPr>
          <w:p w14:paraId="3D9079F7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3,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4FBBEEA8" w14:textId="77777777" w:rsidR="0068567C" w:rsidRDefault="008343B9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опасное загрязнение тяжелыми металлами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</w:t>
            </w:r>
          </w:p>
          <w:p w14:paraId="6AA3D3D7" w14:textId="3FCB52D1" w:rsidR="008343B9" w:rsidRPr="0068567C" w:rsidRDefault="008343B9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1 класс опасности</w:t>
            </w:r>
          </w:p>
        </w:tc>
      </w:tr>
    </w:tbl>
    <w:p w14:paraId="4A85B3A6" w14:textId="77777777" w:rsidR="001D5DBA" w:rsidRDefault="0068567C" w:rsidP="0068567C">
      <w:pPr>
        <w:spacing w:before="240" w:line="276" w:lineRule="auto"/>
        <w:jc w:val="both"/>
      </w:pPr>
      <w:r>
        <w:t xml:space="preserve">Примечание: </w:t>
      </w:r>
      <w:r w:rsidR="001D5DBA">
        <w:t xml:space="preserve">Используйте </w:t>
      </w:r>
      <w:hyperlink r:id="rId9" w:history="1">
        <w:r w:rsidR="001D5DBA" w:rsidRPr="00A51FE8">
          <w:rPr>
            <w:rStyle w:val="a9"/>
          </w:rPr>
          <w:t>сервис</w:t>
        </w:r>
      </w:hyperlink>
      <w:r>
        <w:t xml:space="preserve"> (для Санкт-Петербурга) для вашего адреса.</w:t>
      </w:r>
    </w:p>
    <w:p w14:paraId="0649BBE7" w14:textId="77777777" w:rsidR="00FE0BF6" w:rsidRDefault="00FE0BF6" w:rsidP="00FE0BF6">
      <w:pPr>
        <w:spacing w:before="240" w:line="276" w:lineRule="auto"/>
        <w:jc w:val="both"/>
      </w:pPr>
      <w: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5AF8F94" w14:textId="77777777" w:rsidTr="00F36792">
        <w:trPr>
          <w:tblHeader/>
        </w:trPr>
        <w:tc>
          <w:tcPr>
            <w:tcW w:w="9061" w:type="dxa"/>
          </w:tcPr>
          <w:p w14:paraId="55BA432A" w14:textId="77777777" w:rsidR="00FE0BF6" w:rsidRPr="0068567C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 xml:space="preserve">Меры по минимизации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влияния токсичных веществ, загрязняющих окружающую среду в моем микрорайоне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4E65FD13" w14:textId="77777777" w:rsidTr="00F36792">
        <w:tc>
          <w:tcPr>
            <w:tcW w:w="9061" w:type="dxa"/>
          </w:tcPr>
          <w:p w14:paraId="1B23FB22" w14:textId="09FD7661" w:rsidR="00FE0BF6" w:rsidRPr="0068567C" w:rsidRDefault="008343B9" w:rsidP="008343B9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овершенств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уется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транспортно-планировочн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ая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структур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а;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  <w:t>Ж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ил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ые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застройки 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защищаются от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выхлопных газов зелеными насаждениями</w:t>
            </w:r>
            <w:r w:rsidR="00EB2DC5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;</w:t>
            </w:r>
            <w:r w:rsidR="00EB2DC5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По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выш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ается 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эффективност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ь</w:t>
            </w:r>
            <w:r w:rsidRPr="008343B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государственного контроля выбросов загрязняющих веществ от автотранспорта.</w:t>
            </w:r>
          </w:p>
        </w:tc>
      </w:tr>
    </w:tbl>
    <w:p w14:paraId="39AAA4CF" w14:textId="77777777" w:rsidR="0068567C" w:rsidRDefault="0068567C" w:rsidP="0068567C">
      <w:pPr>
        <w:spacing w:line="276" w:lineRule="auto"/>
        <w:jc w:val="both"/>
      </w:pPr>
    </w:p>
    <w:p w14:paraId="62816A0C" w14:textId="77777777" w:rsidR="00FE0BF6" w:rsidRPr="004C7CF1" w:rsidRDefault="004C7CF1" w:rsidP="0068567C">
      <w:pPr>
        <w:spacing w:line="276" w:lineRule="auto"/>
        <w:jc w:val="both"/>
        <w:rPr>
          <w:b/>
        </w:rPr>
      </w:pPr>
      <w:r w:rsidRPr="004C7CF1">
        <w:rPr>
          <w:b/>
        </w:rPr>
        <w:t>Пункт 1.3.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14DA9ED9" w14:textId="77777777" w:rsidTr="00F36792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68567C" w:rsidRDefault="0068567C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6C32B0">
              <w:rPr>
                <w:rFonts w:ascii="Cambria" w:eastAsia="Times New Roman" w:hAnsi="Cambria" w:cs="Times New Roman"/>
                <w:sz w:val="24"/>
                <w:szCs w:val="24"/>
              </w:rPr>
              <w:t>3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Потенциальные 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угрозы здоровью со стороны организации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>мое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>го учебного или рабочего места</w:t>
            </w:r>
          </w:p>
        </w:tc>
      </w:tr>
      <w:tr w:rsidR="0068567C" w:rsidRPr="0054185C" w14:paraId="026751B1" w14:textId="77777777" w:rsidTr="00F36792">
        <w:tc>
          <w:tcPr>
            <w:tcW w:w="2268" w:type="dxa"/>
          </w:tcPr>
          <w:p w14:paraId="220CB277" w14:textId="77777777" w:rsidR="0068567C" w:rsidRPr="0054185C" w:rsidRDefault="0068567C" w:rsidP="005057D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</w:t>
            </w:r>
            <w:r w:rsidR="005057D2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ое учебное или рабочее место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481DFFE5" w:rsidR="0068567C" w:rsidRPr="0068567C" w:rsidRDefault="005057D2" w:rsidP="00EB2DC5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рабочий стол дома</w:t>
            </w:r>
          </w:p>
        </w:tc>
      </w:tr>
      <w:tr w:rsidR="0068567C" w:rsidRPr="0054185C" w14:paraId="4787AE83" w14:textId="77777777" w:rsidTr="00F36792">
        <w:tc>
          <w:tcPr>
            <w:tcW w:w="2268" w:type="dxa"/>
          </w:tcPr>
          <w:p w14:paraId="50B5A474" w14:textId="77777777" w:rsidR="0068567C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Постоянно воздействующие вредные факторы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372D5F9" w14:textId="4F06E82E" w:rsidR="0068567C" w:rsidRPr="0068567C" w:rsidRDefault="00EB2DC5" w:rsidP="006C32B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</w:t>
            </w:r>
            <w:r w:rsidR="006C32B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идячая работа, напряжение глаз за монитором, качество воздуха, размеры рабочего места, качество рабочих инструментов, шумовые воздействия</w:t>
            </w:r>
          </w:p>
        </w:tc>
      </w:tr>
      <w:tr w:rsidR="0068567C" w:rsidRPr="0054185C" w14:paraId="0E659363" w14:textId="77777777" w:rsidTr="00F36792">
        <w:tc>
          <w:tcPr>
            <w:tcW w:w="2268" w:type="dxa"/>
          </w:tcPr>
          <w:p w14:paraId="3B3EB780" w14:textId="77777777" w:rsidR="0068567C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Потенциальные факторы риска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70F3B361" w:rsidR="0068567C" w:rsidRPr="0068567C" w:rsidRDefault="00EB2DC5" w:rsidP="006C32B0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З</w:t>
            </w:r>
            <w:r w:rsidR="006C32B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агроможденные проходы, пожароопасные объекты, некорректное подключение электрических соединений, риск падений или столкновений</w:t>
            </w:r>
          </w:p>
        </w:tc>
      </w:tr>
    </w:tbl>
    <w:p w14:paraId="69D40352" w14:textId="77777777" w:rsidR="0068567C" w:rsidRDefault="0068567C" w:rsidP="0068567C">
      <w:pPr>
        <w:spacing w:line="276" w:lineRule="auto"/>
        <w:jc w:val="both"/>
      </w:pPr>
    </w:p>
    <w:p w14:paraId="05905023" w14:textId="77777777" w:rsidR="006C32B0" w:rsidRDefault="006C32B0" w:rsidP="0068567C">
      <w:pPr>
        <w:spacing w:line="276" w:lineRule="auto"/>
        <w:jc w:val="both"/>
      </w:pPr>
    </w:p>
    <w:p w14:paraId="0C5EFF0C" w14:textId="77777777" w:rsidR="006C32B0" w:rsidRPr="004C7CF1" w:rsidRDefault="006C32B0" w:rsidP="006C32B0">
      <w:pPr>
        <w:spacing w:line="276" w:lineRule="auto"/>
        <w:jc w:val="both"/>
        <w:rPr>
          <w:b/>
        </w:rPr>
      </w:pPr>
      <w:r w:rsidRPr="004C7CF1">
        <w:rPr>
          <w:b/>
        </w:rPr>
        <w:t>Пункт 1.</w:t>
      </w:r>
      <w:r>
        <w:rPr>
          <w:b/>
        </w:rPr>
        <w:t>4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C32B0" w:rsidRPr="0054185C" w14:paraId="310D12F1" w14:textId="77777777" w:rsidTr="00F36792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68567C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4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шагов для защиты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м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>оей жизни, здоровья, имущества</w:t>
            </w:r>
          </w:p>
        </w:tc>
      </w:tr>
      <w:tr w:rsidR="006C32B0" w:rsidRPr="0054185C" w14:paraId="2473FE4D" w14:textId="77777777" w:rsidTr="00F36792">
        <w:tc>
          <w:tcPr>
            <w:tcW w:w="2268" w:type="dxa"/>
          </w:tcPr>
          <w:p w14:paraId="5D9C660A" w14:textId="77777777" w:rsidR="006C32B0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Предпринятые меры и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54037A34" w14:textId="1CB7F450" w:rsidR="006C32B0" w:rsidRPr="00807A82" w:rsidRDefault="00807A82" w:rsidP="00807A82">
            <w:p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807A82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t>Создание резервного фонда: Откладывание денег на непредвиденные расходы и чрезвычайные ситуации;</w:t>
            </w:r>
            <w:r w:rsidRPr="00807A82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br/>
              <w:t>Планирование бюджета: Разработка и соблюдение бюджета;</w:t>
            </w:r>
            <w:r w:rsidRPr="00807A82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br/>
              <w:t>Инвестирование: Инвестирование в акции, облигации, недвижимость;</w:t>
            </w:r>
            <w:r w:rsidRPr="00807A82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br/>
              <w:t>Страхование: Приобретение страховки на дом, здоровье и жизнь.</w:t>
            </w:r>
          </w:p>
        </w:tc>
      </w:tr>
      <w:tr w:rsidR="006C32B0" w:rsidRPr="0054185C" w14:paraId="126FC9BC" w14:textId="77777777" w:rsidTr="00F36792">
        <w:tc>
          <w:tcPr>
            <w:tcW w:w="2268" w:type="dxa"/>
          </w:tcPr>
          <w:p w14:paraId="10EF888C" w14:textId="77777777" w:rsidR="006C32B0" w:rsidRPr="0054185C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Планируемые в ближайший месяц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50561BA8" w14:textId="2955E107" w:rsidR="006C32B0" w:rsidRPr="00807A82" w:rsidRDefault="00807A82" w:rsidP="00F36792">
            <w:p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807A82">
              <w:rPr>
                <w:rFonts w:eastAsia="Times New Roman" w:cs="Times New Roman"/>
                <w:i/>
                <w:color w:val="808080" w:themeColor="background1" w:themeShade="80"/>
                <w:sz w:val="24"/>
                <w:szCs w:val="24"/>
              </w:rPr>
              <w:t>В ближайший месяц планирую продолжить откладывать деньги на резервный фонд, разработать более строгий бюджет и начать изучать новые профессиональные навыки, которые могут быть полезны в моей карьере.</w:t>
            </w:r>
          </w:p>
        </w:tc>
      </w:tr>
    </w:tbl>
    <w:p w14:paraId="659AF2A2" w14:textId="77777777" w:rsidR="006C32B0" w:rsidRDefault="006C32B0" w:rsidP="0068567C">
      <w:pPr>
        <w:spacing w:line="276" w:lineRule="auto"/>
        <w:jc w:val="both"/>
      </w:pPr>
    </w:p>
    <w:p w14:paraId="045B19AE" w14:textId="77777777" w:rsidR="001D5DBA" w:rsidRDefault="001D5DBA" w:rsidP="001D5DBA">
      <w:pPr>
        <w:spacing w:line="276" w:lineRule="auto"/>
        <w:jc w:val="both"/>
      </w:pPr>
    </w:p>
    <w:p w14:paraId="35F4E01C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lastRenderedPageBreak/>
        <w:t>Задание 2: Ответственные и доверенные лица</w:t>
      </w:r>
    </w:p>
    <w:p w14:paraId="0E4658FC" w14:textId="77777777" w:rsidR="001D5DBA" w:rsidRDefault="001D5DBA" w:rsidP="001D5DBA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Выяснить, составить в список, </w:t>
      </w:r>
      <w:r>
        <w:rPr>
          <w:rFonts w:eastAsia="Times New Roman" w:cs="Times New Roman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4C7CF1" w:rsidRDefault="00DA6FB3" w:rsidP="00DA6FB3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A6FB3" w:rsidRPr="0054185C" w14:paraId="06B11C29" w14:textId="77777777" w:rsidTr="00F36792">
        <w:trPr>
          <w:tblHeader/>
        </w:trPr>
        <w:tc>
          <w:tcPr>
            <w:tcW w:w="9061" w:type="dxa"/>
            <w:gridSpan w:val="2"/>
          </w:tcPr>
          <w:p w14:paraId="443D8200" w14:textId="77777777" w:rsidR="00DA6FB3" w:rsidRPr="0068567C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5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экстренных служб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(телефоны и адреса)</w:t>
            </w:r>
          </w:p>
        </w:tc>
      </w:tr>
      <w:tr w:rsidR="00DA6FB3" w:rsidRPr="0054185C" w14:paraId="2B6E5D4F" w14:textId="77777777" w:rsidTr="00F36792">
        <w:tc>
          <w:tcPr>
            <w:tcW w:w="2268" w:type="dxa"/>
          </w:tcPr>
          <w:p w14:paraId="5392026C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 xml:space="preserve">айонная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поли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клиника</w:t>
            </w:r>
          </w:p>
        </w:tc>
        <w:tc>
          <w:tcPr>
            <w:tcW w:w="6793" w:type="dxa"/>
          </w:tcPr>
          <w:p w14:paraId="2373C58C" w14:textId="2A76D6C0" w:rsidR="00DA6FB3" w:rsidRPr="00E1783B" w:rsidRDefault="00E1783B" w:rsidP="00E1783B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E1783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СПб ГБУЗ городская поликлиника № 21: ул. Костюшко, 6, Санкт-Петербург, +7 (812) 242-35-55</w:t>
            </w:r>
            <w:r w:rsidRPr="00E1783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  <w:t>Отделение скорой медицинской помощи при поликлинике № 21: ул. Костюшко, 6, Санкт-Петербург</w:t>
            </w:r>
          </w:p>
        </w:tc>
      </w:tr>
      <w:tr w:rsidR="00DA6FB3" w:rsidRPr="0054185C" w14:paraId="33EEF963" w14:textId="77777777" w:rsidTr="00F36792">
        <w:tc>
          <w:tcPr>
            <w:tcW w:w="2268" w:type="dxa"/>
          </w:tcPr>
          <w:p w14:paraId="43FE642F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Т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равмпункт</w:t>
            </w:r>
          </w:p>
        </w:tc>
        <w:tc>
          <w:tcPr>
            <w:tcW w:w="6793" w:type="dxa"/>
          </w:tcPr>
          <w:p w14:paraId="115639AA" w14:textId="49D56FDB" w:rsidR="00DA6FB3" w:rsidRPr="009F59F0" w:rsidRDefault="00E1783B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E1783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просп. Космонавтов, </w:t>
            </w:r>
            <w:r w:rsidRPr="009F59F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33–35</w:t>
            </w:r>
            <w:r w:rsidRPr="00E1783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, Санкт-Петербург (Поликлиника 51)</w:t>
            </w:r>
          </w:p>
        </w:tc>
      </w:tr>
      <w:tr w:rsidR="00DA6FB3" w:rsidRPr="0054185C" w14:paraId="3D275594" w14:textId="77777777" w:rsidTr="00F36792">
        <w:tc>
          <w:tcPr>
            <w:tcW w:w="2268" w:type="dxa"/>
          </w:tcPr>
          <w:p w14:paraId="71E22181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Б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ольница</w:t>
            </w:r>
          </w:p>
        </w:tc>
        <w:tc>
          <w:tcPr>
            <w:tcW w:w="6793" w:type="dxa"/>
          </w:tcPr>
          <w:p w14:paraId="0B2C4A34" w14:textId="7360C96F" w:rsidR="00DA6FB3" w:rsidRPr="009F59F0" w:rsidRDefault="009F59F0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9F59F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ГБУЗ Городская больница № 26: ул. Костюшко, 2, Санкт-Петербург, +7 (812) 415-18-88</w:t>
            </w:r>
          </w:p>
        </w:tc>
      </w:tr>
      <w:tr w:rsidR="00DA6FB3" w:rsidRPr="0054185C" w14:paraId="45C8703D" w14:textId="77777777" w:rsidTr="00F36792">
        <w:tc>
          <w:tcPr>
            <w:tcW w:w="2268" w:type="dxa"/>
          </w:tcPr>
          <w:p w14:paraId="290ADA7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О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тделение полиции</w:t>
            </w:r>
          </w:p>
        </w:tc>
        <w:tc>
          <w:tcPr>
            <w:tcW w:w="6793" w:type="dxa"/>
          </w:tcPr>
          <w:p w14:paraId="206B0C6D" w14:textId="316086AE" w:rsidR="00DA6FB3" w:rsidRPr="009F59F0" w:rsidRDefault="009F59F0" w:rsidP="00FB374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9F59F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Ленинский просп., 161, Санкт-Петербург, +7 (999) 045-42-76, вт, чт 17:00–19:00; сб 15:00–16:00</w:t>
            </w:r>
          </w:p>
        </w:tc>
      </w:tr>
      <w:tr w:rsidR="00DA6FB3" w:rsidRPr="0054185C" w14:paraId="6021BB2F" w14:textId="77777777" w:rsidTr="009F59F0">
        <w:tc>
          <w:tcPr>
            <w:tcW w:w="2268" w:type="dxa"/>
          </w:tcPr>
          <w:p w14:paraId="3586A84E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ожарный надзор</w:t>
            </w:r>
          </w:p>
        </w:tc>
        <w:tc>
          <w:tcPr>
            <w:tcW w:w="6793" w:type="dxa"/>
            <w:shd w:val="clear" w:color="auto" w:fill="auto"/>
          </w:tcPr>
          <w:p w14:paraId="09F39181" w14:textId="6A466045" w:rsidR="00DA6FB3" w:rsidRPr="009F59F0" w:rsidRDefault="009F59F0" w:rsidP="009F59F0">
            <w:pPr>
              <w:spacing w:after="160" w:line="259" w:lineRule="auto"/>
              <w:rPr>
                <w:rFonts w:ascii="Cambria" w:eastAsia="Times New Roman" w:hAnsi="Cambria" w:cs="Arial"/>
                <w:i/>
                <w:color w:val="808080" w:themeColor="background1" w:themeShade="80"/>
                <w:sz w:val="24"/>
                <w:szCs w:val="24"/>
              </w:rPr>
            </w:pPr>
            <w:r w:rsidRPr="009F59F0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Пожарно-спасательная часть № 38:</w:t>
            </w:r>
            <w:r w:rsidRPr="009F59F0">
              <w:rPr>
                <w:rFonts w:ascii="Cambria" w:hAnsi="Cambria" w:cs="Arial"/>
                <w:i/>
                <w:color w:val="808080" w:themeColor="background1" w:themeShade="80"/>
                <w:sz w:val="24"/>
                <w:szCs w:val="24"/>
              </w:rPr>
              <w:t xml:space="preserve"> </w:t>
            </w:r>
            <w:r w:rsidRPr="009F59F0">
              <w:rPr>
                <w:rFonts w:ascii="Cambria" w:eastAsia="Times New Roman" w:hAnsi="Cambria" w:cs="Arial"/>
                <w:i/>
                <w:color w:val="808080" w:themeColor="background1" w:themeShade="80"/>
                <w:sz w:val="24"/>
                <w:szCs w:val="24"/>
              </w:rPr>
              <w:t>ул. Севастьянова, 11, Санкт-Петербург</w:t>
            </w:r>
            <w:r w:rsidRPr="008A1575">
              <w:rPr>
                <w:rFonts w:ascii="Cambria" w:eastAsia="Times New Roman" w:hAnsi="Cambria" w:cs="Arial"/>
                <w:i/>
                <w:color w:val="808080" w:themeColor="background1" w:themeShade="80"/>
                <w:sz w:val="24"/>
                <w:szCs w:val="24"/>
              </w:rPr>
              <w:t xml:space="preserve">, </w:t>
            </w:r>
            <w:r w:rsidRPr="009F59F0">
              <w:rPr>
                <w:rFonts w:ascii="Cambria" w:hAnsi="Cambria" w:cs="Arial"/>
                <w:i/>
                <w:color w:val="808080" w:themeColor="background1" w:themeShade="80"/>
                <w:sz w:val="24"/>
                <w:szCs w:val="24"/>
              </w:rPr>
              <w:t>+7 (812) 388-07-04</w:t>
            </w:r>
          </w:p>
        </w:tc>
      </w:tr>
      <w:tr w:rsidR="00DA6FB3" w:rsidRPr="0054185C" w14:paraId="18772E1E" w14:textId="77777777" w:rsidTr="00F36792">
        <w:tc>
          <w:tcPr>
            <w:tcW w:w="2268" w:type="dxa"/>
          </w:tcPr>
          <w:p w14:paraId="0916D23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Г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лазной центр</w:t>
            </w:r>
          </w:p>
        </w:tc>
        <w:tc>
          <w:tcPr>
            <w:tcW w:w="6793" w:type="dxa"/>
          </w:tcPr>
          <w:p w14:paraId="4B8A6CA7" w14:textId="1A5BB92C" w:rsidR="00DA6FB3" w:rsidRPr="009E6BEC" w:rsidRDefault="009E6BEC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Травматологическое отделение:</w:t>
            </w:r>
            <w:r w:rsidRPr="008A1575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ул. Костюшко, 2, Санкт-Петербург, этаж 5</w:t>
            </w:r>
          </w:p>
        </w:tc>
      </w:tr>
      <w:tr w:rsidR="00DA6FB3" w:rsidRPr="0054185C" w14:paraId="7CF9F9C9" w14:textId="77777777" w:rsidTr="00F36792">
        <w:tc>
          <w:tcPr>
            <w:tcW w:w="2268" w:type="dxa"/>
          </w:tcPr>
          <w:p w14:paraId="2F30FA8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К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оммерческая скорая помощь</w:t>
            </w:r>
          </w:p>
        </w:tc>
        <w:tc>
          <w:tcPr>
            <w:tcW w:w="6793" w:type="dxa"/>
          </w:tcPr>
          <w:p w14:paraId="6AC780BE" w14:textId="321DAA4C" w:rsidR="00DA6FB3" w:rsidRDefault="009E6BEC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Приоритет: 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Витебский просп., 41, корп. 1, Санкт-Петербург, +7 (812) 561-01-50</w:t>
            </w:r>
          </w:p>
          <w:p w14:paraId="05071D41" w14:textId="2FCF9423" w:rsidR="009E6BEC" w:rsidRPr="009E6BEC" w:rsidRDefault="009E6BEC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  <w:t>Gamma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. 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  <w:t>Help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: Тележная ул., 3А, Санкт-Петербург, +7 (812) 333-78-03</w:t>
            </w:r>
          </w:p>
        </w:tc>
      </w:tr>
      <w:tr w:rsidR="00DA6FB3" w:rsidRPr="0054185C" w14:paraId="3A3A94FB" w14:textId="77777777" w:rsidTr="00F36792">
        <w:tc>
          <w:tcPr>
            <w:tcW w:w="2268" w:type="dxa"/>
          </w:tcPr>
          <w:p w14:paraId="1CF0968C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Роддом</w:t>
            </w:r>
          </w:p>
        </w:tc>
        <w:tc>
          <w:tcPr>
            <w:tcW w:w="6793" w:type="dxa"/>
          </w:tcPr>
          <w:p w14:paraId="54CC3C85" w14:textId="67D81A4E" w:rsidR="009E6BEC" w:rsidRPr="00DA6FB3" w:rsidRDefault="009E6BEC" w:rsidP="009E6BE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СПб ГБУЗ Родильный дом № 9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: 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ул. Орджоникидзе, 47, Санкт-Петербург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, 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726-87-31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СПб ГБУЗ Родильный Дом № 16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: 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Малая Балканская ул., 54, Санкт-Петербург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, </w:t>
            </w:r>
            <w:r w:rsidRPr="009E6BE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(921) 449-61-96</w:t>
            </w:r>
            <w:r w:rsidR="008A53E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br/>
            </w:r>
            <w:r w:rsidR="008A53EB" w:rsidRPr="008A53E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Скандинавия</w:t>
            </w:r>
            <w:r w:rsidR="008A53E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: </w:t>
            </w:r>
            <w:r w:rsidR="008A53EB" w:rsidRPr="008A53E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Московский просп., 193, корп. 2, Санкт-Петербург</w:t>
            </w:r>
            <w:r w:rsidR="008A53E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, </w:t>
            </w:r>
            <w:r w:rsidR="008A53EB" w:rsidRPr="008A53E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210-61-96</w:t>
            </w:r>
          </w:p>
        </w:tc>
      </w:tr>
    </w:tbl>
    <w:p w14:paraId="747232C7" w14:textId="77777777" w:rsidR="00175E49" w:rsidRPr="004C7CF1" w:rsidRDefault="00175E49" w:rsidP="00175E49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75E49" w:rsidRPr="0054185C" w14:paraId="5E50D29C" w14:textId="77777777" w:rsidTr="00F36792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68567C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6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="00D572FE">
              <w:rPr>
                <w:rFonts w:ascii="Cambria" w:eastAsia="Times New Roman" w:hAnsi="Cambria" w:cs="Times New Roman"/>
                <w:sz w:val="24"/>
                <w:szCs w:val="24"/>
              </w:rPr>
              <w:t>ответственных и доверенных лиц</w:t>
            </w:r>
          </w:p>
        </w:tc>
      </w:tr>
      <w:tr w:rsidR="00B754AA" w:rsidRPr="0054185C" w14:paraId="169841DB" w14:textId="77777777" w:rsidTr="00F36792">
        <w:tc>
          <w:tcPr>
            <w:tcW w:w="2268" w:type="dxa"/>
          </w:tcPr>
          <w:p w14:paraId="5DAC9C69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F6778">
              <w:rPr>
                <w:rFonts w:ascii="Cambria" w:eastAsia="Times New Roman" w:hAnsi="Cambria" w:cs="Times New Roman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069AB28B" w:rsidR="00B754AA" w:rsidRPr="00636758" w:rsidRDefault="00636758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Сализин Егор Дмитриевич, +7 (987) 982-ХХ-ХХ</w:t>
            </w:r>
          </w:p>
        </w:tc>
      </w:tr>
      <w:tr w:rsidR="00B754AA" w:rsidRPr="0054185C" w14:paraId="52DA3570" w14:textId="77777777" w:rsidTr="00F36792">
        <w:tc>
          <w:tcPr>
            <w:tcW w:w="2268" w:type="dxa"/>
          </w:tcPr>
          <w:p w14:paraId="6A231AD7" w14:textId="77777777" w:rsidR="00B754AA" w:rsidRPr="00D572FE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Страховая компания</w:t>
            </w:r>
          </w:p>
        </w:tc>
        <w:tc>
          <w:tcPr>
            <w:tcW w:w="6793" w:type="dxa"/>
          </w:tcPr>
          <w:p w14:paraId="5FC9915B" w14:textId="7F8D3B06" w:rsidR="00C37390" w:rsidRPr="00C37390" w:rsidRDefault="00C37390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Филиал ООО «Капитал МС» в Республике Башкортостан, г. Уфа, ул. Менделева, д. 128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  <w:t>/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1, +7 (347) 222-84-96</w:t>
            </w:r>
          </w:p>
        </w:tc>
      </w:tr>
      <w:tr w:rsidR="003F6778" w:rsidRPr="0054185C" w14:paraId="31A5FC52" w14:textId="77777777" w:rsidTr="00F36792">
        <w:tc>
          <w:tcPr>
            <w:tcW w:w="2268" w:type="dxa"/>
          </w:tcPr>
          <w:p w14:paraId="1840DA50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У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частковый полицейский</w:t>
            </w:r>
          </w:p>
        </w:tc>
        <w:tc>
          <w:tcPr>
            <w:tcW w:w="6793" w:type="dxa"/>
          </w:tcPr>
          <w:p w14:paraId="0B03F3A0" w14:textId="5E06F65F" w:rsidR="003F6778" w:rsidRPr="0068567C" w:rsidRDefault="00A37944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Гаджаев Герман Рамазанович,</w:t>
            </w:r>
            <w:r>
              <w:t xml:space="preserve"> </w:t>
            </w:r>
            <w:r w:rsidRPr="00A37944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315 31 28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, </w:t>
            </w:r>
            <w:r w:rsidRPr="00A37944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Невский проспект, 6, Санкт-Петербург, 191186</w:t>
            </w:r>
          </w:p>
        </w:tc>
      </w:tr>
      <w:tr w:rsidR="003F6778" w:rsidRPr="0054185C" w14:paraId="1C25977F" w14:textId="77777777" w:rsidTr="00F36792">
        <w:tc>
          <w:tcPr>
            <w:tcW w:w="2268" w:type="dxa"/>
          </w:tcPr>
          <w:p w14:paraId="47CD9C4C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35F1E687" w14:textId="6DE636D8" w:rsidR="003F6778" w:rsidRPr="00A37944" w:rsidRDefault="00A37944" w:rsidP="00A37944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A37944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Алексеев Юрий Андреевич, +7 (812) 242-35-55, СПб ГБУЗ Городская поликлиника №21</w:t>
            </w:r>
          </w:p>
        </w:tc>
      </w:tr>
      <w:tr w:rsidR="003F6778" w:rsidRPr="0054185C" w14:paraId="2D205B32" w14:textId="77777777" w:rsidTr="00F36792">
        <w:tc>
          <w:tcPr>
            <w:tcW w:w="2268" w:type="dxa"/>
          </w:tcPr>
          <w:p w14:paraId="69319D6E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Управляющая компания</w:t>
            </w:r>
          </w:p>
        </w:tc>
        <w:tc>
          <w:tcPr>
            <w:tcW w:w="6793" w:type="dxa"/>
          </w:tcPr>
          <w:p w14:paraId="2F716AF1" w14:textId="531ECEB6" w:rsidR="003F6778" w:rsidRPr="00A37944" w:rsidRDefault="00A37944" w:rsidP="00A37944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A37944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Университет ИТМО, +7 (812) 708-42-20, г. Санкт-Петербург, ул. Ленсовета 23, 196066</w:t>
            </w:r>
          </w:p>
        </w:tc>
      </w:tr>
      <w:tr w:rsidR="003F6778" w:rsidRPr="0054185C" w14:paraId="22EF78D7" w14:textId="77777777" w:rsidTr="00F36792">
        <w:tc>
          <w:tcPr>
            <w:tcW w:w="2268" w:type="dxa"/>
          </w:tcPr>
          <w:p w14:paraId="4D57571E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Охранный комплекс</w:t>
            </w:r>
          </w:p>
        </w:tc>
        <w:tc>
          <w:tcPr>
            <w:tcW w:w="6793" w:type="dxa"/>
          </w:tcPr>
          <w:p w14:paraId="2AB5FE74" w14:textId="3D8F92E9" w:rsidR="003F6778" w:rsidRPr="00DA6FB3" w:rsidRDefault="004D168B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4D168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607-04-16</w:t>
            </w:r>
          </w:p>
        </w:tc>
      </w:tr>
      <w:tr w:rsidR="003F6778" w:rsidRPr="0054185C" w14:paraId="75E9A4C3" w14:textId="77777777" w:rsidTr="00F36792">
        <w:tc>
          <w:tcPr>
            <w:tcW w:w="2268" w:type="dxa"/>
          </w:tcPr>
          <w:p w14:paraId="57FB9BA2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</w:tcPr>
          <w:p w14:paraId="6A8E7349" w14:textId="164D346E" w:rsidR="003F6778" w:rsidRPr="00DA6FB3" w:rsidRDefault="00740A0C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740A0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607-04-16</w:t>
            </w:r>
          </w:p>
        </w:tc>
      </w:tr>
      <w:tr w:rsidR="003F6778" w:rsidRPr="0054185C" w14:paraId="1258F6CA" w14:textId="77777777" w:rsidTr="00F36792">
        <w:tc>
          <w:tcPr>
            <w:tcW w:w="2268" w:type="dxa"/>
          </w:tcPr>
          <w:p w14:paraId="1F62C69A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</w:tcPr>
          <w:p w14:paraId="2B69BBDE" w14:textId="2174E427" w:rsidR="003F6778" w:rsidRPr="00DA6FB3" w:rsidRDefault="00740A0C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</w:t>
            </w:r>
            <w:r w:rsidRPr="00740A0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(812) 445-93-29</w:t>
            </w:r>
          </w:p>
        </w:tc>
      </w:tr>
      <w:tr w:rsidR="003F6778" w:rsidRPr="0054185C" w14:paraId="572839C1" w14:textId="77777777" w:rsidTr="00F36792">
        <w:tc>
          <w:tcPr>
            <w:tcW w:w="2268" w:type="dxa"/>
          </w:tcPr>
          <w:p w14:paraId="7A004D44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Электрик</w:t>
            </w:r>
          </w:p>
        </w:tc>
        <w:tc>
          <w:tcPr>
            <w:tcW w:w="6793" w:type="dxa"/>
          </w:tcPr>
          <w:p w14:paraId="78A11825" w14:textId="4368049C" w:rsidR="003F6778" w:rsidRPr="00DA6FB3" w:rsidRDefault="00740A0C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740A0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220-52-96</w:t>
            </w:r>
          </w:p>
        </w:tc>
      </w:tr>
      <w:tr w:rsidR="003F6778" w:rsidRPr="0054185C" w14:paraId="36BB84F3" w14:textId="77777777" w:rsidTr="00F36792">
        <w:tc>
          <w:tcPr>
            <w:tcW w:w="2268" w:type="dxa"/>
          </w:tcPr>
          <w:p w14:paraId="3D3C73C2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</w:tcPr>
          <w:p w14:paraId="5331C0BA" w14:textId="51182521" w:rsidR="003F6778" w:rsidRPr="00DA6FB3" w:rsidRDefault="00740A0C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210-46-65</w:t>
            </w:r>
          </w:p>
        </w:tc>
      </w:tr>
      <w:tr w:rsidR="003F6778" w:rsidRPr="0054185C" w14:paraId="5823E1E0" w14:textId="77777777" w:rsidTr="00F36792">
        <w:tc>
          <w:tcPr>
            <w:tcW w:w="2268" w:type="dxa"/>
          </w:tcPr>
          <w:p w14:paraId="52E82EE6" w14:textId="77777777" w:rsidR="003F6778" w:rsidRPr="00D572FE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Ремонт дверей и 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замков</w:t>
            </w:r>
          </w:p>
        </w:tc>
        <w:tc>
          <w:tcPr>
            <w:tcW w:w="6793" w:type="dxa"/>
          </w:tcPr>
          <w:p w14:paraId="305C187B" w14:textId="56E3BB32" w:rsidR="003F6778" w:rsidRPr="003F6778" w:rsidRDefault="00740A0C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740A0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220-52-96</w:t>
            </w:r>
          </w:p>
        </w:tc>
      </w:tr>
      <w:tr w:rsidR="00B754AA" w:rsidRPr="0054185C" w14:paraId="20CFCB4A" w14:textId="77777777" w:rsidTr="00F36792">
        <w:tc>
          <w:tcPr>
            <w:tcW w:w="2268" w:type="dxa"/>
          </w:tcPr>
          <w:p w14:paraId="739D3B3E" w14:textId="77777777" w:rsidR="00B754AA" w:rsidRPr="00B754AA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B754AA">
              <w:rPr>
                <w:rFonts w:ascii="Cambria" w:eastAsia="Times New Roman" w:hAnsi="Cambria" w:cs="Times New Roman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71F6B6CD" w14:textId="1431E7F1" w:rsidR="00B754AA" w:rsidRPr="0068567C" w:rsidRDefault="00740A0C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Сайфуллина Альфия Мударисовна</w:t>
            </w:r>
            <w:r w:rsidR="00B754AA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,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+7 (917) 436-ХХ-ХХ</w:t>
            </w:r>
          </w:p>
        </w:tc>
      </w:tr>
      <w:tr w:rsidR="00B754AA" w:rsidRPr="0054185C" w14:paraId="5F81600C" w14:textId="77777777" w:rsidTr="00F36792">
        <w:tc>
          <w:tcPr>
            <w:tcW w:w="2268" w:type="dxa"/>
          </w:tcPr>
          <w:p w14:paraId="5EB69040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Няня / уборщица</w:t>
            </w:r>
          </w:p>
        </w:tc>
        <w:tc>
          <w:tcPr>
            <w:tcW w:w="6793" w:type="dxa"/>
          </w:tcPr>
          <w:p w14:paraId="1CC8D433" w14:textId="5DC6B4BD" w:rsidR="00B754AA" w:rsidRPr="00740A0C" w:rsidRDefault="00740A0C" w:rsidP="00740A0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740A0C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426-XX–X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Х</w:t>
            </w:r>
          </w:p>
        </w:tc>
      </w:tr>
    </w:tbl>
    <w:p w14:paraId="014E9D0E" w14:textId="77777777" w:rsidR="00B754AA" w:rsidRDefault="00B754AA" w:rsidP="00B754AA">
      <w:pPr>
        <w:spacing w:before="240" w:line="276" w:lineRule="auto"/>
        <w:jc w:val="both"/>
      </w:pPr>
      <w:r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FEBDCC1" w14:textId="77777777" w:rsidR="00365AD8" w:rsidRPr="00B754AA" w:rsidRDefault="00B754AA" w:rsidP="00B754AA">
      <w:pPr>
        <w:spacing w:before="240" w:line="276" w:lineRule="auto"/>
        <w:jc w:val="both"/>
      </w:pPr>
      <w:r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 случай непредвиденной ситуации.</w:t>
      </w:r>
    </w:p>
    <w:p w14:paraId="5680BA92" w14:textId="77777777" w:rsidR="00B754AA" w:rsidRPr="00B754AA" w:rsidRDefault="00B754AA" w:rsidP="00B754AA">
      <w:pPr>
        <w:spacing w:before="240" w:line="276" w:lineRule="auto"/>
        <w:jc w:val="both"/>
      </w:pPr>
      <w:r w:rsidRPr="00B754AA">
        <w:br w:type="page"/>
      </w:r>
    </w:p>
    <w:p w14:paraId="23824BE8" w14:textId="77777777" w:rsidR="001D5DBA" w:rsidRDefault="001D5DBA" w:rsidP="001D5DBA">
      <w:pPr>
        <w:spacing w:line="276" w:lineRule="auto"/>
        <w:jc w:val="both"/>
        <w:rPr>
          <w:b/>
        </w:rPr>
      </w:pPr>
      <w:r w:rsidRPr="00BF5D42">
        <w:rPr>
          <w:b/>
        </w:rPr>
        <w:lastRenderedPageBreak/>
        <w:t xml:space="preserve">Задание </w:t>
      </w:r>
      <w:r>
        <w:rPr>
          <w:b/>
        </w:rPr>
        <w:t>3</w:t>
      </w:r>
      <w:r w:rsidRPr="00BF5D42">
        <w:rPr>
          <w:b/>
        </w:rPr>
        <w:t>:</w:t>
      </w:r>
      <w:r w:rsidR="0034636B">
        <w:rPr>
          <w:b/>
        </w:rPr>
        <w:t xml:space="preserve"> Пожарная безопасность</w:t>
      </w:r>
    </w:p>
    <w:p w14:paraId="58A6C717" w14:textId="77777777" w:rsidR="00D7678F" w:rsidRDefault="00D7678F" w:rsidP="00D7678F">
      <w:pPr>
        <w:spacing w:before="240" w:line="276" w:lineRule="auto"/>
        <w:jc w:val="both"/>
      </w:pPr>
      <w:r w:rsidRPr="00D7678F">
        <w:t>Ознакомиться с доступными мерами преду</w:t>
      </w:r>
      <w:r w:rsidR="00C01DBD">
        <w:t>преждения и борьбы с пожарами в </w:t>
      </w:r>
      <w:r w:rsidRPr="00D7678F">
        <w:t>вашем месте проживания, составить фотоотчет.</w:t>
      </w:r>
    </w:p>
    <w:p w14:paraId="1130A5F5" w14:textId="77777777" w:rsidR="00DC53A5" w:rsidRPr="004C7CF1" w:rsidRDefault="00DC53A5" w:rsidP="00DC53A5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C53A5" w:rsidRPr="0054185C" w14:paraId="5918A997" w14:textId="77777777" w:rsidTr="00F36792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68567C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7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DC53A5" w:rsidRPr="0054185C" w14:paraId="230E22DD" w14:textId="77777777" w:rsidTr="00F36792">
        <w:tc>
          <w:tcPr>
            <w:tcW w:w="2268" w:type="dxa"/>
          </w:tcPr>
          <w:p w14:paraId="222EF786" w14:textId="77777777" w:rsidR="00DC53A5" w:rsidRPr="0054185C" w:rsidRDefault="00342D58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1</w:t>
            </w:r>
          </w:p>
        </w:tc>
        <w:tc>
          <w:tcPr>
            <w:tcW w:w="6793" w:type="dxa"/>
          </w:tcPr>
          <w:p w14:paraId="7EDA9835" w14:textId="7FEBB28E" w:rsidR="00DC53A5" w:rsidRPr="0068567C" w:rsidRDefault="001E495B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1E495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Мебель и другие предметы интерьера из легковоспламеняющихся материалов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: гардины, постельное бельё</w:t>
            </w:r>
          </w:p>
        </w:tc>
      </w:tr>
      <w:tr w:rsidR="00342D58" w:rsidRPr="0054185C" w14:paraId="09514B16" w14:textId="77777777" w:rsidTr="00F36792">
        <w:tc>
          <w:tcPr>
            <w:tcW w:w="2268" w:type="dxa"/>
          </w:tcPr>
          <w:p w14:paraId="705C4AA1" w14:textId="77777777" w:rsidR="00342D58" w:rsidRPr="0054185C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2</w:t>
            </w:r>
          </w:p>
        </w:tc>
        <w:tc>
          <w:tcPr>
            <w:tcW w:w="6793" w:type="dxa"/>
          </w:tcPr>
          <w:p w14:paraId="1FA7F43B" w14:textId="58F8F9EA" w:rsidR="00342D58" w:rsidRPr="0068567C" w:rsidRDefault="001E495B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1E495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Бытовая техника и электроника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: электрический чайник, микроволновка, утюг</w:t>
            </w:r>
          </w:p>
        </w:tc>
      </w:tr>
      <w:tr w:rsidR="00342D58" w:rsidRPr="0054185C" w14:paraId="5F89FA64" w14:textId="77777777" w:rsidTr="00F36792">
        <w:tc>
          <w:tcPr>
            <w:tcW w:w="2268" w:type="dxa"/>
          </w:tcPr>
          <w:p w14:paraId="0EBA41B1" w14:textId="77777777" w:rsidR="00342D58" w:rsidRPr="0054185C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3</w:t>
            </w:r>
          </w:p>
        </w:tc>
        <w:tc>
          <w:tcPr>
            <w:tcW w:w="6793" w:type="dxa"/>
          </w:tcPr>
          <w:p w14:paraId="1A76EDB5" w14:textId="2566D49C" w:rsidR="00342D58" w:rsidRPr="0068567C" w:rsidRDefault="001E495B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Б</w:t>
            </w:r>
            <w:r w:rsidRPr="001E495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умажные изделия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: учебники, документы, тетради</w:t>
            </w:r>
          </w:p>
        </w:tc>
      </w:tr>
    </w:tbl>
    <w:p w14:paraId="4B57ACAA" w14:textId="77777777" w:rsidR="00342D58" w:rsidRDefault="00342D58" w:rsidP="00342D58">
      <w:pPr>
        <w:spacing w:before="240" w:line="276" w:lineRule="auto"/>
        <w:jc w:val="both"/>
      </w:pPr>
      <w:r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342D58" w:rsidRPr="0054185C" w14:paraId="5C652713" w14:textId="77777777" w:rsidTr="00F36792">
        <w:trPr>
          <w:tblHeader/>
        </w:trPr>
        <w:tc>
          <w:tcPr>
            <w:tcW w:w="9061" w:type="dxa"/>
          </w:tcPr>
          <w:p w14:paraId="7D87C388" w14:textId="77777777" w:rsidR="00342D58" w:rsidRPr="0068567C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Меры по снижению пожарной опасности в месте моего проживания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342D58" w:rsidRPr="0054185C" w14:paraId="182340D1" w14:textId="77777777" w:rsidTr="00F36792">
        <w:tc>
          <w:tcPr>
            <w:tcW w:w="9061" w:type="dxa"/>
          </w:tcPr>
          <w:p w14:paraId="2F98E8AF" w14:textId="5CF5D2C1" w:rsidR="00342D58" w:rsidRPr="0068567C" w:rsidRDefault="001E495B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1E495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Для снижения пожарной опасности в 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комнате</w:t>
            </w:r>
            <w:r w:rsidRPr="001E495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соблюда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ю </w:t>
            </w:r>
            <w:r w:rsidRPr="001E495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правила безопасности, и сле</w:t>
            </w: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жу</w:t>
            </w:r>
            <w:r w:rsidRPr="001E495B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за исправностью электроприборов.</w:t>
            </w:r>
          </w:p>
        </w:tc>
      </w:tr>
    </w:tbl>
    <w:p w14:paraId="1B7A5118" w14:textId="77777777" w:rsidR="00DC53A5" w:rsidRDefault="00DC53A5" w:rsidP="00D7678F">
      <w:pPr>
        <w:spacing w:before="240" w:line="276" w:lineRule="auto"/>
        <w:jc w:val="both"/>
      </w:pPr>
    </w:p>
    <w:p w14:paraId="3E85BDEA" w14:textId="77777777" w:rsidR="00342D58" w:rsidRPr="004C7CF1" w:rsidRDefault="00342D58" w:rsidP="00342D58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p w14:paraId="2BD39CB1" w14:textId="77777777" w:rsidR="001D5DBA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местонахождение ближайших к Вашему месту проживания пожарных шкафов, пожарных рукавов, сигнализации, огнету</w:t>
      </w:r>
      <w:r w:rsidR="001D5DBA">
        <w:t>шителей (на Вашем этаже, в подъезде, доме). Приложите фотосъемку к отчету.</w:t>
      </w:r>
    </w:p>
    <w:p w14:paraId="47966D6B" w14:textId="49866ACF" w:rsidR="008A1575" w:rsidRDefault="00CD3637" w:rsidP="00342D58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63647FE1" wp14:editId="3D9A9CFF">
            <wp:extent cx="2781300" cy="1565633"/>
            <wp:effectExtent l="0" t="0" r="0" b="0"/>
            <wp:docPr id="18178180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288" cy="158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55BBE" wp14:editId="253000C7">
            <wp:extent cx="2773307" cy="1561134"/>
            <wp:effectExtent l="0" t="0" r="8255" b="1270"/>
            <wp:docPr id="13545942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05" cy="158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F91E5" wp14:editId="4EF4ECDF">
            <wp:extent cx="2790825" cy="1570993"/>
            <wp:effectExtent l="0" t="0" r="0" b="0"/>
            <wp:docPr id="16560465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4" cy="157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63B">
        <w:rPr>
          <w:noProof/>
        </w:rPr>
        <w:drawing>
          <wp:inline distT="0" distB="0" distL="0" distR="0" wp14:anchorId="4C7F64BF" wp14:editId="187E1A22">
            <wp:extent cx="2809875" cy="1580555"/>
            <wp:effectExtent l="0" t="0" r="0" b="635"/>
            <wp:docPr id="364487075" name="Рисунок 6" descr="Изображение выглядит как стена, в помещении, зеленый, п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87075" name="Рисунок 6" descr="Изображение выглядит как стена, в помещении, зеленый, п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" t="22538" r="-1231" b="45774"/>
                    <a:stretch/>
                  </pic:blipFill>
                  <pic:spPr bwMode="auto">
                    <a:xfrm>
                      <a:off x="0" y="0"/>
                      <a:ext cx="2824658" cy="15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6A65A" w14:textId="77777777" w:rsidR="00342D58" w:rsidRPr="00342D58" w:rsidRDefault="00342D58" w:rsidP="00342D58">
      <w:pPr>
        <w:spacing w:line="276" w:lineRule="auto"/>
        <w:jc w:val="both"/>
        <w:rPr>
          <w:b/>
        </w:rPr>
      </w:pPr>
      <w:r w:rsidRPr="00342D58">
        <w:rPr>
          <w:b/>
        </w:rPr>
        <w:t>Пункт 3.3.</w:t>
      </w:r>
    </w:p>
    <w:p w14:paraId="09D89ED8" w14:textId="198E5A9C" w:rsidR="00342D58" w:rsidRDefault="00342D58" w:rsidP="000F763B">
      <w:pPr>
        <w:spacing w:line="276" w:lineRule="auto"/>
        <w:jc w:val="both"/>
      </w:pPr>
      <w:r>
        <w:t>С</w:t>
      </w:r>
      <w:r w:rsidR="001D5DBA" w:rsidRPr="0054185C">
        <w:t>фотографируйте расположение по</w:t>
      </w:r>
      <w:r w:rsidR="001D5DBA">
        <w:t>жарных выходов, черных лестниц</w:t>
      </w:r>
      <w:r>
        <w:t xml:space="preserve"> в вашем подъезде, доме.</w:t>
      </w:r>
    </w:p>
    <w:p w14:paraId="56527745" w14:textId="77777777" w:rsidR="00342D58" w:rsidRDefault="001D5DBA" w:rsidP="000F763B">
      <w:pPr>
        <w:spacing w:line="276" w:lineRule="auto"/>
        <w:jc w:val="both"/>
      </w:pPr>
      <w:r w:rsidRPr="0054185C">
        <w:t>Сфотографируйте ближайший пожарный проезд к Вашему дому и подъезду, расположение пожарного гидранта.</w:t>
      </w:r>
    </w:p>
    <w:p w14:paraId="18C9B67F" w14:textId="77777777" w:rsidR="000F763B" w:rsidRDefault="001D5DBA" w:rsidP="000F763B">
      <w:pPr>
        <w:spacing w:line="276" w:lineRule="auto"/>
        <w:jc w:val="both"/>
      </w:pPr>
      <w:r>
        <w:t>Обозначьте на фрагменте карты</w:t>
      </w:r>
      <w:r w:rsidR="00342D58">
        <w:t xml:space="preserve"> города</w:t>
      </w:r>
      <w:r>
        <w:t xml:space="preserve"> ваш</w:t>
      </w:r>
      <w:r w:rsidR="00342D58">
        <w:t xml:space="preserve"> </w:t>
      </w:r>
      <w:r>
        <w:t>дом и местоположение перечисленных объектов.</w:t>
      </w:r>
      <w:r w:rsidRPr="00E6059D">
        <w:t xml:space="preserve"> </w:t>
      </w:r>
      <w:r>
        <w:t>Приложите сделанные фотографии к отчету.</w:t>
      </w:r>
    </w:p>
    <w:p w14:paraId="34B671C0" w14:textId="499CA098" w:rsidR="001D5DBA" w:rsidRDefault="000F763B" w:rsidP="000F763B">
      <w:pPr>
        <w:spacing w:line="276" w:lineRule="auto"/>
        <w:jc w:val="both"/>
      </w:pPr>
      <w:r w:rsidRPr="000F76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2F121" wp14:editId="0C10D89C">
            <wp:extent cx="5753099" cy="3238500"/>
            <wp:effectExtent l="0" t="0" r="635" b="0"/>
            <wp:docPr id="142316439" name="Рисунок 6" descr="Изображение выглядит как стена, красный, Дверная ручка, огнетушит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439" name="Рисунок 6" descr="Изображение выглядит как стена, красный, Дверная ручка, огнетушит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46" cy="327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AADD" w14:textId="5C7B063B" w:rsidR="001D5DBA" w:rsidRPr="00BF5D42" w:rsidRDefault="008A1575" w:rsidP="001D5DBA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3EC3AB7E" wp14:editId="62304AEA">
            <wp:extent cx="1724025" cy="3062178"/>
            <wp:effectExtent l="0" t="0" r="0" b="5080"/>
            <wp:docPr id="409150563" name="Рисунок 3" descr="Изображение выглядит как стена, строительство, в помещении, штукату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50563" name="Рисунок 3" descr="Изображение выглядит как стена, строительство, в помещении, штукатур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57" cy="3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52417" wp14:editId="0DA731DB">
            <wp:extent cx="1726407" cy="3066408"/>
            <wp:effectExtent l="0" t="0" r="7620" b="1270"/>
            <wp:docPr id="642857578" name="Рисунок 2" descr="Изображение выглядит как стена, в помещении, текст, потол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7578" name="Рисунок 2" descr="Изображение выглядит как стена, в помещении, текст, потол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695" cy="312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18A8C" wp14:editId="2B9EFEF1">
            <wp:extent cx="1722333" cy="3059170"/>
            <wp:effectExtent l="0" t="0" r="0" b="8255"/>
            <wp:docPr id="48559316" name="Рисунок 1" descr="Изображение выглядит как на открытом воздухе, земля, Композитный материал, имуще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9316" name="Рисунок 1" descr="Изображение выглядит как на открытом воздухе, земля, Композитный материал, имуще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21" cy="307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ADAA5" wp14:editId="615F99E0">
            <wp:extent cx="5200650" cy="2772532"/>
            <wp:effectExtent l="0" t="0" r="0" b="8890"/>
            <wp:docPr id="7231475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57" cy="27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D181" w14:textId="77777777" w:rsidR="00342D58" w:rsidRDefault="00342D58" w:rsidP="001D5DBA">
      <w:pPr>
        <w:spacing w:line="276" w:lineRule="auto"/>
        <w:jc w:val="both"/>
        <w:rPr>
          <w:b/>
        </w:rPr>
      </w:pPr>
    </w:p>
    <w:p w14:paraId="338306F3" w14:textId="77777777" w:rsidR="00342D58" w:rsidRDefault="00342D58" w:rsidP="001D5DBA">
      <w:pPr>
        <w:spacing w:line="276" w:lineRule="auto"/>
        <w:jc w:val="both"/>
        <w:rPr>
          <w:b/>
        </w:rPr>
      </w:pPr>
    </w:p>
    <w:p w14:paraId="44AE5DE3" w14:textId="77777777" w:rsidR="004E1460" w:rsidRDefault="004E1460" w:rsidP="004E1460">
      <w:pPr>
        <w:spacing w:line="276" w:lineRule="auto"/>
        <w:jc w:val="both"/>
        <w:rPr>
          <w:b/>
        </w:rPr>
      </w:pPr>
      <w:r w:rsidRPr="00BF5D42">
        <w:rPr>
          <w:b/>
        </w:rPr>
        <w:t xml:space="preserve">Задание </w:t>
      </w:r>
      <w:r>
        <w:rPr>
          <w:b/>
        </w:rPr>
        <w:t>4</w:t>
      </w:r>
      <w:r w:rsidRPr="00BF5D42">
        <w:rPr>
          <w:b/>
        </w:rPr>
        <w:t>:</w:t>
      </w:r>
      <w:r>
        <w:rPr>
          <w:b/>
        </w:rPr>
        <w:t xml:space="preserve"> Навыки коммуникации с муниципальными органами власти</w:t>
      </w:r>
    </w:p>
    <w:p w14:paraId="70549D7C" w14:textId="77777777" w:rsidR="004E1460" w:rsidRDefault="004E1460" w:rsidP="001D5DBA">
      <w:pPr>
        <w:spacing w:line="276" w:lineRule="auto"/>
        <w:jc w:val="both"/>
      </w:pPr>
      <w:r w:rsidRPr="001F0A59">
        <w:t>Освоить доступные методы влияния на безопа</w:t>
      </w:r>
      <w:r>
        <w:t>сную организацию пространства в </w:t>
      </w:r>
      <w:r w:rsidRPr="001F0A59">
        <w:t>вашем микрорайоне, приобрести привычку общения с муниципальными органами власти и развить ответственную гражданскую позицию</w:t>
      </w:r>
      <w:r>
        <w:t>.</w:t>
      </w:r>
    </w:p>
    <w:p w14:paraId="792A9DF2" w14:textId="77777777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Сфотографируйте три проблемы в вашем микрорайоне проживания.</w:t>
      </w:r>
    </w:p>
    <w:p w14:paraId="72FA4F83" w14:textId="77777777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Обозначьте на фрагменте карты города ваш дом и местоположение перечисленных проблем.</w:t>
      </w:r>
      <w:r w:rsidRPr="00E6059D">
        <w:t xml:space="preserve"> </w:t>
      </w:r>
      <w:r>
        <w:t>Приложите сделанные фотографии к отчету.</w:t>
      </w:r>
    </w:p>
    <w:p w14:paraId="07C94583" w14:textId="77777777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Составьте и отправьте обращения касательно каждой проблемы в соответствующий муниципальный орган или ответственную надзорную организацию. Приложите копии обращений к отчету.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495"/>
        <w:gridCol w:w="7566"/>
      </w:tblGrid>
      <w:tr w:rsidR="004E1460" w:rsidRPr="0054185C" w14:paraId="70DD7D6F" w14:textId="77777777" w:rsidTr="00C95664">
        <w:trPr>
          <w:tblHeader/>
        </w:trPr>
        <w:tc>
          <w:tcPr>
            <w:tcW w:w="9061" w:type="dxa"/>
            <w:gridSpan w:val="2"/>
          </w:tcPr>
          <w:p w14:paraId="4F7C5BE0" w14:textId="77777777" w:rsidR="004E1460" w:rsidRPr="004E1460" w:rsidRDefault="004E1460" w:rsidP="004E146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8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Выявление проблем микрорайона проживания и делегирование их решения ответственным лицам и уполномоченным инстанциям</w:t>
            </w:r>
          </w:p>
        </w:tc>
      </w:tr>
      <w:tr w:rsidR="00636758" w:rsidRPr="0054185C" w14:paraId="6F24EF56" w14:textId="77777777" w:rsidTr="00C95664">
        <w:tc>
          <w:tcPr>
            <w:tcW w:w="2268" w:type="dxa"/>
          </w:tcPr>
          <w:p w14:paraId="7C21FC17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Проблема № 1</w:t>
            </w:r>
          </w:p>
        </w:tc>
        <w:tc>
          <w:tcPr>
            <w:tcW w:w="6793" w:type="dxa"/>
          </w:tcPr>
          <w:p w14:paraId="3ED0E66E" w14:textId="75767988" w:rsidR="004E1460" w:rsidRPr="0068567C" w:rsidRDefault="00061A47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061A47">
              <w:drawing>
                <wp:inline distT="0" distB="0" distL="0" distR="0" wp14:anchorId="1F25F5EA" wp14:editId="516D9EEB">
                  <wp:extent cx="4654550" cy="2873774"/>
                  <wp:effectExtent l="0" t="0" r="0" b="3175"/>
                  <wp:docPr id="887034548" name="Рисунок 1" descr="Изображение выглядит как текст, снимок экрана, Веб-сайт, веб-стран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034548" name="Рисунок 1" descr="Изображение выглядит как текст, снимок экрана, Веб-сайт, веб-страница&#10;&#10;Автоматически созданное описание"/>
                          <pic:cNvPicPr/>
                        </pic:nvPicPr>
                        <pic:blipFill rotWithShape="1">
                          <a:blip r:embed="rId19"/>
                          <a:srcRect l="1610" t="13726"/>
                          <a:stretch/>
                        </pic:blipFill>
                        <pic:spPr bwMode="auto">
                          <a:xfrm>
                            <a:off x="0" y="0"/>
                            <a:ext cx="4664196" cy="287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758" w:rsidRPr="0054185C" w14:paraId="2DBD15E8" w14:textId="77777777" w:rsidTr="00C95664">
        <w:tc>
          <w:tcPr>
            <w:tcW w:w="2268" w:type="dxa"/>
          </w:tcPr>
          <w:p w14:paraId="76FEAD3A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Проблема № 2</w:t>
            </w:r>
          </w:p>
        </w:tc>
        <w:tc>
          <w:tcPr>
            <w:tcW w:w="6793" w:type="dxa"/>
          </w:tcPr>
          <w:p w14:paraId="234874FF" w14:textId="3D594B7C" w:rsidR="004E1460" w:rsidRPr="0068567C" w:rsidRDefault="00061A47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061A47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drawing>
                <wp:inline distT="0" distB="0" distL="0" distR="0" wp14:anchorId="00DE97F6" wp14:editId="3A68E038">
                  <wp:extent cx="4664925" cy="2324100"/>
                  <wp:effectExtent l="0" t="0" r="2540" b="0"/>
                  <wp:docPr id="16826634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663407" name=""/>
                          <pic:cNvPicPr/>
                        </pic:nvPicPr>
                        <pic:blipFill rotWithShape="1">
                          <a:blip r:embed="rId20"/>
                          <a:srcRect l="1647" t="17074"/>
                          <a:stretch/>
                        </pic:blipFill>
                        <pic:spPr bwMode="auto">
                          <a:xfrm>
                            <a:off x="0" y="0"/>
                            <a:ext cx="4684437" cy="233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758" w:rsidRPr="0054185C" w14:paraId="42CCBF41" w14:textId="77777777" w:rsidTr="00C95664">
        <w:tc>
          <w:tcPr>
            <w:tcW w:w="2268" w:type="dxa"/>
          </w:tcPr>
          <w:p w14:paraId="49FE32C2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Проблема № 3</w:t>
            </w:r>
          </w:p>
        </w:tc>
        <w:tc>
          <w:tcPr>
            <w:tcW w:w="6793" w:type="dxa"/>
          </w:tcPr>
          <w:p w14:paraId="37EE0F46" w14:textId="6FE0F443" w:rsidR="004E1460" w:rsidRPr="0068567C" w:rsidRDefault="00636758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36758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drawing>
                <wp:inline distT="0" distB="0" distL="0" distR="0" wp14:anchorId="24079FDC" wp14:editId="517CAB6A">
                  <wp:extent cx="4626610" cy="2360484"/>
                  <wp:effectExtent l="0" t="0" r="2540" b="1905"/>
                  <wp:docPr id="5909316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93163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53" cy="2373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1FDC0" w14:textId="0E22422B" w:rsidR="004E1460" w:rsidRDefault="004E1460" w:rsidP="004E1460">
      <w:pPr>
        <w:spacing w:line="276" w:lineRule="auto"/>
        <w:jc w:val="both"/>
      </w:pPr>
    </w:p>
    <w:p w14:paraId="6A00801F" w14:textId="77777777" w:rsidR="004E1460" w:rsidRDefault="004E1460" w:rsidP="001D5DBA">
      <w:pPr>
        <w:spacing w:line="276" w:lineRule="auto"/>
        <w:jc w:val="both"/>
        <w:rPr>
          <w:b/>
        </w:rPr>
      </w:pPr>
    </w:p>
    <w:p w14:paraId="30400924" w14:textId="77777777" w:rsidR="001D5DBA" w:rsidRPr="000E5237" w:rsidRDefault="001D5DBA" w:rsidP="001D5DBA">
      <w:pPr>
        <w:spacing w:line="276" w:lineRule="auto"/>
        <w:jc w:val="both"/>
        <w:rPr>
          <w:b/>
        </w:rPr>
      </w:pPr>
      <w:r w:rsidRPr="000E5237">
        <w:rPr>
          <w:b/>
        </w:rPr>
        <w:lastRenderedPageBreak/>
        <w:t>Выводы по лабораторной работе:</w:t>
      </w:r>
    </w:p>
    <w:p w14:paraId="06AB77A4" w14:textId="03AE4E00" w:rsidR="00F50A07" w:rsidRPr="0054185C" w:rsidRDefault="00C37390" w:rsidP="00C37390">
      <w:pPr>
        <w:jc w:val="both"/>
      </w:pPr>
      <w:r w:rsidRPr="00C37390">
        <w:t>Обобщая результаты аналитической, исследовательской и практической деятельности, можно отметить, что наиболее полезными оказались сведения о</w:t>
      </w:r>
      <w:r>
        <w:t xml:space="preserve"> классификации различных чрезвычайных ситуаций и методах </w:t>
      </w:r>
      <w:r w:rsidR="002B64B8">
        <w:t>их предотвращений</w:t>
      </w:r>
      <w:r>
        <w:t>.</w:t>
      </w:r>
      <w:r w:rsidRPr="00C37390">
        <w:t xml:space="preserve"> С практической точки зрения наиболее важными были знания о мерах обеспечения физической</w:t>
      </w:r>
      <w:r w:rsidR="002B64B8">
        <w:t xml:space="preserve"> </w:t>
      </w:r>
      <w:r w:rsidRPr="00C37390">
        <w:t>и экологической безопасности. До получения этих знаний и навыков, менее всего были проработаны аспекты экологической безопасности и устойчивости к природным угрозам. В результате полученных знаний и умений произошли изменения в стратегии защиты</w:t>
      </w:r>
      <w:r w:rsidR="002B64B8">
        <w:t xml:space="preserve"> себя и своих близких</w:t>
      </w:r>
      <w:r w:rsidR="00A77266">
        <w:t>.</w:t>
      </w:r>
    </w:p>
    <w:sectPr w:rsidR="00F50A07" w:rsidRPr="0054185C" w:rsidSect="001634C3">
      <w:footerReference w:type="default" r:id="rId22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34830" w14:textId="77777777" w:rsidR="001A6A24" w:rsidRDefault="001A6A24" w:rsidP="001634C3">
      <w:pPr>
        <w:spacing w:after="0" w:line="240" w:lineRule="auto"/>
      </w:pPr>
      <w:r>
        <w:separator/>
      </w:r>
    </w:p>
  </w:endnote>
  <w:endnote w:type="continuationSeparator" w:id="0">
    <w:p w14:paraId="529797FE" w14:textId="77777777" w:rsidR="001A6A24" w:rsidRDefault="001A6A24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58C22" w14:textId="77777777" w:rsidR="001634C3" w:rsidRDefault="001634C3">
    <w:pPr>
      <w:pStyle w:val="a6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460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1634C3" w:rsidRDefault="001634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152D3" w14:textId="77777777" w:rsidR="001A6A24" w:rsidRDefault="001A6A24" w:rsidP="001634C3">
      <w:pPr>
        <w:spacing w:after="0" w:line="240" w:lineRule="auto"/>
      </w:pPr>
      <w:r>
        <w:separator/>
      </w:r>
    </w:p>
  </w:footnote>
  <w:footnote w:type="continuationSeparator" w:id="0">
    <w:p w14:paraId="4321362F" w14:textId="77777777" w:rsidR="001A6A24" w:rsidRDefault="001A6A24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552F6"/>
    <w:multiLevelType w:val="multilevel"/>
    <w:tmpl w:val="FF841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3A2507"/>
    <w:multiLevelType w:val="multilevel"/>
    <w:tmpl w:val="8C6EE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5F0106"/>
    <w:multiLevelType w:val="multilevel"/>
    <w:tmpl w:val="E4203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307823">
    <w:abstractNumId w:val="7"/>
  </w:num>
  <w:num w:numId="2" w16cid:durableId="1812867040">
    <w:abstractNumId w:val="4"/>
  </w:num>
  <w:num w:numId="3" w16cid:durableId="1582518715">
    <w:abstractNumId w:val="0"/>
  </w:num>
  <w:num w:numId="4" w16cid:durableId="653606304">
    <w:abstractNumId w:val="3"/>
  </w:num>
  <w:num w:numId="5" w16cid:durableId="1663701107">
    <w:abstractNumId w:val="5"/>
  </w:num>
  <w:num w:numId="6" w16cid:durableId="892228860">
    <w:abstractNumId w:val="6"/>
  </w:num>
  <w:num w:numId="7" w16cid:durableId="579676831">
    <w:abstractNumId w:val="1"/>
  </w:num>
  <w:num w:numId="8" w16cid:durableId="5048993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9DD"/>
    <w:rsid w:val="00025AD4"/>
    <w:rsid w:val="00057E1B"/>
    <w:rsid w:val="00061A47"/>
    <w:rsid w:val="0008333B"/>
    <w:rsid w:val="00095C42"/>
    <w:rsid w:val="000C5EB8"/>
    <w:rsid w:val="000F763B"/>
    <w:rsid w:val="001634C3"/>
    <w:rsid w:val="00175E49"/>
    <w:rsid w:val="001A6A24"/>
    <w:rsid w:val="001D5DBA"/>
    <w:rsid w:val="001E495B"/>
    <w:rsid w:val="001F6DCF"/>
    <w:rsid w:val="00267748"/>
    <w:rsid w:val="002A4AEC"/>
    <w:rsid w:val="002B64B8"/>
    <w:rsid w:val="002F6C1F"/>
    <w:rsid w:val="00324D76"/>
    <w:rsid w:val="00342D58"/>
    <w:rsid w:val="0034636B"/>
    <w:rsid w:val="00365AD8"/>
    <w:rsid w:val="003F6778"/>
    <w:rsid w:val="004111D2"/>
    <w:rsid w:val="004C7CF1"/>
    <w:rsid w:val="004D168B"/>
    <w:rsid w:val="004E1460"/>
    <w:rsid w:val="005057D2"/>
    <w:rsid w:val="005238E6"/>
    <w:rsid w:val="0054185C"/>
    <w:rsid w:val="005803D9"/>
    <w:rsid w:val="005A394E"/>
    <w:rsid w:val="00636758"/>
    <w:rsid w:val="0068567C"/>
    <w:rsid w:val="006C32B0"/>
    <w:rsid w:val="006E3CFE"/>
    <w:rsid w:val="00732C06"/>
    <w:rsid w:val="00740A0C"/>
    <w:rsid w:val="007603DD"/>
    <w:rsid w:val="007C4A4C"/>
    <w:rsid w:val="007E557C"/>
    <w:rsid w:val="00807A82"/>
    <w:rsid w:val="008343B9"/>
    <w:rsid w:val="008A1575"/>
    <w:rsid w:val="008A53EB"/>
    <w:rsid w:val="008B6B25"/>
    <w:rsid w:val="0095785A"/>
    <w:rsid w:val="009912AA"/>
    <w:rsid w:val="009E6BEC"/>
    <w:rsid w:val="009F4CC5"/>
    <w:rsid w:val="009F59F0"/>
    <w:rsid w:val="00A37944"/>
    <w:rsid w:val="00A47BCF"/>
    <w:rsid w:val="00A77266"/>
    <w:rsid w:val="00AA18C1"/>
    <w:rsid w:val="00B7378E"/>
    <w:rsid w:val="00B754AA"/>
    <w:rsid w:val="00C01DBD"/>
    <w:rsid w:val="00C34304"/>
    <w:rsid w:val="00C37390"/>
    <w:rsid w:val="00CD3637"/>
    <w:rsid w:val="00CF30E4"/>
    <w:rsid w:val="00D1251E"/>
    <w:rsid w:val="00D45336"/>
    <w:rsid w:val="00D572FE"/>
    <w:rsid w:val="00D7678F"/>
    <w:rsid w:val="00DA6FB3"/>
    <w:rsid w:val="00DC53A5"/>
    <w:rsid w:val="00E1783B"/>
    <w:rsid w:val="00EB2DC5"/>
    <w:rsid w:val="00EE205F"/>
    <w:rsid w:val="00F0323C"/>
    <w:rsid w:val="00F159DD"/>
    <w:rsid w:val="00F50A07"/>
    <w:rsid w:val="00F528D2"/>
    <w:rsid w:val="00F76896"/>
    <w:rsid w:val="00FB374C"/>
    <w:rsid w:val="00FE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34C3"/>
  </w:style>
  <w:style w:type="paragraph" w:styleId="a6">
    <w:name w:val="footer"/>
    <w:basedOn w:val="a"/>
    <w:link w:val="a7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34C3"/>
  </w:style>
  <w:style w:type="paragraph" w:styleId="a8">
    <w:name w:val="List Paragraph"/>
    <w:basedOn w:val="a"/>
    <w:uiPriority w:val="34"/>
    <w:qFormat/>
    <w:rsid w:val="00F50A0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D5DB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76896"/>
    <w:rPr>
      <w:color w:val="605E5C"/>
      <w:shd w:val="clear" w:color="auto" w:fill="E1DFDD"/>
    </w:rPr>
  </w:style>
  <w:style w:type="character" w:customStyle="1" w:styleId="buttontext">
    <w:name w:val="button__text"/>
    <w:basedOn w:val="a0"/>
    <w:rsid w:val="009F5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16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809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50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72546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0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53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09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610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018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6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397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32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9574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0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82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476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999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1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cottagesspb.ru/ekologiya/sankt-peterburga/" TargetMode="External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DDBDF-1EBD-4CF0-B691-C3E6F927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1610</Words>
  <Characters>9180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Dinislam Sayfullin</cp:lastModifiedBy>
  <cp:revision>10</cp:revision>
  <dcterms:created xsi:type="dcterms:W3CDTF">2023-09-30T13:44:00Z</dcterms:created>
  <dcterms:modified xsi:type="dcterms:W3CDTF">2023-10-02T14:31:00Z</dcterms:modified>
</cp:coreProperties>
</file>