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Make Room 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i w:val="1"/>
          <w:iCs w:val="1"/>
          <w:sz w:val="34"/>
          <w:szCs w:val="34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i w:val="1"/>
          <w:iCs w:val="1"/>
          <w:sz w:val="34"/>
          <w:szCs w:val="34"/>
          <w:rtl w:val="0"/>
        </w:rPr>
        <w:t xml:space="preserve">Community Music</w:t>
      </w:r>
    </w:p>
    <w:p w:rsidR="00000000" w:rsidDel="00000000" w:rsidP="00000000" w:rsidRDefault="00000000" w:rsidRPr="00000000" w14:paraId="00000003">
      <w:pPr>
        <w:spacing w:after="160" w:line="259" w:lineRule="auto"/>
        <w:rPr>
          <w:b w:val="1"/>
          <w:bCs w:val="1"/>
          <w:i w:val="1"/>
          <w:iCs w:val="1"/>
          <w:sz w:val="26"/>
          <w:szCs w:val="26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54.5"/>
            <w:col w:space="0" w:w="4154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[Verse I]</w:t>
      </w:r>
    </w:p>
    <w:p w:rsidR="00000000" w:rsidDel="00000000" w:rsidP="00000000" w:rsidRDefault="00000000" w:rsidRPr="00000000" w14:paraId="00000005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Nơi đây, con xin Ngài lấy đi</w:t>
      </w:r>
    </w:p>
    <w:p w:rsidR="00000000" w:rsidDel="00000000" w:rsidP="00000000" w:rsidRDefault="00000000" w:rsidRPr="00000000" w14:paraId="00000006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Tất cả khó khăn, những thành bại</w:t>
      </w:r>
    </w:p>
    <w:p w:rsidR="00000000" w:rsidDel="00000000" w:rsidP="00000000" w:rsidRDefault="00000000" w:rsidRPr="00000000" w14:paraId="00000007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Chúa ơi, con đầu phục Ngài</w:t>
      </w:r>
    </w:p>
    <w:p w:rsidR="00000000" w:rsidDel="00000000" w:rsidP="00000000" w:rsidRDefault="00000000" w:rsidRPr="00000000" w14:paraId="00000008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Chúa ơi, con đầu phục Ngài</w:t>
      </w:r>
    </w:p>
    <w:p w:rsidR="00000000" w:rsidDel="00000000" w:rsidP="00000000" w:rsidRDefault="00000000" w:rsidRPr="00000000" w14:paraId="00000009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Nơi đây, con xin Ngài lấy đi</w:t>
      </w:r>
    </w:p>
    <w:p w:rsidR="00000000" w:rsidDel="00000000" w:rsidP="00000000" w:rsidRDefault="00000000" w:rsidRPr="00000000" w14:paraId="0000000B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Những lừa dối và sự nghi ngờ</w:t>
      </w:r>
    </w:p>
    <w:p w:rsidR="00000000" w:rsidDel="00000000" w:rsidP="00000000" w:rsidRDefault="00000000" w:rsidRPr="00000000" w14:paraId="0000000C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Chúa ơi, con đầu phục Ngài</w:t>
      </w:r>
    </w:p>
    <w:p w:rsidR="00000000" w:rsidDel="00000000" w:rsidP="00000000" w:rsidRDefault="00000000" w:rsidRPr="00000000" w14:paraId="0000000D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Chúa ơi, con đầu phục Ngài</w:t>
      </w:r>
    </w:p>
    <w:p w:rsidR="00000000" w:rsidDel="00000000" w:rsidP="00000000" w:rsidRDefault="00000000" w:rsidRPr="00000000" w14:paraId="0000000E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[Verse II]</w:t>
      </w:r>
    </w:p>
    <w:p w:rsidR="00000000" w:rsidDel="00000000" w:rsidP="00000000" w:rsidRDefault="00000000" w:rsidRPr="00000000" w14:paraId="00000010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Nơi đây, con xin Ngài lấy đi</w:t>
      </w:r>
    </w:p>
    <w:p w:rsidR="00000000" w:rsidDel="00000000" w:rsidP="00000000" w:rsidRDefault="00000000" w:rsidRPr="00000000" w14:paraId="00000011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Chỉ Ngài, Đấng con sẽ đi theo</w:t>
      </w:r>
    </w:p>
    <w:p w:rsidR="00000000" w:rsidDel="00000000" w:rsidP="00000000" w:rsidRDefault="00000000" w:rsidRPr="00000000" w14:paraId="00000012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Chúa ơi, con đầu phục Ngài</w:t>
      </w:r>
    </w:p>
    <w:p w:rsidR="00000000" w:rsidDel="00000000" w:rsidP="00000000" w:rsidRDefault="00000000" w:rsidRPr="00000000" w14:paraId="00000013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Chúa ơi, con đầu phục Ngài</w:t>
      </w:r>
    </w:p>
    <w:p w:rsidR="00000000" w:rsidDel="00000000" w:rsidP="00000000" w:rsidRDefault="00000000" w:rsidRPr="00000000" w14:paraId="00000014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Nơi đây, con xin Ngài lấy đi</w:t>
      </w:r>
    </w:p>
    <w:p w:rsidR="00000000" w:rsidDel="00000000" w:rsidP="00000000" w:rsidRDefault="00000000" w:rsidRPr="00000000" w14:paraId="00000016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Chỉ Ngài, Đấng con sẽ đi theo</w:t>
      </w:r>
    </w:p>
    <w:p w:rsidR="00000000" w:rsidDel="00000000" w:rsidP="00000000" w:rsidRDefault="00000000" w:rsidRPr="00000000" w14:paraId="00000017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Chúa ơi, con đầu phục Ngài</w:t>
      </w:r>
    </w:p>
    <w:p w:rsidR="00000000" w:rsidDel="00000000" w:rsidP="00000000" w:rsidRDefault="00000000" w:rsidRPr="00000000" w14:paraId="00000018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Chúa ơi, con đầu phục Ngài</w:t>
      </w:r>
    </w:p>
    <w:p w:rsidR="00000000" w:rsidDel="00000000" w:rsidP="00000000" w:rsidRDefault="00000000" w:rsidRPr="00000000" w14:paraId="00000019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59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[Chorus]</w:t>
      </w:r>
    </w:p>
    <w:p w:rsidR="00000000" w:rsidDel="00000000" w:rsidP="00000000" w:rsidRDefault="00000000" w:rsidRPr="00000000" w14:paraId="0000001E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(Oh) Con xin dâng Chúa mọi thứ</w:t>
      </w:r>
    </w:p>
    <w:p w:rsidR="00000000" w:rsidDel="00000000" w:rsidP="00000000" w:rsidRDefault="00000000" w:rsidRPr="00000000" w14:paraId="0000001F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Để làm mọi điều theo ý muốn Ngài</w:t>
      </w:r>
    </w:p>
    <w:p w:rsidR="00000000" w:rsidDel="00000000" w:rsidP="00000000" w:rsidRDefault="00000000" w:rsidRPr="00000000" w14:paraId="00000020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Để làm mọi điều (thứ) theo ý muốn Ngài (Giê-su)</w:t>
      </w:r>
    </w:p>
    <w:p w:rsidR="00000000" w:rsidDel="00000000" w:rsidP="00000000" w:rsidRDefault="00000000" w:rsidRPr="00000000" w14:paraId="00000021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59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[Bridge]</w:t>
      </w:r>
    </w:p>
    <w:p w:rsidR="00000000" w:rsidDel="00000000" w:rsidP="00000000" w:rsidRDefault="00000000" w:rsidRPr="00000000" w14:paraId="00000023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 sẽ chống đối</w:t>
      </w:r>
    </w:p>
    <w:p w:rsidR="00000000" w:rsidDel="00000000" w:rsidP="00000000" w:rsidRDefault="00000000" w:rsidRPr="00000000" w14:paraId="00000024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Lề thói đang đi ngược Ngài</w:t>
      </w:r>
    </w:p>
    <w:p w:rsidR="00000000" w:rsidDel="00000000" w:rsidP="00000000" w:rsidRDefault="00000000" w:rsidRPr="00000000" w14:paraId="00000025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Phá tan bức vách</w:t>
      </w:r>
    </w:p>
    <w:p w:rsidR="00000000" w:rsidDel="00000000" w:rsidP="00000000" w:rsidRDefault="00000000" w:rsidRPr="00000000" w14:paraId="00000026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Những giáo phái đã xây nên</w:t>
      </w:r>
    </w:p>
    <w:p w:rsidR="00000000" w:rsidDel="00000000" w:rsidP="00000000" w:rsidRDefault="00000000" w:rsidRPr="00000000" w14:paraId="00000027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Đường Ngài là chí cao</w:t>
      </w:r>
    </w:p>
    <w:p w:rsidR="00000000" w:rsidDel="00000000" w:rsidP="00000000" w:rsidRDefault="00000000" w:rsidRPr="00000000" w14:paraId="00000028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Đường Ngài là chí cao</w:t>
      </w:r>
    </w:p>
    <w:p w:rsidR="00000000" w:rsidDel="00000000" w:rsidP="00000000" w:rsidRDefault="00000000" w:rsidRPr="00000000" w14:paraId="00000029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  <w:cols w:equalWidth="0" w:num="2">
        <w:col w:space="720" w:w="4154.5"/>
        <w:col w:space="0" w:w="4154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CeaYYvZnrB+njS1YMurcKpfFbA==">CgMxLjA4AHIhMXlGTVF3SWFuQ1NVaEg5dE1WTms3M3Z6RXVUX19Qaldp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