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 Adore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đôi mắt thấy hoạn nạn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Gần bên con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Màn đêm tối thế giới đem lại 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 con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Dòng nước lớn cuốn con vào</w:t>
      </w:r>
    </w:p>
    <w:p w:rsidR="00000000" w:rsidDel="00000000" w:rsidP="00000000" w:rsidRDefault="00000000" w:rsidRPr="00000000" w14:paraId="0000000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Mang đi xa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Tình yêu Chúa vẫn luôn cạnh bên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bóng tối cuốn lấy con vào</w:t>
      </w:r>
    </w:p>
    <w:p w:rsidR="00000000" w:rsidDel="00000000" w:rsidP="00000000" w:rsidRDefault="00000000" w:rsidRPr="00000000" w14:paraId="0000000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chi phối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Trước ánh mắt tối tăm này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thấy chi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nhắc nhớ trong Thánh Thi Ngài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Hãy ca vang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Ôi, tâm con dấy lên hoan ca</w:t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Đấng đã làm cơn gió biến dần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Đặt để tâm con nơi cánh tay Chúa</w:t>
      </w:r>
    </w:p>
    <w:p w:rsidR="00000000" w:rsidDel="00000000" w:rsidP="00000000" w:rsidRDefault="00000000" w:rsidRPr="00000000" w14:paraId="00000019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2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Bình an nơi Chúa</w:t>
      </w:r>
    </w:p>
    <w:p w:rsidR="00000000" w:rsidDel="00000000" w:rsidP="00000000" w:rsidRDefault="00000000" w:rsidRPr="00000000" w14:paraId="0000002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Neo giữ tấm lòng con</w:t>
      </w:r>
    </w:p>
    <w:p w:rsidR="00000000" w:rsidDel="00000000" w:rsidP="00000000" w:rsidRDefault="00000000" w:rsidRPr="00000000" w14:paraId="0000002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Và không buông lơi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Ngài đến nâng đỡ con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Giê-su</w:t>
      </w:r>
      <w:r w:rsidDel="00000000" w:rsidR="00000000" w:rsidRPr="00000000">
        <w:rPr>
          <w:sz w:val="24"/>
          <w:szCs w:val="24"/>
          <w:rtl w:val="0"/>
        </w:rPr>
        <w:t xml:space="preserve">, con thờ tôn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Niềm vui nơi Chúa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Ân điển luôn cạnh bên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Chẳng chút âu lo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Bởi sức thiêng Ngài ban</w:t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Giê-su</w:t>
      </w:r>
      <w:r w:rsidDel="00000000" w:rsidR="00000000" w:rsidRPr="00000000">
        <w:rPr>
          <w:sz w:val="24"/>
          <w:szCs w:val="24"/>
          <w:rtl w:val="0"/>
        </w:rPr>
        <w:t xml:space="preserve">, con thờ tôn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[Bridge]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Liệu ai có thể đong nước biển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Ngoài quyền năng trong tay Ngài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Là Đấng con luôn ca ngợi</w:t>
      </w:r>
    </w:p>
    <w:p w:rsidR="00000000" w:rsidDel="00000000" w:rsidP="00000000" w:rsidRDefault="00000000" w:rsidRPr="00000000" w14:paraId="0000003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có thể ôm trọn đất trời</w:t>
      </w:r>
    </w:p>
    <w:p w:rsidR="00000000" w:rsidDel="00000000" w:rsidP="00000000" w:rsidRDefault="00000000" w:rsidRPr="00000000" w14:paraId="0000003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Bằng cánh tay năng quyền</w:t>
      </w:r>
    </w:p>
    <w:p w:rsidR="00000000" w:rsidDel="00000000" w:rsidP="00000000" w:rsidRDefault="00000000" w:rsidRPr="00000000" w14:paraId="0000003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Hằng Hữu Chí Cao</w:t>
      </w:r>
    </w:p>
    <w:p w:rsidR="00000000" w:rsidDel="00000000" w:rsidP="00000000" w:rsidRDefault="00000000" w:rsidRPr="00000000" w14:paraId="0000003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JJRCe3Mf6PqCiGiV67jKR+kqw==">CgMxLjA4AHIhMS0zb1lZMUhJc0wwdEdNdVBOSVYtb2NmMVJlR3gyRWRU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