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Worthy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Elevation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Thập tự Chúa đã chịu thay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Để trao cho con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Tự do bước đi gần Chúa hơn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Mạng sống chúng con thuộc Chúa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Và con sẽ hát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Ngợi ca Đấng Tốt Lành mãi không ngưng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II]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Nhục ô chúng con giờ đây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Đều được Chúa xóa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Bằng tình yêu chỉ Ngài có cho con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Nguồn phước Chúa luôn trào dâng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Và con sẽ hát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Ngợi ca Đấng Tốt Lành mãi không ngưng</w:t>
      </w:r>
    </w:p>
    <w:p w:rsidR="00000000" w:rsidDel="00000000" w:rsidP="00000000" w:rsidRDefault="00000000" w:rsidRPr="00000000" w14:paraId="00000013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Vì Danh Chúa thật đáng tôn thờ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xin dâng ngợi ca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“Đáng thay là Danh Ngài”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[Chorus-up]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Vì Danh Chúa đáng được tôn thờ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xin dâng ngợi ca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“Đáng thay là Danh Ngài”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[Bridge]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là Đấng chúng con xin được tôn cao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Với vinh quang đầy tràn nơi đây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Chúa chúng con sẽ được ca khen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Chỉ Danh Chúa đứng trên vạn vật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ind w:left="-135" w:right="-135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265.5" w:w="4381.750000000001"/>
        <w:col w:space="0" w:w="4381.75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Y7VOA/pwBBZUaKH4k9671ClZqA==">CgMxLjA4AHIhMW9LSzJPdU1zWGNVS0NKUUpJem15a2s4U3hUME9oRmNp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