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20C1" w14:textId="6629F837" w:rsidR="00475B6D" w:rsidRDefault="00475B6D" w:rsidP="00475B6D">
      <w:pPr>
        <w:pStyle w:val="Heading1"/>
      </w:pPr>
      <w:r>
        <w:t xml:space="preserve">Crash it: </w:t>
      </w:r>
      <w:r w:rsidRPr="00475B6D">
        <w:t>Different Types of X++ Exceptions in D365FO</w:t>
      </w:r>
      <w:r>
        <w:t xml:space="preserve"> and how to monitor them</w:t>
      </w:r>
    </w:p>
    <w:p w14:paraId="519876F0" w14:textId="0154A36F" w:rsidR="00475B6D" w:rsidRPr="00475B6D" w:rsidRDefault="00475B6D" w:rsidP="00475B6D">
      <w:r w:rsidRPr="00475B6D">
        <w:t xml:space="preserve">In this post, I describe different types of exceptions that can happen in D365FO X++ code, what causes them, and how to monitor them. To test these scenarios, I </w:t>
      </w:r>
      <w:r>
        <w:t>used</w:t>
      </w:r>
      <w:r w:rsidRPr="00475B6D">
        <w:t xml:space="preserve"> a sample class DEVCSXppExceptionGenerate </w:t>
      </w:r>
      <w:r>
        <w:t>(</w:t>
      </w:r>
      <w:r w:rsidRPr="00475B6D">
        <w:t>https://github.com/TrudAX/XppTools/blob/master/DEVTools/DEVCallStackInfolog/AxClass/DEVCSXppExceptionGenerate.xml</w:t>
      </w:r>
      <w:r>
        <w:t xml:space="preserve">    </w:t>
      </w:r>
      <w:r w:rsidRPr="00475B6D">
        <w:t>that allows you to generate each exception type on demand.</w:t>
      </w:r>
    </w:p>
    <w:p w14:paraId="1D41CB67" w14:textId="77777777" w:rsidR="00112D2B" w:rsidRDefault="00112D2B"/>
    <w:p w14:paraId="63599C4A" w14:textId="77777777" w:rsidR="00475B6D" w:rsidRPr="00475B6D" w:rsidRDefault="00475B6D" w:rsidP="00475B6D">
      <w:pPr>
        <w:rPr>
          <w:b/>
          <w:bCs/>
        </w:rPr>
      </w:pPr>
      <w:r w:rsidRPr="00475B6D">
        <w:rPr>
          <w:b/>
          <w:bCs/>
        </w:rPr>
        <w:t>The "throw error()" Exception</w:t>
      </w:r>
    </w:p>
    <w:p w14:paraId="78DA8ADF" w14:textId="77777777" w:rsidR="00475B6D" w:rsidRPr="00475B6D" w:rsidRDefault="00475B6D" w:rsidP="00475B6D">
      <w:r w:rsidRPr="00475B6D">
        <w:t>This is the most common exception in X++. A developer explicitly calls throw error("message") to stop execution and show a message to the user.</w:t>
      </w:r>
    </w:p>
    <w:p w14:paraId="730E9860" w14:textId="77777777" w:rsidR="00475B6D" w:rsidRPr="00475B6D" w:rsidRDefault="00475B6D" w:rsidP="00475B6D">
      <w:r w:rsidRPr="00475B6D">
        <w:t>xpp</w:t>
      </w:r>
    </w:p>
    <w:p w14:paraId="11F89563" w14:textId="77777777" w:rsidR="00475B6D" w:rsidRPr="00475B6D" w:rsidRDefault="00475B6D" w:rsidP="00475B6D">
      <w:r w:rsidRPr="00475B6D">
        <w:t>private void generateErrorException()</w:t>
      </w:r>
    </w:p>
    <w:p w14:paraId="0887A9D8" w14:textId="77777777" w:rsidR="00475B6D" w:rsidRPr="00475B6D" w:rsidRDefault="00475B6D" w:rsidP="00475B6D">
      <w:r w:rsidRPr="00475B6D">
        <w:t>{</w:t>
      </w:r>
    </w:p>
    <w:p w14:paraId="578B83C2" w14:textId="77777777" w:rsidR="00475B6D" w:rsidRPr="00475B6D" w:rsidRDefault="00475B6D" w:rsidP="00475B6D">
      <w:r w:rsidRPr="00475B6D">
        <w:t xml:space="preserve">    throw error("VALIDATE EXCEPTION ERROR");</w:t>
      </w:r>
    </w:p>
    <w:p w14:paraId="1E4A7D79" w14:textId="77777777" w:rsidR="00475B6D" w:rsidRPr="00475B6D" w:rsidRDefault="00475B6D" w:rsidP="00475B6D">
      <w:r w:rsidRPr="00475B6D">
        <w:t>}</w:t>
      </w:r>
    </w:p>
    <w:p w14:paraId="2ABC5630" w14:textId="77777777" w:rsidR="00475B6D" w:rsidRDefault="00475B6D" w:rsidP="00475B6D">
      <w:r w:rsidRPr="00475B6D">
        <w:t>You see this pattern everywhere in D365FO — in validate() methods, business logic checks, and data entry validations. The Global::error() method writes a message to the Infolog and returns Exception::Error, which throw then raises.</w:t>
      </w:r>
    </w:p>
    <w:p w14:paraId="7DD79F65" w14:textId="77777777" w:rsidR="00475B6D" w:rsidRDefault="00475B6D" w:rsidP="00475B6D">
      <w:r w:rsidRPr="00475B6D">
        <w:rPr>
          <w:b/>
          <w:bCs/>
        </w:rPr>
        <w:t>This is the only exception type that Microsoft's standard telemetry logs.</w:t>
      </w:r>
      <w:r w:rsidRPr="00475B6D">
        <w:t xml:space="preserve"> </w:t>
      </w:r>
    </w:p>
    <w:p w14:paraId="42A6628E" w14:textId="2A82F0E1" w:rsidR="00475B6D" w:rsidRDefault="00475B6D" w:rsidP="00475B6D">
      <w:r>
        <w:t xml:space="preserve">You can enable it in Monitoring and telemetry parameters </w:t>
      </w:r>
    </w:p>
    <w:p w14:paraId="7D50BDAB" w14:textId="2704FF23" w:rsidR="00475B6D" w:rsidRDefault="00475B6D" w:rsidP="00475B6D">
      <w:r>
        <w:rPr>
          <w:noProof/>
        </w:rPr>
        <w:drawing>
          <wp:inline distT="0" distB="0" distL="0" distR="0" wp14:anchorId="05BCBC3B" wp14:editId="0D111536">
            <wp:extent cx="5731510" cy="1771650"/>
            <wp:effectExtent l="0" t="0" r="2540" b="0"/>
            <wp:docPr id="96628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88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0EDF" w14:textId="368E9EE0" w:rsidR="00475B6D" w:rsidRDefault="00475B6D" w:rsidP="00475B6D">
      <w:r>
        <w:t xml:space="preserve">And then use KQL queries to read </w:t>
      </w:r>
      <w:r w:rsidRPr="00475B6D">
        <w:rPr>
          <w:b/>
          <w:bCs/>
        </w:rPr>
        <w:t>exception</w:t>
      </w:r>
      <w:r>
        <w:t xml:space="preserve"> log</w:t>
      </w:r>
    </w:p>
    <w:p w14:paraId="71E60478" w14:textId="3F3E9ACA" w:rsidR="00475B6D" w:rsidRDefault="00475B6D" w:rsidP="00475B6D">
      <w:r>
        <w:rPr>
          <w:noProof/>
        </w:rPr>
        <w:lastRenderedPageBreak/>
        <w:drawing>
          <wp:inline distT="0" distB="0" distL="0" distR="0" wp14:anchorId="5FC500BC" wp14:editId="637E35BF">
            <wp:extent cx="5731510" cy="2652395"/>
            <wp:effectExtent l="0" t="0" r="2540" b="0"/>
            <wp:docPr id="147525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55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6924" w14:textId="1E486805" w:rsidR="00DB54C6" w:rsidRPr="00B128DC" w:rsidRDefault="00B128DC" w:rsidP="00475B6D">
      <w:pPr>
        <w:rPr>
          <w:b/>
          <w:bCs/>
        </w:rPr>
      </w:pPr>
      <w:r>
        <w:t xml:space="preserve">Also a very important note – current D365FO batch framework can’t handle this exception properly, if you raise it inside batch job, it will be restarted 5 times before going to Error stage, I wrote an article about this some time ago </w:t>
      </w:r>
      <w:r w:rsidRPr="00B128DC">
        <w:rPr>
          <w:b/>
          <w:bCs/>
        </w:rPr>
        <w:t>Batch Job errors in D365FO: How they can ruin the performance and how to fix them</w:t>
      </w:r>
      <w:r>
        <w:t xml:space="preserve"> </w:t>
      </w:r>
      <w:hyperlink r:id="rId8" w:history="1">
        <w:r w:rsidRPr="00F962C6">
          <w:rPr>
            <w:rStyle w:val="Hyperlink"/>
          </w:rPr>
          <w:t>https://denistrunin.com/performance-d365batch/</w:t>
        </w:r>
      </w:hyperlink>
      <w:r>
        <w:t xml:space="preserve">  </w:t>
      </w:r>
    </w:p>
    <w:p w14:paraId="16433101" w14:textId="0878AFC2" w:rsidR="00475B6D" w:rsidRPr="00475B6D" w:rsidRDefault="00475B6D" w:rsidP="00475B6D">
      <w:r w:rsidRPr="00475B6D">
        <w:t>All other exceptions described below are not captured by the standard monitoring tools.</w:t>
      </w:r>
    </w:p>
    <w:p w14:paraId="1D176C45" w14:textId="73235E61" w:rsidR="00A76221" w:rsidRPr="00A76221" w:rsidRDefault="00A76221" w:rsidP="00A76221">
      <w:pPr>
        <w:rPr>
          <w:b/>
          <w:bCs/>
        </w:rPr>
      </w:pPr>
      <w:r>
        <w:rPr>
          <w:b/>
          <w:bCs/>
        </w:rPr>
        <w:t xml:space="preserve">Code </w:t>
      </w:r>
      <w:r w:rsidRPr="00A76221">
        <w:rPr>
          <w:b/>
          <w:bCs/>
        </w:rPr>
        <w:t>Exceptions not captured by standard telemetry</w:t>
      </w:r>
    </w:p>
    <w:p w14:paraId="26A1445F" w14:textId="781CA4C3" w:rsidR="00A76221" w:rsidRDefault="00A76221" w:rsidP="00A76221">
      <w:r w:rsidRPr="00A76221">
        <w:t xml:space="preserve">The X++ kernel generates several exception types that don't go through throw error(). </w:t>
      </w:r>
      <w:r>
        <w:t xml:space="preserve">Standard </w:t>
      </w:r>
      <w:r w:rsidRPr="00A76221">
        <w:t>Microsoft telemetry</w:t>
      </w:r>
      <w:r>
        <w:t xml:space="preserve"> described above</w:t>
      </w:r>
      <w:r w:rsidRPr="00A76221">
        <w:t xml:space="preserve"> doesn't log them</w:t>
      </w:r>
      <w:r>
        <w:t>(at least for 10.0.46 version)</w:t>
      </w:r>
      <w:r w:rsidRPr="00A76221">
        <w:t>, so they can easily go unnoticed in production — especially in batch jobs where nobody watches the Infolog.</w:t>
      </w:r>
    </w:p>
    <w:p w14:paraId="2FFE2F75" w14:textId="6A3E1250" w:rsidR="00A76221" w:rsidRDefault="00A76221" w:rsidP="00A76221">
      <w:r w:rsidRPr="00A76221">
        <w:t xml:space="preserve">To solve this problem, I created the </w:t>
      </w:r>
      <w:hyperlink r:id="rId9" w:history="1">
        <w:r w:rsidRPr="00A76221">
          <w:rPr>
            <w:rStyle w:val="Hyperlink"/>
          </w:rPr>
          <w:t>Infolog call stack</w:t>
        </w:r>
      </w:hyperlink>
      <w:r w:rsidRPr="00A76221">
        <w:t xml:space="preserve"> tool. It subscribes to the Info.onInfoLogMessageAdd() delegate and saves the full X++ call stack for every Infolog message to a database table. This way you can see the source of any error message without debugging, and it works for all exception types </w:t>
      </w:r>
      <w:r>
        <w:t>described in this section</w:t>
      </w:r>
      <w:r w:rsidRPr="00A76221">
        <w:t>.</w:t>
      </w:r>
    </w:p>
    <w:p w14:paraId="6A4A4923" w14:textId="77777777" w:rsidR="00A76221" w:rsidRPr="00A76221" w:rsidRDefault="00A76221" w:rsidP="00A76221">
      <w:pPr>
        <w:rPr>
          <w:b/>
          <w:bCs/>
        </w:rPr>
      </w:pPr>
      <w:r w:rsidRPr="00A76221">
        <w:rPr>
          <w:b/>
          <w:bCs/>
        </w:rPr>
        <w:t>Record Not Selected</w:t>
      </w:r>
    </w:p>
    <w:p w14:paraId="3EE4A978" w14:textId="77777777" w:rsidR="00A76221" w:rsidRPr="00A76221" w:rsidRDefault="00A76221" w:rsidP="00A76221">
      <w:r w:rsidRPr="00A76221">
        <w:t>Happens when you try to update a record buffer that was never fetched by a select statement.</w:t>
      </w:r>
    </w:p>
    <w:p w14:paraId="65462DB1" w14:textId="77777777" w:rsidR="00A76221" w:rsidRPr="00A76221" w:rsidRDefault="00A76221" w:rsidP="00A76221">
      <w:r w:rsidRPr="00A76221">
        <w:t>xpp</w:t>
      </w:r>
    </w:p>
    <w:p w14:paraId="5053DBFB" w14:textId="77777777" w:rsidR="00A76221" w:rsidRPr="00A76221" w:rsidRDefault="00A76221" w:rsidP="00A76221">
      <w:r w:rsidRPr="00A76221">
        <w:t>CustGroup custGroup;</w:t>
      </w:r>
    </w:p>
    <w:p w14:paraId="3C2B0F9D" w14:textId="77777777" w:rsidR="00A76221" w:rsidRPr="00A76221" w:rsidRDefault="00A76221" w:rsidP="00A76221">
      <w:r w:rsidRPr="00A76221">
        <w:t>// No select — buffer is empty</w:t>
      </w:r>
    </w:p>
    <w:p w14:paraId="5B02D54C" w14:textId="77777777" w:rsidR="00A76221" w:rsidRPr="00A76221" w:rsidRDefault="00A76221" w:rsidP="00A76221">
      <w:r w:rsidRPr="00A76221">
        <w:t>custGroup.Name = "Test";</w:t>
      </w:r>
    </w:p>
    <w:p w14:paraId="16BDA798" w14:textId="77777777" w:rsidR="00A76221" w:rsidRPr="00A76221" w:rsidRDefault="00A76221" w:rsidP="00A76221">
      <w:r w:rsidRPr="00A76221">
        <w:t>custGroup.update();  // Exception: Record not selected</w:t>
      </w:r>
    </w:p>
    <w:p w14:paraId="04D323AD" w14:textId="77777777" w:rsidR="00A76221" w:rsidRPr="00A76221" w:rsidRDefault="00A76221" w:rsidP="00A76221">
      <w:pPr>
        <w:rPr>
          <w:b/>
          <w:bCs/>
        </w:rPr>
      </w:pPr>
      <w:r w:rsidRPr="00A76221">
        <w:rPr>
          <w:b/>
          <w:bCs/>
        </w:rPr>
        <w:t>Update Not in TTS</w:t>
      </w:r>
    </w:p>
    <w:p w14:paraId="330C52D4" w14:textId="77777777" w:rsidR="00A76221" w:rsidRPr="00A76221" w:rsidRDefault="00A76221" w:rsidP="00A76221">
      <w:r w:rsidRPr="00A76221">
        <w:t>Happens when you try to update a record outside of a ttsbegin/ttscommit block.</w:t>
      </w:r>
    </w:p>
    <w:p w14:paraId="7AD26495" w14:textId="77777777" w:rsidR="00A76221" w:rsidRPr="00A76221" w:rsidRDefault="00A76221" w:rsidP="00A76221">
      <w:r w:rsidRPr="00A76221">
        <w:t>xpp</w:t>
      </w:r>
    </w:p>
    <w:p w14:paraId="74699299" w14:textId="77777777" w:rsidR="00A76221" w:rsidRPr="00A76221" w:rsidRDefault="00A76221" w:rsidP="00A76221">
      <w:r w:rsidRPr="00A76221">
        <w:t>CustGroup custGroup;</w:t>
      </w:r>
    </w:p>
    <w:p w14:paraId="1129FC22" w14:textId="77777777" w:rsidR="00A76221" w:rsidRPr="00A76221" w:rsidRDefault="00A76221" w:rsidP="00A76221">
      <w:r w:rsidRPr="00A76221">
        <w:lastRenderedPageBreak/>
        <w:t>select firstonly forupdate custGroup;</w:t>
      </w:r>
    </w:p>
    <w:p w14:paraId="12BA6445" w14:textId="77777777" w:rsidR="00A76221" w:rsidRPr="00A76221" w:rsidRDefault="00A76221" w:rsidP="00A76221">
      <w:r w:rsidRPr="00A76221">
        <w:t>// No ttsbegin here</w:t>
      </w:r>
    </w:p>
    <w:p w14:paraId="13A55C39" w14:textId="77777777" w:rsidR="00A76221" w:rsidRPr="00A76221" w:rsidRDefault="00A76221" w:rsidP="00A76221">
      <w:r w:rsidRPr="00A76221">
        <w:t>custGroup.Name = custGroup.Name;</w:t>
      </w:r>
    </w:p>
    <w:p w14:paraId="49CFB02D" w14:textId="77777777" w:rsidR="00A76221" w:rsidRPr="00A76221" w:rsidRDefault="00A76221" w:rsidP="00A76221">
      <w:r w:rsidRPr="00A76221">
        <w:t>custGroup.update();  // Exception: Update not in TTS</w:t>
      </w:r>
    </w:p>
    <w:p w14:paraId="3FA69466" w14:textId="77777777" w:rsidR="00A76221" w:rsidRPr="00A76221" w:rsidRDefault="00A76221" w:rsidP="00A76221">
      <w:pPr>
        <w:rPr>
          <w:b/>
          <w:bCs/>
        </w:rPr>
      </w:pPr>
      <w:r w:rsidRPr="00A76221">
        <w:rPr>
          <w:b/>
          <w:bCs/>
        </w:rPr>
        <w:t>Update Conflict (Update by Different User)</w:t>
      </w:r>
    </w:p>
    <w:p w14:paraId="7497F607" w14:textId="77777777" w:rsidR="00A76221" w:rsidRPr="00A76221" w:rsidRDefault="00A76221" w:rsidP="00A76221">
      <w:r w:rsidRPr="00A76221">
        <w:t>Happens when two processes update the same record and the second one has a stale RecVersion. This is how Optimistic Concurrency Control (OCC) works — the system checks that nobody changed the record since you read it.</w:t>
      </w:r>
    </w:p>
    <w:p w14:paraId="04C656BE" w14:textId="77777777" w:rsidR="00A76221" w:rsidRPr="00A76221" w:rsidRDefault="00A76221" w:rsidP="00A76221">
      <w:r w:rsidRPr="00A76221">
        <w:t>xpp</w:t>
      </w:r>
    </w:p>
    <w:p w14:paraId="47FA7597" w14:textId="77777777" w:rsidR="00A76221" w:rsidRPr="00A76221" w:rsidRDefault="00A76221" w:rsidP="00A76221">
      <w:r w:rsidRPr="00A76221">
        <w:t>ttsbegin;</w:t>
      </w:r>
    </w:p>
    <w:p w14:paraId="6E7DEF07" w14:textId="77777777" w:rsidR="00A76221" w:rsidRPr="00A76221" w:rsidRDefault="00A76221" w:rsidP="00A76221">
      <w:r w:rsidRPr="00A76221">
        <w:t>select firstonly forupdate custGroup;</w:t>
      </w:r>
    </w:p>
    <w:p w14:paraId="7047E330" w14:textId="77777777" w:rsidR="00A76221" w:rsidRPr="00A76221" w:rsidRDefault="00A76221" w:rsidP="00A76221">
      <w:r w:rsidRPr="00A76221">
        <w:t>custGroupCopy.data(custGroup);</w:t>
      </w:r>
    </w:p>
    <w:p w14:paraId="10E3AE30" w14:textId="77777777" w:rsidR="00A76221" w:rsidRPr="00A76221" w:rsidRDefault="00A76221" w:rsidP="00A76221"/>
    <w:p w14:paraId="099E23C2" w14:textId="77777777" w:rsidR="00A76221" w:rsidRPr="00A76221" w:rsidRDefault="00A76221" w:rsidP="00A76221">
      <w:r w:rsidRPr="00A76221">
        <w:t>custGroup.Name = custGroup.Name + " ";</w:t>
      </w:r>
    </w:p>
    <w:p w14:paraId="12CE856C" w14:textId="77777777" w:rsidR="00A76221" w:rsidRPr="00A76221" w:rsidRDefault="00A76221" w:rsidP="00A76221">
      <w:r w:rsidRPr="00A76221">
        <w:t>custGroup.update();  // RecVersion changes</w:t>
      </w:r>
    </w:p>
    <w:p w14:paraId="17E13FB4" w14:textId="77777777" w:rsidR="00A76221" w:rsidRPr="00A76221" w:rsidRDefault="00A76221" w:rsidP="00A76221"/>
    <w:p w14:paraId="37558A19" w14:textId="77777777" w:rsidR="00A76221" w:rsidRPr="00A76221" w:rsidRDefault="00A76221" w:rsidP="00A76221">
      <w:r w:rsidRPr="00A76221">
        <w:t>custGroupCopy.Name = custGroupCopy.Name + "X";</w:t>
      </w:r>
    </w:p>
    <w:p w14:paraId="679FB347" w14:textId="77777777" w:rsidR="00A76221" w:rsidRPr="00A76221" w:rsidRDefault="00A76221" w:rsidP="00A76221">
      <w:r w:rsidRPr="00A76221">
        <w:t>custGroupCopy.update();  // Exception: old RecVersion</w:t>
      </w:r>
    </w:p>
    <w:p w14:paraId="74AD8E98" w14:textId="77777777" w:rsidR="00A76221" w:rsidRPr="00A76221" w:rsidRDefault="00A76221" w:rsidP="00A76221">
      <w:r w:rsidRPr="00A76221">
        <w:t>ttsabort;</w:t>
      </w:r>
    </w:p>
    <w:p w14:paraId="41445B53" w14:textId="77777777" w:rsidR="00A76221" w:rsidRPr="00A76221" w:rsidRDefault="00A76221" w:rsidP="00A76221">
      <w:r w:rsidRPr="00A76221">
        <w:t>This exception can be caught inside a transaction scope. The standard approach is to retry a few times and then throw Exception::UpdateConflictNotRecovered.</w:t>
      </w:r>
    </w:p>
    <w:p w14:paraId="76704D99" w14:textId="77777777" w:rsidR="00A76221" w:rsidRPr="00A76221" w:rsidRDefault="00A76221" w:rsidP="00A76221">
      <w:pPr>
        <w:rPr>
          <w:b/>
          <w:bCs/>
        </w:rPr>
      </w:pPr>
      <w:r w:rsidRPr="00A76221">
        <w:rPr>
          <w:b/>
          <w:bCs/>
        </w:rPr>
        <w:t>Deadlock</w:t>
      </w:r>
    </w:p>
    <w:p w14:paraId="4D5DED9A" w14:textId="77777777" w:rsidR="00A76221" w:rsidRPr="00A76221" w:rsidRDefault="00A76221" w:rsidP="00A76221">
      <w:r w:rsidRPr="00A76221">
        <w:t>Happens when two database sessions lock resources in opposite order, creating a circular wait. SQL Server detects this and kills one session.</w:t>
      </w:r>
    </w:p>
    <w:p w14:paraId="27711313" w14:textId="77777777" w:rsidR="00A76221" w:rsidRPr="00A76221" w:rsidRDefault="00A76221" w:rsidP="00A76221">
      <w:r w:rsidRPr="00A76221">
        <w:t>To reproduce this, you need two sessions. Session 1 locks Record A, then tries to lock Record B. Session 2 locks Record B, then tries to lock Record A. The test class uses a reverseLockOrder flag and a sleep() to coordinate this.</w:t>
      </w:r>
    </w:p>
    <w:p w14:paraId="37F5897C" w14:textId="77777777" w:rsidR="00A76221" w:rsidRPr="00A76221" w:rsidRDefault="00A76221" w:rsidP="00A76221">
      <w:r w:rsidRPr="00A76221">
        <w:t>Like update conflicts, deadlocks can be caught and retried in batch jobs.</w:t>
      </w:r>
    </w:p>
    <w:p w14:paraId="61A81BC2" w14:textId="77777777" w:rsidR="00A76221" w:rsidRPr="00A76221" w:rsidRDefault="00A76221" w:rsidP="00A76221">
      <w:pPr>
        <w:rPr>
          <w:b/>
          <w:bCs/>
        </w:rPr>
      </w:pPr>
      <w:r w:rsidRPr="00A76221">
        <w:rPr>
          <w:b/>
          <w:bCs/>
        </w:rPr>
        <w:t>Duplicate Key</w:t>
      </w:r>
    </w:p>
    <w:p w14:paraId="093DC6C9" w14:textId="77777777" w:rsidR="00A76221" w:rsidRPr="00A76221" w:rsidRDefault="00A76221" w:rsidP="00A76221">
      <w:r w:rsidRPr="00A76221">
        <w:t>Happens when you try to insert a record that violates a unique index.</w:t>
      </w:r>
    </w:p>
    <w:p w14:paraId="21FFB050" w14:textId="77777777" w:rsidR="00A76221" w:rsidRPr="00A76221" w:rsidRDefault="00A76221" w:rsidP="00A76221">
      <w:r w:rsidRPr="00A76221">
        <w:t>xpp</w:t>
      </w:r>
    </w:p>
    <w:p w14:paraId="691BB5BE" w14:textId="77777777" w:rsidR="00A76221" w:rsidRPr="00A76221" w:rsidRDefault="00A76221" w:rsidP="00A76221">
      <w:r w:rsidRPr="00A76221">
        <w:t>select firstonly custGroup;</w:t>
      </w:r>
    </w:p>
    <w:p w14:paraId="67181B34" w14:textId="77777777" w:rsidR="00A76221" w:rsidRPr="00A76221" w:rsidRDefault="00A76221" w:rsidP="00A76221">
      <w:r w:rsidRPr="00A76221">
        <w:t>ttsbegin;</w:t>
      </w:r>
    </w:p>
    <w:p w14:paraId="22D88A49" w14:textId="77777777" w:rsidR="00A76221" w:rsidRPr="00A76221" w:rsidRDefault="00A76221" w:rsidP="00A76221">
      <w:r w:rsidRPr="00A76221">
        <w:lastRenderedPageBreak/>
        <w:t>custGroupDuplicate.CustGroup = custGroup.CustGroup;</w:t>
      </w:r>
    </w:p>
    <w:p w14:paraId="683DD7AD" w14:textId="77777777" w:rsidR="00A76221" w:rsidRPr="00A76221" w:rsidRDefault="00A76221" w:rsidP="00A76221">
      <w:r w:rsidRPr="00A76221">
        <w:t>custGroupDuplicate.Name = "Duplicate Test";</w:t>
      </w:r>
    </w:p>
    <w:p w14:paraId="2787FACA" w14:textId="77777777" w:rsidR="00A76221" w:rsidRPr="00A76221" w:rsidRDefault="00A76221" w:rsidP="00A76221">
      <w:r w:rsidRPr="00A76221">
        <w:t>custGroupDuplicate.insert();  // Exception: duplicate key</w:t>
      </w:r>
    </w:p>
    <w:p w14:paraId="26ACE349" w14:textId="77777777" w:rsidR="00A76221" w:rsidRPr="00A76221" w:rsidRDefault="00A76221" w:rsidP="00A76221">
      <w:r w:rsidRPr="00A76221">
        <w:t>ttsabort;</w:t>
      </w:r>
    </w:p>
    <w:p w14:paraId="5198416F" w14:textId="77777777" w:rsidR="00A76221" w:rsidRPr="00A76221" w:rsidRDefault="00A76221" w:rsidP="00A76221">
      <w:r w:rsidRPr="00A76221">
        <w:t>This is the second exception type (along with Update Conflict) that can be caught inside a transaction scope.</w:t>
      </w:r>
    </w:p>
    <w:p w14:paraId="13AE91D5" w14:textId="77777777" w:rsidR="00A76221" w:rsidRPr="00A76221" w:rsidRDefault="00A76221" w:rsidP="00A76221">
      <w:pPr>
        <w:rPr>
          <w:b/>
          <w:bCs/>
        </w:rPr>
      </w:pPr>
      <w:r w:rsidRPr="00A76221">
        <w:rPr>
          <w:b/>
          <w:bCs/>
        </w:rPr>
        <w:t>Stack Overflow — The AOS Crash</w:t>
      </w:r>
    </w:p>
    <w:p w14:paraId="220CAF4F" w14:textId="5650655F" w:rsidR="00A76221" w:rsidRPr="00A76221" w:rsidRDefault="00A76221" w:rsidP="00A76221">
      <w:r w:rsidRPr="00A76221">
        <w:t>This exception is different from everything above.</w:t>
      </w:r>
      <w:r>
        <w:t xml:space="preserve"> For the current D365FO version 10.0.46,</w:t>
      </w:r>
      <w:r w:rsidRPr="00A76221">
        <w:t xml:space="preserve"> It crashes the AOS process</w:t>
      </w:r>
      <w:r w:rsidR="002F577E">
        <w:t>.</w:t>
      </w:r>
    </w:p>
    <w:p w14:paraId="5BAE3EAB" w14:textId="77777777" w:rsidR="00A76221" w:rsidRPr="00A76221" w:rsidRDefault="00A76221" w:rsidP="00A76221">
      <w:r w:rsidRPr="00A76221">
        <w:t>xpp</w:t>
      </w:r>
    </w:p>
    <w:p w14:paraId="46A6FF36" w14:textId="77777777" w:rsidR="00A76221" w:rsidRPr="00A76221" w:rsidRDefault="00A76221" w:rsidP="00A76221">
      <w:r w:rsidRPr="00A76221">
        <w:t>public void causeAOSCrash()</w:t>
      </w:r>
    </w:p>
    <w:p w14:paraId="0F999356" w14:textId="77777777" w:rsidR="00A76221" w:rsidRPr="00A76221" w:rsidRDefault="00A76221" w:rsidP="00A76221">
      <w:r w:rsidRPr="00A76221">
        <w:t>{</w:t>
      </w:r>
    </w:p>
    <w:p w14:paraId="11B6001E" w14:textId="77777777" w:rsidR="00A76221" w:rsidRPr="00A76221" w:rsidRDefault="00A76221" w:rsidP="00A76221">
      <w:r w:rsidRPr="00A76221">
        <w:t xml:space="preserve">    this.causeAOSCrash();  // Infinite recursion</w:t>
      </w:r>
    </w:p>
    <w:p w14:paraId="0E2F4961" w14:textId="77777777" w:rsidR="00A76221" w:rsidRPr="00A76221" w:rsidRDefault="00A76221" w:rsidP="00A76221">
      <w:r w:rsidRPr="00A76221">
        <w:t>}</w:t>
      </w:r>
    </w:p>
    <w:p w14:paraId="4F7AEA07" w14:textId="094A702C" w:rsidR="00A76221" w:rsidRDefault="00A76221" w:rsidP="00A76221">
      <w:r w:rsidRPr="00A76221">
        <w:t>Stack overflows are rare, but they do happen — usually from circular class references, recursive methods without a proper exit condition, or deeply nested event chains.</w:t>
      </w:r>
    </w:p>
    <w:p w14:paraId="49AF30D8" w14:textId="0461E15D" w:rsidR="009D176D" w:rsidRDefault="009D176D" w:rsidP="00A76221">
      <w:r>
        <w:t>It can be emulated using this button. UI reaction in this case will be like this</w:t>
      </w:r>
    </w:p>
    <w:p w14:paraId="49A27CC9" w14:textId="0C644E12" w:rsidR="009D176D" w:rsidRDefault="009D176D" w:rsidP="00A76221">
      <w:r>
        <w:rPr>
          <w:noProof/>
        </w:rPr>
        <w:drawing>
          <wp:inline distT="0" distB="0" distL="0" distR="0" wp14:anchorId="7F13BF62" wp14:editId="1DAF89AB">
            <wp:extent cx="5731510" cy="2200910"/>
            <wp:effectExtent l="0" t="0" r="2540" b="8890"/>
            <wp:docPr id="173764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41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BBC3" w14:textId="57E52830" w:rsidR="00A76221" w:rsidRDefault="009D176D" w:rsidP="00A76221">
      <w:r>
        <w:t xml:space="preserve">If code runs on </w:t>
      </w:r>
      <w:r w:rsidR="00A76221">
        <w:t>Tier1 you get an error in Application log</w:t>
      </w:r>
    </w:p>
    <w:p w14:paraId="0150101E" w14:textId="19F5ECEC" w:rsidR="00A76221" w:rsidRPr="00A76221" w:rsidRDefault="00A76221" w:rsidP="00A76221">
      <w:r>
        <w:rPr>
          <w:noProof/>
        </w:rPr>
        <w:lastRenderedPageBreak/>
        <w:drawing>
          <wp:inline distT="0" distB="0" distL="0" distR="0" wp14:anchorId="0A8ED1EF" wp14:editId="3299E9FF">
            <wp:extent cx="5731510" cy="2165985"/>
            <wp:effectExtent l="0" t="0" r="2540" b="5715"/>
            <wp:docPr id="137656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63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CBC3" w14:textId="7998AFDB" w:rsidR="00475B6D" w:rsidRDefault="00A76221">
      <w:r>
        <w:t>On Tier2</w:t>
      </w:r>
      <w:r w:rsidR="002F577E">
        <w:t xml:space="preserve"> if you get this exception, you can see the following pattern in the LCS-Environment monitoring Memory tab</w:t>
      </w:r>
    </w:p>
    <w:p w14:paraId="65FCBFA0" w14:textId="538DD93F" w:rsidR="00A76221" w:rsidRDefault="002F577E">
      <w:r>
        <w:rPr>
          <w:noProof/>
        </w:rPr>
        <w:drawing>
          <wp:inline distT="0" distB="0" distL="0" distR="0" wp14:anchorId="03D42E0B" wp14:editId="12CF7C03">
            <wp:extent cx="5731510" cy="2080895"/>
            <wp:effectExtent l="0" t="0" r="2540" b="0"/>
            <wp:docPr id="70145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54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DDC3" w14:textId="77777777" w:rsidR="002F577E" w:rsidRDefault="002F577E"/>
    <w:p w14:paraId="2B7BC98A" w14:textId="19AF984F" w:rsidR="002F577E" w:rsidRDefault="002F577E">
      <w:r>
        <w:t>The main issue: currently</w:t>
      </w:r>
      <w:r w:rsidR="00C5345A">
        <w:t>,</w:t>
      </w:r>
      <w:r>
        <w:t xml:space="preserve"> there is no publicly available tool that </w:t>
      </w:r>
      <w:r w:rsidRPr="00A76221">
        <w:rPr>
          <w:b/>
          <w:bCs/>
        </w:rPr>
        <w:t>can capture it</w:t>
      </w:r>
      <w:r w:rsidRPr="00A76221">
        <w:t xml:space="preserve"> — not standard telemetry, not the Infolog call stack tool, nothing that runs inside the X++ runtime.</w:t>
      </w:r>
    </w:p>
    <w:p w14:paraId="3DD0F7BF" w14:textId="2C2004EE" w:rsidR="002F577E" w:rsidRDefault="002F577E">
      <w:r>
        <w:t>Microsoft support internally has this data, but it may be tricky to get access to the engineer who can check it and provide you with some info(e.g. call stack)</w:t>
      </w:r>
    </w:p>
    <w:p w14:paraId="1C6DD7E1" w14:textId="1F4A52D9" w:rsidR="009D176D" w:rsidRDefault="009D176D" w:rsidP="009D176D">
      <w:pPr>
        <w:pStyle w:val="Heading1"/>
      </w:pPr>
      <w:r w:rsidRPr="009D176D">
        <w:t>Summary</w:t>
      </w:r>
    </w:p>
    <w:p w14:paraId="780DB314" w14:textId="6F363D1F" w:rsidR="009D176D" w:rsidRPr="009D176D" w:rsidRDefault="009D176D" w:rsidP="009D176D">
      <w:r w:rsidRPr="009D176D">
        <w:t xml:space="preserve">When you develop and support D365FO, it's important to understand </w:t>
      </w:r>
      <w:r>
        <w:t xml:space="preserve">what kind </w:t>
      </w:r>
      <w:r w:rsidR="00C5345A">
        <w:t xml:space="preserve">of X++ Exceptions may occur and the current monitoring limitations. I hope this article gives some overview, it will be interesting to know how you currently monitor exceptions, especially AOS crashes. Fell free to share comments </w:t>
      </w:r>
      <w:r>
        <w:t xml:space="preserve"> </w:t>
      </w:r>
    </w:p>
    <w:sectPr w:rsidR="009D176D" w:rsidRPr="009D1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F27CD" w14:textId="77777777" w:rsidR="00EF6763" w:rsidRDefault="00EF6763" w:rsidP="00475B6D">
      <w:pPr>
        <w:spacing w:after="0" w:line="240" w:lineRule="auto"/>
      </w:pPr>
      <w:r>
        <w:separator/>
      </w:r>
    </w:p>
  </w:endnote>
  <w:endnote w:type="continuationSeparator" w:id="0">
    <w:p w14:paraId="09A2AEAF" w14:textId="77777777" w:rsidR="00EF6763" w:rsidRDefault="00EF6763" w:rsidP="00475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3EEEA" w14:textId="77777777" w:rsidR="00EF6763" w:rsidRDefault="00EF6763" w:rsidP="00475B6D">
      <w:pPr>
        <w:spacing w:after="0" w:line="240" w:lineRule="auto"/>
      </w:pPr>
      <w:r>
        <w:separator/>
      </w:r>
    </w:p>
  </w:footnote>
  <w:footnote w:type="continuationSeparator" w:id="0">
    <w:p w14:paraId="30A70AF0" w14:textId="77777777" w:rsidR="00EF6763" w:rsidRDefault="00EF6763" w:rsidP="00475B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3B"/>
    <w:rsid w:val="00112D2B"/>
    <w:rsid w:val="002F577E"/>
    <w:rsid w:val="00475B6D"/>
    <w:rsid w:val="006A323B"/>
    <w:rsid w:val="00701484"/>
    <w:rsid w:val="009D176D"/>
    <w:rsid w:val="00A76221"/>
    <w:rsid w:val="00B128DC"/>
    <w:rsid w:val="00C5345A"/>
    <w:rsid w:val="00DB54C6"/>
    <w:rsid w:val="00EF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026"/>
  <w15:chartTrackingRefBased/>
  <w15:docId w15:val="{7B17EF1D-074D-480F-870A-ACC1DB6C7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2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B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B6D"/>
  </w:style>
  <w:style w:type="paragraph" w:styleId="Footer">
    <w:name w:val="footer"/>
    <w:basedOn w:val="Normal"/>
    <w:link w:val="FooterChar"/>
    <w:uiPriority w:val="99"/>
    <w:unhideWhenUsed/>
    <w:rsid w:val="00475B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B6D"/>
  </w:style>
  <w:style w:type="character" w:styleId="Hyperlink">
    <w:name w:val="Hyperlink"/>
    <w:basedOn w:val="DefaultParagraphFont"/>
    <w:uiPriority w:val="99"/>
    <w:unhideWhenUsed/>
    <w:rsid w:val="00475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nistrunin.com/performance-d365batch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denistrunin.com/xpptools-devinfocallstack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Trunin</dc:creator>
  <cp:keywords/>
  <dc:description/>
  <cp:lastModifiedBy>Denis Trunin</cp:lastModifiedBy>
  <cp:revision>5</cp:revision>
  <dcterms:created xsi:type="dcterms:W3CDTF">2026-04-15T12:23:00Z</dcterms:created>
  <dcterms:modified xsi:type="dcterms:W3CDTF">2026-04-15T13:12:00Z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ddea2fea-1f0c-4c48-993b-a9f75f10fa5f</vt:lpwstr>
  </property>
</Properties>
</file>