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8BBEA6" w14:textId="65FBCC20" w:rsidR="001749AD" w:rsidRDefault="00A9344B"/>
    <w:p w14:paraId="07D2E163" w14:textId="03AC4140" w:rsidR="00247CE5" w:rsidRDefault="00247CE5">
      <w:r>
        <w:rPr>
          <w:noProof/>
        </w:rPr>
        <w:drawing>
          <wp:inline distT="0" distB="0" distL="0" distR="0" wp14:anchorId="62C83E23" wp14:editId="3EB2042E">
            <wp:extent cx="4152900" cy="257544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57087" cy="2578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72BD0" w14:textId="7EE8B830" w:rsidR="00DC0838" w:rsidRDefault="00DC0838" w:rsidP="00DC0838"/>
    <w:p w14:paraId="40EEF449" w14:textId="72E6EB2F" w:rsidR="00DC0838" w:rsidRDefault="00DC0838" w:rsidP="00F94B1F">
      <w:pPr>
        <w:pStyle w:val="Heading2"/>
      </w:pPr>
      <w:r>
        <w:t>Расчет оборудования</w:t>
      </w:r>
    </w:p>
    <w:p w14:paraId="1FD95A52" w14:textId="4CC2940D" w:rsidR="00DC0838" w:rsidRPr="00F94B1F" w:rsidRDefault="00DC0838" w:rsidP="00DC0838">
      <w:pPr>
        <w:rPr>
          <w:b/>
          <w:lang w:val="en-AU"/>
        </w:rPr>
      </w:pPr>
      <w:r w:rsidRPr="00F94B1F">
        <w:rPr>
          <w:b/>
          <w:lang w:val="en-AU"/>
        </w:rPr>
        <w:t xml:space="preserve">SQL Server </w:t>
      </w:r>
    </w:p>
    <w:p w14:paraId="088790EC" w14:textId="53B2F8D0" w:rsidR="00DC0838" w:rsidRDefault="00DC0838" w:rsidP="00DC0838">
      <w:r>
        <w:t>Памяти должно быть достаточно для оперативной части БД. Пользовательская работа не должна приводить к чтению с диска.</w:t>
      </w:r>
    </w:p>
    <w:p w14:paraId="14001516" w14:textId="667D5D3B" w:rsidR="00DC0838" w:rsidRDefault="00DC0838" w:rsidP="00DC0838">
      <w:r>
        <w:t xml:space="preserve">Должен стоять оптимальный процессор  </w:t>
      </w:r>
    </w:p>
    <w:p w14:paraId="442C6629" w14:textId="6492957A" w:rsidR="00DC0838" w:rsidRDefault="00DC0838" w:rsidP="00DC0838">
      <w:hyperlink r:id="rId6" w:history="1">
        <w:r w:rsidRPr="005325E2">
          <w:rPr>
            <w:rStyle w:val="Hyperlink"/>
          </w:rPr>
          <w:t>https://sqlperformance.com/2014/01/system-configuration/selecting-a-processor-for-sql-server-2014-1</w:t>
        </w:r>
      </w:hyperlink>
      <w:r>
        <w:t xml:space="preserve"> </w:t>
      </w:r>
    </w:p>
    <w:p w14:paraId="5D577996" w14:textId="77777777" w:rsidR="00DC0838" w:rsidRPr="00F94B1F" w:rsidRDefault="00DC0838" w:rsidP="00DC0838">
      <w:pPr>
        <w:rPr>
          <w:b/>
        </w:rPr>
      </w:pPr>
      <w:r w:rsidRPr="00F94B1F">
        <w:rPr>
          <w:b/>
          <w:lang w:val="en-AU"/>
        </w:rPr>
        <w:t>AOS</w:t>
      </w:r>
      <w:r w:rsidRPr="00F94B1F">
        <w:rPr>
          <w:b/>
        </w:rPr>
        <w:t xml:space="preserve"> </w:t>
      </w:r>
    </w:p>
    <w:p w14:paraId="19127F05" w14:textId="77777777" w:rsidR="00DC0838" w:rsidRDefault="00DC0838" w:rsidP="00DC0838">
      <w:r>
        <w:t>Память – в среднем 200-500</w:t>
      </w:r>
      <w:r>
        <w:rPr>
          <w:lang w:val="en-AU"/>
        </w:rPr>
        <w:t>MB</w:t>
      </w:r>
      <w:r w:rsidRPr="00DC0838">
        <w:t xml:space="preserve"> </w:t>
      </w:r>
      <w:r>
        <w:t>на пользовательскую сессию</w:t>
      </w:r>
    </w:p>
    <w:p w14:paraId="5FB68492" w14:textId="07CE4DBF" w:rsidR="00DC0838" w:rsidRPr="00BD00E7" w:rsidRDefault="00DC0838" w:rsidP="00DC0838">
      <w:r>
        <w:t xml:space="preserve">И на  </w:t>
      </w:r>
      <w:r w:rsidRPr="00DC0838">
        <w:t xml:space="preserve"> </w:t>
      </w:r>
      <w:r w:rsidRPr="00DC0838">
        <w:t>AOS</w:t>
      </w:r>
      <w:r>
        <w:t xml:space="preserve"> и на </w:t>
      </w:r>
      <w:r>
        <w:rPr>
          <w:lang w:val="en-AU"/>
        </w:rPr>
        <w:t>SQL</w:t>
      </w:r>
      <w:r w:rsidRPr="00DC0838">
        <w:t xml:space="preserve"> </w:t>
      </w:r>
      <w:r>
        <w:rPr>
          <w:lang w:val="en-AU"/>
        </w:rPr>
        <w:t>Server</w:t>
      </w:r>
      <w:r w:rsidR="00BD00E7">
        <w:t xml:space="preserve"> имеет смысл ставить современные процессоры</w:t>
      </w:r>
      <w:r w:rsidR="00F94B1F">
        <w:t xml:space="preserve"> </w:t>
      </w:r>
      <w:r w:rsidR="00F94B1F" w:rsidRPr="00F94B1F">
        <w:t>Single Thread Rating</w:t>
      </w:r>
    </w:p>
    <w:p w14:paraId="2C712D6F" w14:textId="10895EBF" w:rsidR="00BD00E7" w:rsidRDefault="00BD00E7" w:rsidP="00DC0838">
      <w:hyperlink r:id="rId7" w:history="1">
        <w:r w:rsidRPr="005325E2">
          <w:rPr>
            <w:rStyle w:val="Hyperlink"/>
            <w:lang w:val="en-AU"/>
          </w:rPr>
          <w:t>https</w:t>
        </w:r>
        <w:r w:rsidRPr="00BD00E7">
          <w:rPr>
            <w:rStyle w:val="Hyperlink"/>
          </w:rPr>
          <w:t>://</w:t>
        </w:r>
        <w:r w:rsidRPr="005325E2">
          <w:rPr>
            <w:rStyle w:val="Hyperlink"/>
            <w:lang w:val="en-AU"/>
          </w:rPr>
          <w:t>www</w:t>
        </w:r>
        <w:r w:rsidRPr="00BD00E7">
          <w:rPr>
            <w:rStyle w:val="Hyperlink"/>
          </w:rPr>
          <w:t>.</w:t>
        </w:r>
        <w:proofErr w:type="spellStart"/>
        <w:r w:rsidRPr="005325E2">
          <w:rPr>
            <w:rStyle w:val="Hyperlink"/>
            <w:lang w:val="en-AU"/>
          </w:rPr>
          <w:t>cpubenchmark</w:t>
        </w:r>
        <w:proofErr w:type="spellEnd"/>
        <w:r w:rsidRPr="00BD00E7">
          <w:rPr>
            <w:rStyle w:val="Hyperlink"/>
          </w:rPr>
          <w:t>.</w:t>
        </w:r>
        <w:r w:rsidRPr="005325E2">
          <w:rPr>
            <w:rStyle w:val="Hyperlink"/>
            <w:lang w:val="en-AU"/>
          </w:rPr>
          <w:t>net</w:t>
        </w:r>
        <w:r w:rsidRPr="00BD00E7">
          <w:rPr>
            <w:rStyle w:val="Hyperlink"/>
          </w:rPr>
          <w:t>/</w:t>
        </w:r>
        <w:r w:rsidRPr="005325E2">
          <w:rPr>
            <w:rStyle w:val="Hyperlink"/>
            <w:lang w:val="en-AU"/>
          </w:rPr>
          <w:t>high</w:t>
        </w:r>
        <w:r w:rsidRPr="00BD00E7">
          <w:rPr>
            <w:rStyle w:val="Hyperlink"/>
          </w:rPr>
          <w:t>_</w:t>
        </w:r>
        <w:r w:rsidRPr="005325E2">
          <w:rPr>
            <w:rStyle w:val="Hyperlink"/>
            <w:lang w:val="en-AU"/>
          </w:rPr>
          <w:t>end</w:t>
        </w:r>
        <w:r w:rsidRPr="00BD00E7">
          <w:rPr>
            <w:rStyle w:val="Hyperlink"/>
          </w:rPr>
          <w:t>_</w:t>
        </w:r>
        <w:proofErr w:type="spellStart"/>
        <w:r w:rsidRPr="005325E2">
          <w:rPr>
            <w:rStyle w:val="Hyperlink"/>
            <w:lang w:val="en-AU"/>
          </w:rPr>
          <w:t>cpus</w:t>
        </w:r>
        <w:proofErr w:type="spellEnd"/>
        <w:r w:rsidRPr="00BD00E7">
          <w:rPr>
            <w:rStyle w:val="Hyperlink"/>
          </w:rPr>
          <w:t>.</w:t>
        </w:r>
        <w:r w:rsidRPr="005325E2">
          <w:rPr>
            <w:rStyle w:val="Hyperlink"/>
            <w:lang w:val="en-AU"/>
          </w:rPr>
          <w:t>html</w:t>
        </w:r>
      </w:hyperlink>
      <w:r w:rsidRPr="00BD00E7">
        <w:t xml:space="preserve"> </w:t>
      </w:r>
    </w:p>
    <w:p w14:paraId="1E466A91" w14:textId="77777777" w:rsidR="00F94B1F" w:rsidRDefault="00F94B1F" w:rsidP="00DC0838"/>
    <w:p w14:paraId="02A99A81" w14:textId="0A98AD8B" w:rsidR="00F94B1F" w:rsidRDefault="00F94B1F" w:rsidP="00F94B1F">
      <w:pPr>
        <w:pStyle w:val="Heading2"/>
      </w:pPr>
      <w:r>
        <w:t>Оптимизация настоек системы</w:t>
      </w:r>
    </w:p>
    <w:p w14:paraId="1DBA2E8E" w14:textId="77DE855B" w:rsidR="00F94B1F" w:rsidRDefault="00F94B1F" w:rsidP="00DC0838">
      <w:pPr>
        <w:rPr>
          <w:lang w:val="en-AU"/>
        </w:rPr>
      </w:pPr>
      <w:r>
        <w:t xml:space="preserve">Для </w:t>
      </w:r>
      <w:r>
        <w:rPr>
          <w:lang w:val="en-AU"/>
        </w:rPr>
        <w:t>SQL Server</w:t>
      </w:r>
    </w:p>
    <w:p w14:paraId="2EAEDAC9" w14:textId="66C3B9A8" w:rsidR="00F94B1F" w:rsidRPr="00F94B1F" w:rsidRDefault="00F94B1F" w:rsidP="00F94B1F">
      <w:pPr>
        <w:rPr>
          <w:lang w:val="en-AU"/>
        </w:rPr>
      </w:pPr>
      <w:r w:rsidRPr="00F94B1F">
        <w:rPr>
          <w:lang w:val="en-AU"/>
        </w:rPr>
        <w:t>First Responder Kit</w:t>
      </w:r>
      <w:r>
        <w:rPr>
          <w:lang w:val="en-AU"/>
        </w:rPr>
        <w:t xml:space="preserve">   </w:t>
      </w:r>
      <w:hyperlink r:id="rId8" w:history="1">
        <w:r w:rsidRPr="005325E2">
          <w:rPr>
            <w:rStyle w:val="Hyperlink"/>
            <w:lang w:val="en-AU"/>
          </w:rPr>
          <w:t>https://www.brentozar.com/first-aid/</w:t>
        </w:r>
      </w:hyperlink>
      <w:r>
        <w:rPr>
          <w:lang w:val="en-AU"/>
        </w:rPr>
        <w:t xml:space="preserve"> </w:t>
      </w:r>
    </w:p>
    <w:p w14:paraId="0E665205" w14:textId="26B76C85" w:rsidR="00F94B1F" w:rsidRDefault="00F94B1F" w:rsidP="00DC0838">
      <w:pPr>
        <w:rPr>
          <w:lang w:val="en-AU"/>
        </w:rPr>
      </w:pPr>
      <w:r>
        <w:t xml:space="preserve">Для </w:t>
      </w:r>
      <w:r>
        <w:rPr>
          <w:lang w:val="en-AU"/>
        </w:rPr>
        <w:t>AOS</w:t>
      </w:r>
    </w:p>
    <w:p w14:paraId="65CAF9F7" w14:textId="1F5D01EE" w:rsidR="003B39B6" w:rsidRDefault="003B39B6" w:rsidP="00DC0838">
      <w:pPr>
        <w:rPr>
          <w:lang w:val="en-AU"/>
        </w:rPr>
      </w:pPr>
      <w:hyperlink r:id="rId9" w:history="1">
        <w:r w:rsidRPr="005325E2">
          <w:rPr>
            <w:rStyle w:val="Hyperlink"/>
            <w:lang w:val="en-AU"/>
          </w:rPr>
          <w:t>https://community.dynamics.com/365/financeandoperations/b/axsupport/archive/2014/09/05/ax-performance-troubleshooting-checklist-part-1b-application-and-aos-configuration</w:t>
        </w:r>
      </w:hyperlink>
      <w:r>
        <w:rPr>
          <w:lang w:val="en-AU"/>
        </w:rPr>
        <w:t xml:space="preserve"> </w:t>
      </w:r>
    </w:p>
    <w:p w14:paraId="27868555" w14:textId="4E1FBC79" w:rsidR="003B39B6" w:rsidRDefault="00D4498C" w:rsidP="00DC0838">
      <w:pPr>
        <w:rPr>
          <w:lang w:val="en-AU"/>
        </w:rPr>
      </w:pPr>
      <w:hyperlink r:id="rId10" w:history="1">
        <w:r w:rsidRPr="005325E2">
          <w:rPr>
            <w:rStyle w:val="Hyperlink"/>
            <w:lang w:val="en-AU"/>
          </w:rPr>
          <w:t>https://blogs.msdn.microsoft.com/axinthefield/dynamics-ax-performance-step/</w:t>
        </w:r>
      </w:hyperlink>
      <w:r>
        <w:rPr>
          <w:lang w:val="en-AU"/>
        </w:rPr>
        <w:t xml:space="preserve"> </w:t>
      </w:r>
    </w:p>
    <w:p w14:paraId="538A2F63" w14:textId="51F91888" w:rsidR="003B39B6" w:rsidRDefault="003B39B6" w:rsidP="00DC0838">
      <w:pPr>
        <w:rPr>
          <w:lang w:val="en-AU"/>
        </w:rPr>
      </w:pPr>
      <w:hyperlink r:id="rId11" w:history="1">
        <w:r w:rsidRPr="005325E2">
          <w:rPr>
            <w:rStyle w:val="Hyperlink"/>
            <w:lang w:val="en-AU"/>
          </w:rPr>
          <w:t>https://blogs.msdn.microsoft.com/axperf/2012/03/01/batch-parallelism-in-ax-part-iv/</w:t>
        </w:r>
      </w:hyperlink>
      <w:r>
        <w:rPr>
          <w:lang w:val="en-AU"/>
        </w:rPr>
        <w:t xml:space="preserve"> </w:t>
      </w:r>
    </w:p>
    <w:p w14:paraId="5C2F0D78" w14:textId="14249C4C" w:rsidR="00760AFA" w:rsidRDefault="00760AFA" w:rsidP="00DC0838">
      <w:pPr>
        <w:rPr>
          <w:lang w:val="en-AU"/>
        </w:rPr>
      </w:pPr>
    </w:p>
    <w:p w14:paraId="5B8CD212" w14:textId="5348620A" w:rsidR="00760AFA" w:rsidRDefault="00760AFA" w:rsidP="00DC0838">
      <w:pPr>
        <w:rPr>
          <w:lang w:val="en-AU"/>
        </w:rPr>
      </w:pPr>
      <w:r>
        <w:t xml:space="preserve">Мониторинг </w:t>
      </w:r>
      <w:r>
        <w:rPr>
          <w:lang w:val="en-AU"/>
        </w:rPr>
        <w:t>SQL</w:t>
      </w:r>
    </w:p>
    <w:p w14:paraId="1AE60515" w14:textId="103381E2" w:rsidR="00760AFA" w:rsidRDefault="00A9344B" w:rsidP="00DC0838">
      <w:pPr>
        <w:rPr>
          <w:lang w:val="en-AU"/>
        </w:rPr>
      </w:pPr>
      <w:r w:rsidRPr="00A9344B">
        <w:rPr>
          <w:lang w:val="en-AU"/>
        </w:rPr>
        <w:t>Database size</w:t>
      </w:r>
    </w:p>
    <w:p w14:paraId="230A6849" w14:textId="181DB376" w:rsidR="00A9344B" w:rsidRDefault="00A9344B" w:rsidP="00DC0838">
      <w:pPr>
        <w:rPr>
          <w:lang w:val="en-AU"/>
        </w:rPr>
      </w:pPr>
      <w:r w:rsidRPr="00A9344B">
        <w:rPr>
          <w:lang w:val="en-AU"/>
        </w:rPr>
        <w:lastRenderedPageBreak/>
        <w:t>Index defragmentation</w:t>
      </w:r>
    </w:p>
    <w:p w14:paraId="467A8418" w14:textId="1DE5B66D" w:rsidR="00A9344B" w:rsidRDefault="00A9344B" w:rsidP="00DC0838">
      <w:pPr>
        <w:rPr>
          <w:lang w:val="en-AU"/>
        </w:rPr>
      </w:pPr>
      <w:r w:rsidRPr="00A9344B">
        <w:rPr>
          <w:lang w:val="en-AU"/>
        </w:rPr>
        <w:t>Missing indexes</w:t>
      </w:r>
    </w:p>
    <w:p w14:paraId="10942906" w14:textId="3A76F1FC" w:rsidR="00A9344B" w:rsidRDefault="00A9344B" w:rsidP="00DC0838">
      <w:pPr>
        <w:rPr>
          <w:lang w:val="en-AU"/>
        </w:rPr>
      </w:pPr>
      <w:r w:rsidRPr="00A9344B">
        <w:rPr>
          <w:lang w:val="en-AU"/>
        </w:rPr>
        <w:t>Unused indexes</w:t>
      </w:r>
      <w:bookmarkStart w:id="0" w:name="_GoBack"/>
      <w:bookmarkEnd w:id="0"/>
    </w:p>
    <w:p w14:paraId="002E218C" w14:textId="4B737499" w:rsidR="00A9344B" w:rsidRDefault="00A9344B" w:rsidP="00DC0838">
      <w:pPr>
        <w:rPr>
          <w:lang w:val="en-AU"/>
        </w:rPr>
      </w:pPr>
      <w:r w:rsidRPr="00A9344B">
        <w:rPr>
          <w:lang w:val="en-AU"/>
        </w:rPr>
        <w:t>Disk I / o</w:t>
      </w:r>
    </w:p>
    <w:p w14:paraId="274CEB20" w14:textId="003CBA53" w:rsidR="00A9344B" w:rsidRDefault="00A9344B" w:rsidP="00DC0838">
      <w:pPr>
        <w:rPr>
          <w:lang w:val="en-AU"/>
        </w:rPr>
      </w:pPr>
      <w:r w:rsidRPr="00A9344B">
        <w:rPr>
          <w:lang w:val="en-AU"/>
        </w:rPr>
        <w:t>Wait statistics</w:t>
      </w:r>
    </w:p>
    <w:p w14:paraId="34C4B721" w14:textId="32D8D863" w:rsidR="00A9344B" w:rsidRDefault="00A9344B" w:rsidP="00DC0838">
      <w:pPr>
        <w:rPr>
          <w:lang w:val="en-AU"/>
        </w:rPr>
      </w:pPr>
      <w:r w:rsidRPr="00A9344B">
        <w:rPr>
          <w:lang w:val="en-AU"/>
        </w:rPr>
        <w:t>Database locks</w:t>
      </w:r>
    </w:p>
    <w:p w14:paraId="55330C52" w14:textId="77777777" w:rsidR="00A9344B" w:rsidRDefault="00A9344B" w:rsidP="00DC0838">
      <w:pPr>
        <w:rPr>
          <w:lang w:val="en-AU"/>
        </w:rPr>
      </w:pPr>
    </w:p>
    <w:p w14:paraId="2D04B7C5" w14:textId="77777777" w:rsidR="00A9344B" w:rsidRPr="00760AFA" w:rsidRDefault="00A9344B" w:rsidP="00DC0838">
      <w:pPr>
        <w:rPr>
          <w:lang w:val="en-AU"/>
        </w:rPr>
      </w:pPr>
    </w:p>
    <w:p w14:paraId="7226BC1F" w14:textId="1164744F" w:rsidR="00760AFA" w:rsidRPr="00760AFA" w:rsidRDefault="00760AFA" w:rsidP="00DC0838"/>
    <w:sectPr w:rsidR="00760AFA" w:rsidRPr="00760AFA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020D17"/>
    <w:multiLevelType w:val="hybridMultilevel"/>
    <w:tmpl w:val="10028B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316"/>
    <w:rsid w:val="000D16C9"/>
    <w:rsid w:val="001D6316"/>
    <w:rsid w:val="00247CE5"/>
    <w:rsid w:val="003B39B6"/>
    <w:rsid w:val="00760AFA"/>
    <w:rsid w:val="009877E2"/>
    <w:rsid w:val="00A9344B"/>
    <w:rsid w:val="00B01E4A"/>
    <w:rsid w:val="00B75433"/>
    <w:rsid w:val="00BD00E7"/>
    <w:rsid w:val="00D4498C"/>
    <w:rsid w:val="00DC0838"/>
    <w:rsid w:val="00F94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44B116D"/>
  <w15:chartTrackingRefBased/>
  <w15:docId w15:val="{556E77CA-58DE-49C1-A941-27423045E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4B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4B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344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083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C08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0838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F94B1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94B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344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231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rentozar.com/first-aid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cpubenchmark.net/high_end_cpus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qlperformance.com/2014/01/system-configuration/selecting-a-processor-for-sql-server-2014-1" TargetMode="External"/><Relationship Id="rId11" Type="http://schemas.openxmlformats.org/officeDocument/2006/relationships/hyperlink" Target="https://blogs.msdn.microsoft.com/axperf/2012/03/01/batch-parallelism-in-ax-part-iv/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blogs.msdn.microsoft.com/axinthefield/dynamics-ax-performance-ste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mmunity.dynamics.com/365/financeandoperations/b/axsupport/archive/2014/09/05/ax-performance-troubleshooting-checklist-part-1b-application-and-aos-configur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250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Trunin</dc:creator>
  <cp:keywords/>
  <dc:description/>
  <cp:lastModifiedBy>Denis Trunin</cp:lastModifiedBy>
  <cp:revision>7</cp:revision>
  <dcterms:created xsi:type="dcterms:W3CDTF">2019-01-19T13:05:00Z</dcterms:created>
  <dcterms:modified xsi:type="dcterms:W3CDTF">2019-01-19T13:35:00Z</dcterms:modified>
</cp:coreProperties>
</file>