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C0A79" w14:textId="77777777" w:rsidR="005375B4" w:rsidRPr="005375B4" w:rsidRDefault="005375B4" w:rsidP="005375B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14:ligatures w14:val="none"/>
        </w:rPr>
      </w:pPr>
      <w:r w:rsidRPr="005375B4">
        <w:rPr>
          <w:rFonts w:ascii="Times New Roman" w:eastAsia="Times New Roman" w:hAnsi="Times New Roman" w:cs="Times New Roman"/>
          <w:b/>
          <w:bCs/>
          <w:kern w:val="36"/>
          <w:sz w:val="48"/>
          <w:szCs w:val="48"/>
          <w:lang w:eastAsia="en-AU"/>
          <w14:ligatures w14:val="none"/>
        </w:rPr>
        <w:t xml:space="preserve">Auto Application </w:t>
      </w:r>
      <w:proofErr w:type="spellStart"/>
      <w:r w:rsidRPr="005375B4">
        <w:rPr>
          <w:rFonts w:ascii="Times New Roman" w:eastAsia="Times New Roman" w:hAnsi="Times New Roman" w:cs="Times New Roman"/>
          <w:b/>
          <w:bCs/>
          <w:kern w:val="36"/>
          <w:sz w:val="48"/>
          <w:szCs w:val="48"/>
          <w:lang w:eastAsia="en-AU"/>
          <w14:ligatures w14:val="none"/>
        </w:rPr>
        <w:t>Inialization</w:t>
      </w:r>
      <w:proofErr w:type="spellEnd"/>
      <w:r w:rsidRPr="005375B4">
        <w:rPr>
          <w:rFonts w:ascii="Times New Roman" w:eastAsia="Times New Roman" w:hAnsi="Times New Roman" w:cs="Times New Roman"/>
          <w:b/>
          <w:bCs/>
          <w:kern w:val="36"/>
          <w:sz w:val="48"/>
          <w:szCs w:val="48"/>
          <w:lang w:eastAsia="en-AU"/>
          <w14:ligatures w14:val="none"/>
        </w:rPr>
        <w:t xml:space="preserve"> (Preload) on IIS </w:t>
      </w:r>
    </w:p>
    <w:p w14:paraId="7AFA85E4" w14:textId="77777777" w:rsidR="005375B4" w:rsidRPr="005375B4" w:rsidRDefault="005375B4" w:rsidP="005375B4">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proofErr w:type="gramStart"/>
      <w:r w:rsidRPr="005375B4">
        <w:rPr>
          <w:rFonts w:ascii="Times New Roman" w:eastAsia="Times New Roman" w:hAnsi="Times New Roman" w:cs="Times New Roman"/>
          <w:kern w:val="0"/>
          <w:sz w:val="24"/>
          <w:szCs w:val="24"/>
          <w:lang w:eastAsia="en-AU"/>
          <w14:ligatures w14:val="none"/>
        </w:rPr>
        <w:t>3 minute</w:t>
      </w:r>
      <w:proofErr w:type="gramEnd"/>
      <w:r w:rsidRPr="005375B4">
        <w:rPr>
          <w:rFonts w:ascii="Times New Roman" w:eastAsia="Times New Roman" w:hAnsi="Times New Roman" w:cs="Times New Roman"/>
          <w:kern w:val="0"/>
          <w:sz w:val="24"/>
          <w:szCs w:val="24"/>
          <w:lang w:eastAsia="en-AU"/>
          <w14:ligatures w14:val="none"/>
        </w:rPr>
        <w:t xml:space="preserve"> read </w:t>
      </w:r>
    </w:p>
    <w:p w14:paraId="77EF7608" w14:textId="77777777" w:rsidR="005375B4" w:rsidRPr="005375B4" w:rsidRDefault="005375B4" w:rsidP="005375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5375B4">
        <w:rPr>
          <w:rFonts w:ascii="Times New Roman" w:eastAsia="Times New Roman" w:hAnsi="Times New Roman" w:cs="Times New Roman"/>
          <w:b/>
          <w:bCs/>
          <w:kern w:val="0"/>
          <w:sz w:val="27"/>
          <w:szCs w:val="27"/>
          <w:lang w:eastAsia="en-AU"/>
          <w14:ligatures w14:val="none"/>
        </w:rPr>
        <w:t>Problem:</w:t>
      </w:r>
    </w:p>
    <w:p w14:paraId="38901B00" w14:textId="77777777" w:rsidR="005375B4" w:rsidRPr="005375B4" w:rsidRDefault="005375B4" w:rsidP="005375B4">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375B4">
        <w:rPr>
          <w:rFonts w:ascii="Times New Roman" w:eastAsia="Times New Roman" w:hAnsi="Times New Roman" w:cs="Times New Roman"/>
          <w:kern w:val="0"/>
          <w:sz w:val="24"/>
          <w:szCs w:val="24"/>
          <w:lang w:eastAsia="en-AU"/>
          <w14:ligatures w14:val="none"/>
        </w:rPr>
        <w:t>Sometimes we need to perform application initialization to avoid “warm up” time on first request or “cold start” issue on huge and complex web application which may need to perform lengthy startup processing, load quite a few libraries, prime in-memory caches, generate or pre-process some content etc. prior to serving the first HTTP request.</w:t>
      </w:r>
    </w:p>
    <w:p w14:paraId="0B689FDA" w14:textId="77777777" w:rsidR="005375B4" w:rsidRPr="005375B4" w:rsidRDefault="005375B4" w:rsidP="005375B4">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375B4">
        <w:rPr>
          <w:rFonts w:ascii="Times New Roman" w:eastAsia="Times New Roman" w:hAnsi="Times New Roman" w:cs="Times New Roman"/>
          <w:kern w:val="0"/>
          <w:sz w:val="24"/>
          <w:szCs w:val="24"/>
          <w:lang w:eastAsia="en-AU"/>
          <w14:ligatures w14:val="none"/>
        </w:rPr>
        <w:t>Sometimes we also face time-out issues due to longer “warm-up” time. Also in some weird case, when first request to Website fails and you want to hide that from end users.</w:t>
      </w:r>
    </w:p>
    <w:p w14:paraId="47C9214C" w14:textId="77777777" w:rsidR="005375B4" w:rsidRPr="005375B4" w:rsidRDefault="005375B4" w:rsidP="005375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5375B4">
        <w:rPr>
          <w:rFonts w:ascii="Times New Roman" w:eastAsia="Times New Roman" w:hAnsi="Times New Roman" w:cs="Times New Roman"/>
          <w:b/>
          <w:bCs/>
          <w:kern w:val="0"/>
          <w:sz w:val="27"/>
          <w:szCs w:val="27"/>
          <w:lang w:eastAsia="en-AU"/>
          <w14:ligatures w14:val="none"/>
        </w:rPr>
        <w:t>Solution:</w:t>
      </w:r>
    </w:p>
    <w:p w14:paraId="0A0F35CE" w14:textId="77777777" w:rsidR="005375B4" w:rsidRPr="005375B4" w:rsidRDefault="005375B4" w:rsidP="005375B4">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375B4">
        <w:rPr>
          <w:rFonts w:ascii="Times New Roman" w:eastAsia="Times New Roman" w:hAnsi="Times New Roman" w:cs="Times New Roman"/>
          <w:kern w:val="0"/>
          <w:sz w:val="24"/>
          <w:szCs w:val="24"/>
          <w:lang w:eastAsia="en-AU"/>
          <w14:ligatures w14:val="none"/>
        </w:rPr>
        <w:t xml:space="preserve">The Application Initialization feature is configured through a combination of global and application-specific rules that tell IIS how and when to initialize web applications. The Application Initialization feature also supports integration with the IIS </w:t>
      </w:r>
      <w:proofErr w:type="spellStart"/>
      <w:r w:rsidRPr="005375B4">
        <w:rPr>
          <w:rFonts w:ascii="Times New Roman" w:eastAsia="Times New Roman" w:hAnsi="Times New Roman" w:cs="Times New Roman"/>
          <w:kern w:val="0"/>
          <w:sz w:val="24"/>
          <w:szCs w:val="24"/>
          <w:lang w:eastAsia="en-AU"/>
          <w14:ligatures w14:val="none"/>
        </w:rPr>
        <w:t>Url</w:t>
      </w:r>
      <w:proofErr w:type="spellEnd"/>
      <w:r w:rsidRPr="005375B4">
        <w:rPr>
          <w:rFonts w:ascii="Times New Roman" w:eastAsia="Times New Roman" w:hAnsi="Times New Roman" w:cs="Times New Roman"/>
          <w:kern w:val="0"/>
          <w:sz w:val="24"/>
          <w:szCs w:val="24"/>
          <w:lang w:eastAsia="en-AU"/>
          <w14:ligatures w14:val="none"/>
        </w:rPr>
        <w:t xml:space="preserve"> Rewrite Module to support more complex handling of placeholder content while an application is still initializing.</w:t>
      </w:r>
    </w:p>
    <w:p w14:paraId="048FE779" w14:textId="77777777" w:rsidR="005375B4" w:rsidRPr="005375B4" w:rsidRDefault="005375B4" w:rsidP="005375B4">
      <w:pPr>
        <w:spacing w:beforeAutospacing="1" w:after="100" w:afterAutospacing="1" w:line="240" w:lineRule="auto"/>
        <w:rPr>
          <w:rFonts w:ascii="Times New Roman" w:eastAsia="Times New Roman" w:hAnsi="Times New Roman" w:cs="Times New Roman"/>
          <w:kern w:val="0"/>
          <w:sz w:val="24"/>
          <w:szCs w:val="24"/>
          <w:lang w:eastAsia="en-AU"/>
          <w14:ligatures w14:val="none"/>
        </w:rPr>
      </w:pPr>
      <w:r w:rsidRPr="005375B4">
        <w:rPr>
          <w:rFonts w:ascii="Times New Roman" w:eastAsia="Times New Roman" w:hAnsi="Times New Roman" w:cs="Times New Roman"/>
          <w:kern w:val="0"/>
          <w:sz w:val="24"/>
          <w:szCs w:val="24"/>
          <w:lang w:eastAsia="en-AU"/>
          <w14:ligatures w14:val="none"/>
        </w:rPr>
        <w:t>While an application is being initialized, IIS can also be configured to return static content as a placeholder or “splash page” until an application has completed its initialization tasks.</w:t>
      </w:r>
    </w:p>
    <w:p w14:paraId="1FAFB2F3" w14:textId="77777777" w:rsidR="005375B4" w:rsidRPr="005375B4" w:rsidRDefault="005375B4" w:rsidP="005375B4">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375B4">
        <w:rPr>
          <w:rFonts w:ascii="Times New Roman" w:eastAsia="Times New Roman" w:hAnsi="Times New Roman" w:cs="Times New Roman"/>
          <w:kern w:val="0"/>
          <w:sz w:val="24"/>
          <w:szCs w:val="24"/>
          <w:lang w:eastAsia="en-AU"/>
          <w14:ligatures w14:val="none"/>
        </w:rPr>
        <w:t>Following steps need to perform on IIS server to proactively perform Application Initialization task.</w:t>
      </w:r>
    </w:p>
    <w:p w14:paraId="3270CB47" w14:textId="77777777" w:rsidR="005375B4" w:rsidRPr="005375B4" w:rsidRDefault="005375B4" w:rsidP="005375B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375B4">
        <w:rPr>
          <w:rFonts w:ascii="Times New Roman" w:eastAsia="Times New Roman" w:hAnsi="Times New Roman" w:cs="Times New Roman"/>
          <w:kern w:val="0"/>
          <w:sz w:val="24"/>
          <w:szCs w:val="24"/>
          <w:lang w:eastAsia="en-AU"/>
          <w14:ligatures w14:val="none"/>
        </w:rPr>
        <w:t xml:space="preserve">Install Application Initialization feature - </w:t>
      </w:r>
      <w:hyperlink r:id="rId5" w:history="1">
        <w:r w:rsidRPr="005375B4">
          <w:rPr>
            <w:rFonts w:ascii="Times New Roman" w:eastAsia="Times New Roman" w:hAnsi="Times New Roman" w:cs="Times New Roman"/>
            <w:i/>
            <w:iCs/>
            <w:color w:val="0000FF"/>
            <w:kern w:val="0"/>
            <w:sz w:val="24"/>
            <w:szCs w:val="24"/>
            <w:u w:val="single"/>
            <w:lang w:eastAsia="en-AU"/>
            <w14:ligatures w14:val="none"/>
          </w:rPr>
          <w:t>IIS 8.0 Application Initialization</w:t>
        </w:r>
      </w:hyperlink>
    </w:p>
    <w:p w14:paraId="2C3322B5" w14:textId="77777777" w:rsidR="005375B4" w:rsidRPr="005375B4" w:rsidRDefault="005375B4" w:rsidP="005375B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375B4">
        <w:rPr>
          <w:rFonts w:ascii="Times New Roman" w:eastAsia="Times New Roman" w:hAnsi="Times New Roman" w:cs="Times New Roman"/>
          <w:kern w:val="0"/>
          <w:sz w:val="24"/>
          <w:szCs w:val="24"/>
          <w:lang w:eastAsia="en-AU"/>
          <w14:ligatures w14:val="none"/>
        </w:rPr>
        <w:t xml:space="preserve">Make sure the warmup.dll (which should load from C:\Windows\SysWOW64\inetsrv\warmup.dll or from C:\Windows\system32\inetsrv\warmup.dll depending on the </w:t>
      </w:r>
      <w:proofErr w:type="spellStart"/>
      <w:r w:rsidRPr="005375B4">
        <w:rPr>
          <w:rFonts w:ascii="Times New Roman" w:eastAsia="Times New Roman" w:hAnsi="Times New Roman" w:cs="Times New Roman"/>
          <w:kern w:val="0"/>
          <w:sz w:val="24"/>
          <w:szCs w:val="24"/>
          <w:lang w:eastAsia="en-AU"/>
          <w14:ligatures w14:val="none"/>
        </w:rPr>
        <w:t>bitness</w:t>
      </w:r>
      <w:proofErr w:type="spellEnd"/>
      <w:r w:rsidRPr="005375B4">
        <w:rPr>
          <w:rFonts w:ascii="Times New Roman" w:eastAsia="Times New Roman" w:hAnsi="Times New Roman" w:cs="Times New Roman"/>
          <w:kern w:val="0"/>
          <w:sz w:val="24"/>
          <w:szCs w:val="24"/>
          <w:lang w:eastAsia="en-AU"/>
          <w14:ligatures w14:val="none"/>
        </w:rPr>
        <w:t xml:space="preserve"> of your process) present at the path.</w:t>
      </w:r>
    </w:p>
    <w:p w14:paraId="40C75145" w14:textId="77777777" w:rsidR="005375B4" w:rsidRPr="005375B4" w:rsidRDefault="005375B4" w:rsidP="005375B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375B4">
        <w:rPr>
          <w:rFonts w:ascii="Times New Roman" w:eastAsia="Times New Roman" w:hAnsi="Times New Roman" w:cs="Times New Roman"/>
          <w:kern w:val="0"/>
          <w:sz w:val="24"/>
          <w:szCs w:val="24"/>
          <w:lang w:eastAsia="en-AU"/>
          <w14:ligatures w14:val="none"/>
        </w:rPr>
        <w:t>Configure the app pool to be always running (from the application pool advanced properties).</w:t>
      </w:r>
      <w:r w:rsidRPr="005375B4">
        <w:rPr>
          <w:rFonts w:ascii="Times New Roman" w:eastAsia="Times New Roman" w:hAnsi="Times New Roman" w:cs="Times New Roman"/>
          <w:kern w:val="0"/>
          <w:sz w:val="24"/>
          <w:szCs w:val="24"/>
          <w:lang w:eastAsia="en-AU"/>
          <w14:ligatures w14:val="none"/>
        </w:rPr>
        <w:br/>
      </w:r>
      <w:r w:rsidRPr="005375B4">
        <w:rPr>
          <w:rFonts w:ascii="Times New Roman" w:eastAsia="Times New Roman" w:hAnsi="Times New Roman" w:cs="Times New Roman"/>
          <w:noProof/>
          <w:kern w:val="0"/>
          <w:sz w:val="24"/>
          <w:szCs w:val="24"/>
          <w:lang w:eastAsia="en-AU"/>
          <w14:ligatures w14:val="none"/>
        </w:rPr>
        <w:lastRenderedPageBreak/>
        <w:drawing>
          <wp:inline distT="0" distB="0" distL="0" distR="0" wp14:anchorId="0D205CC5" wp14:editId="2D93A7AB">
            <wp:extent cx="3810000" cy="4762500"/>
            <wp:effectExtent l="0" t="0" r="0" b="0"/>
            <wp:docPr id="1"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4762500"/>
                    </a:xfrm>
                    <a:prstGeom prst="rect">
                      <a:avLst/>
                    </a:prstGeom>
                    <a:noFill/>
                    <a:ln>
                      <a:noFill/>
                    </a:ln>
                  </pic:spPr>
                </pic:pic>
              </a:graphicData>
            </a:graphic>
          </wp:inline>
        </w:drawing>
      </w:r>
      <w:r w:rsidRPr="005375B4">
        <w:rPr>
          <w:rFonts w:ascii="Times New Roman" w:eastAsia="Times New Roman" w:hAnsi="Times New Roman" w:cs="Times New Roman"/>
          <w:kern w:val="0"/>
          <w:sz w:val="24"/>
          <w:szCs w:val="24"/>
          <w:lang w:eastAsia="en-AU"/>
          <w14:ligatures w14:val="none"/>
        </w:rPr>
        <w:br/>
        <w:t xml:space="preserve">In the </w:t>
      </w:r>
      <w:proofErr w:type="spellStart"/>
      <w:r w:rsidRPr="005375B4">
        <w:rPr>
          <w:rFonts w:ascii="Times New Roman" w:eastAsia="Times New Roman" w:hAnsi="Times New Roman" w:cs="Times New Roman"/>
          <w:b/>
          <w:bCs/>
          <w:kern w:val="0"/>
          <w:sz w:val="24"/>
          <w:szCs w:val="24"/>
          <w:lang w:eastAsia="en-AU"/>
          <w14:ligatures w14:val="none"/>
        </w:rPr>
        <w:t>applicationHost.config</w:t>
      </w:r>
      <w:proofErr w:type="spellEnd"/>
      <w:r w:rsidRPr="005375B4">
        <w:rPr>
          <w:rFonts w:ascii="Times New Roman" w:eastAsia="Times New Roman" w:hAnsi="Times New Roman" w:cs="Times New Roman"/>
          <w:kern w:val="0"/>
          <w:sz w:val="24"/>
          <w:szCs w:val="24"/>
          <w:lang w:eastAsia="en-AU"/>
          <w14:ligatures w14:val="none"/>
        </w:rPr>
        <w:t xml:space="preserve"> (</w:t>
      </w:r>
      <w:r w:rsidRPr="005375B4">
        <w:rPr>
          <w:rFonts w:ascii="Courier New" w:eastAsia="Times New Roman" w:hAnsi="Courier New" w:cs="Courier New"/>
          <w:kern w:val="0"/>
          <w:sz w:val="20"/>
          <w:szCs w:val="20"/>
          <w:lang w:eastAsia="en-AU"/>
          <w14:ligatures w14:val="none"/>
        </w:rPr>
        <w:t>%WINDIR%\system32\</w:t>
      </w:r>
      <w:proofErr w:type="spellStart"/>
      <w:r w:rsidRPr="005375B4">
        <w:rPr>
          <w:rFonts w:ascii="Courier New" w:eastAsia="Times New Roman" w:hAnsi="Courier New" w:cs="Courier New"/>
          <w:kern w:val="0"/>
          <w:sz w:val="20"/>
          <w:szCs w:val="20"/>
          <w:lang w:eastAsia="en-AU"/>
          <w14:ligatures w14:val="none"/>
        </w:rPr>
        <w:t>inetsrv</w:t>
      </w:r>
      <w:proofErr w:type="spellEnd"/>
      <w:r w:rsidRPr="005375B4">
        <w:rPr>
          <w:rFonts w:ascii="Courier New" w:eastAsia="Times New Roman" w:hAnsi="Courier New" w:cs="Courier New"/>
          <w:kern w:val="0"/>
          <w:sz w:val="20"/>
          <w:szCs w:val="20"/>
          <w:lang w:eastAsia="en-AU"/>
          <w14:ligatures w14:val="none"/>
        </w:rPr>
        <w:t>\config\</w:t>
      </w:r>
      <w:proofErr w:type="spellStart"/>
      <w:r w:rsidRPr="005375B4">
        <w:rPr>
          <w:rFonts w:ascii="Courier New" w:eastAsia="Times New Roman" w:hAnsi="Courier New" w:cs="Courier New"/>
          <w:kern w:val="0"/>
          <w:sz w:val="20"/>
          <w:szCs w:val="20"/>
          <w:lang w:eastAsia="en-AU"/>
          <w14:ligatures w14:val="none"/>
        </w:rPr>
        <w:t>applicationHost.config</w:t>
      </w:r>
      <w:proofErr w:type="spellEnd"/>
      <w:r w:rsidRPr="005375B4">
        <w:rPr>
          <w:rFonts w:ascii="Times New Roman" w:eastAsia="Times New Roman" w:hAnsi="Times New Roman" w:cs="Times New Roman"/>
          <w:kern w:val="0"/>
          <w:sz w:val="24"/>
          <w:szCs w:val="24"/>
          <w:lang w:eastAsia="en-AU"/>
          <w14:ligatures w14:val="none"/>
        </w:rPr>
        <w:t>) file the application pool setting looks like this…</w:t>
      </w:r>
    </w:p>
    <w:p w14:paraId="3985A3E7" w14:textId="77777777" w:rsidR="005375B4" w:rsidRPr="005375B4" w:rsidRDefault="005375B4" w:rsidP="0053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5375B4">
        <w:rPr>
          <w:rFonts w:ascii="Courier New" w:eastAsia="Times New Roman" w:hAnsi="Courier New" w:cs="Courier New"/>
          <w:kern w:val="0"/>
          <w:sz w:val="20"/>
          <w:szCs w:val="20"/>
          <w:lang w:eastAsia="en-AU"/>
          <w14:ligatures w14:val="none"/>
        </w:rPr>
        <w:t>&lt;add name="</w:t>
      </w:r>
      <w:proofErr w:type="spellStart"/>
      <w:r w:rsidRPr="005375B4">
        <w:rPr>
          <w:rFonts w:ascii="Courier New" w:eastAsia="Times New Roman" w:hAnsi="Courier New" w:cs="Courier New"/>
          <w:kern w:val="0"/>
          <w:sz w:val="20"/>
          <w:szCs w:val="20"/>
          <w:lang w:eastAsia="en-AU"/>
          <w14:ligatures w14:val="none"/>
        </w:rPr>
        <w:t>PreLoadApp</w:t>
      </w:r>
      <w:proofErr w:type="spellEnd"/>
      <w:r w:rsidRPr="005375B4">
        <w:rPr>
          <w:rFonts w:ascii="Courier New" w:eastAsia="Times New Roman" w:hAnsi="Courier New" w:cs="Courier New"/>
          <w:kern w:val="0"/>
          <w:sz w:val="20"/>
          <w:szCs w:val="20"/>
          <w:lang w:eastAsia="en-AU"/>
          <w14:ligatures w14:val="none"/>
        </w:rPr>
        <w:t xml:space="preserve">" </w:t>
      </w:r>
      <w:proofErr w:type="spellStart"/>
      <w:r w:rsidRPr="005375B4">
        <w:rPr>
          <w:rFonts w:ascii="Courier New" w:eastAsia="Times New Roman" w:hAnsi="Courier New" w:cs="Courier New"/>
          <w:kern w:val="0"/>
          <w:sz w:val="20"/>
          <w:szCs w:val="20"/>
          <w:lang w:eastAsia="en-AU"/>
          <w14:ligatures w14:val="none"/>
        </w:rPr>
        <w:t>autoStart</w:t>
      </w:r>
      <w:proofErr w:type="spellEnd"/>
      <w:r w:rsidRPr="005375B4">
        <w:rPr>
          <w:rFonts w:ascii="Courier New" w:eastAsia="Times New Roman" w:hAnsi="Courier New" w:cs="Courier New"/>
          <w:kern w:val="0"/>
          <w:sz w:val="20"/>
          <w:szCs w:val="20"/>
          <w:lang w:eastAsia="en-AU"/>
          <w14:ligatures w14:val="none"/>
        </w:rPr>
        <w:t xml:space="preserve">="true" </w:t>
      </w:r>
      <w:proofErr w:type="spellStart"/>
      <w:r w:rsidRPr="005375B4">
        <w:rPr>
          <w:rFonts w:ascii="Courier New" w:eastAsia="Times New Roman" w:hAnsi="Courier New" w:cs="Courier New"/>
          <w:kern w:val="0"/>
          <w:sz w:val="20"/>
          <w:szCs w:val="20"/>
          <w:lang w:eastAsia="en-AU"/>
          <w14:ligatures w14:val="none"/>
        </w:rPr>
        <w:t>managedRuntimeVersion</w:t>
      </w:r>
      <w:proofErr w:type="spellEnd"/>
      <w:r w:rsidRPr="005375B4">
        <w:rPr>
          <w:rFonts w:ascii="Courier New" w:eastAsia="Times New Roman" w:hAnsi="Courier New" w:cs="Courier New"/>
          <w:kern w:val="0"/>
          <w:sz w:val="20"/>
          <w:szCs w:val="20"/>
          <w:lang w:eastAsia="en-AU"/>
          <w14:ligatures w14:val="none"/>
        </w:rPr>
        <w:t xml:space="preserve">="" </w:t>
      </w:r>
      <w:proofErr w:type="spellStart"/>
      <w:r w:rsidRPr="005375B4">
        <w:rPr>
          <w:rFonts w:ascii="Courier New" w:eastAsia="Times New Roman" w:hAnsi="Courier New" w:cs="Courier New"/>
          <w:kern w:val="0"/>
          <w:sz w:val="20"/>
          <w:szCs w:val="20"/>
          <w:lang w:eastAsia="en-AU"/>
          <w14:ligatures w14:val="none"/>
        </w:rPr>
        <w:t>startMode</w:t>
      </w:r>
      <w:proofErr w:type="spellEnd"/>
      <w:r w:rsidRPr="005375B4">
        <w:rPr>
          <w:rFonts w:ascii="Courier New" w:eastAsia="Times New Roman" w:hAnsi="Courier New" w:cs="Courier New"/>
          <w:kern w:val="0"/>
          <w:sz w:val="20"/>
          <w:szCs w:val="20"/>
          <w:lang w:eastAsia="en-AU"/>
          <w14:ligatures w14:val="none"/>
        </w:rPr>
        <w:t>="</w:t>
      </w:r>
      <w:proofErr w:type="spellStart"/>
      <w:r w:rsidRPr="005375B4">
        <w:rPr>
          <w:rFonts w:ascii="Courier New" w:eastAsia="Times New Roman" w:hAnsi="Courier New" w:cs="Courier New"/>
          <w:kern w:val="0"/>
          <w:sz w:val="20"/>
          <w:szCs w:val="20"/>
          <w:lang w:eastAsia="en-AU"/>
          <w14:ligatures w14:val="none"/>
        </w:rPr>
        <w:t>AlwaysRunning</w:t>
      </w:r>
      <w:proofErr w:type="spellEnd"/>
      <w:r w:rsidRPr="005375B4">
        <w:rPr>
          <w:rFonts w:ascii="Courier New" w:eastAsia="Times New Roman" w:hAnsi="Courier New" w:cs="Courier New"/>
          <w:kern w:val="0"/>
          <w:sz w:val="20"/>
          <w:szCs w:val="20"/>
          <w:lang w:eastAsia="en-AU"/>
          <w14:ligatures w14:val="none"/>
        </w:rPr>
        <w:t>"&gt;</w:t>
      </w:r>
    </w:p>
    <w:p w14:paraId="56ED949B" w14:textId="77777777" w:rsidR="005375B4" w:rsidRPr="005375B4" w:rsidRDefault="005375B4" w:rsidP="0053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5375B4">
        <w:rPr>
          <w:rFonts w:ascii="Courier New" w:eastAsia="Times New Roman" w:hAnsi="Courier New" w:cs="Courier New"/>
          <w:kern w:val="0"/>
          <w:sz w:val="20"/>
          <w:szCs w:val="20"/>
          <w:lang w:eastAsia="en-AU"/>
          <w14:ligatures w14:val="none"/>
        </w:rPr>
        <w:t xml:space="preserve">                &lt;</w:t>
      </w:r>
      <w:proofErr w:type="spellStart"/>
      <w:r w:rsidRPr="005375B4">
        <w:rPr>
          <w:rFonts w:ascii="Courier New" w:eastAsia="Times New Roman" w:hAnsi="Courier New" w:cs="Courier New"/>
          <w:kern w:val="0"/>
          <w:sz w:val="20"/>
          <w:szCs w:val="20"/>
          <w:lang w:eastAsia="en-AU"/>
          <w14:ligatures w14:val="none"/>
        </w:rPr>
        <w:t>processModel</w:t>
      </w:r>
      <w:proofErr w:type="spellEnd"/>
      <w:r w:rsidRPr="005375B4">
        <w:rPr>
          <w:rFonts w:ascii="Courier New" w:eastAsia="Times New Roman" w:hAnsi="Courier New" w:cs="Courier New"/>
          <w:kern w:val="0"/>
          <w:sz w:val="20"/>
          <w:szCs w:val="20"/>
          <w:lang w:eastAsia="en-AU"/>
          <w14:ligatures w14:val="none"/>
        </w:rPr>
        <w:t xml:space="preserve"> </w:t>
      </w:r>
      <w:proofErr w:type="spellStart"/>
      <w:r w:rsidRPr="005375B4">
        <w:rPr>
          <w:rFonts w:ascii="Courier New" w:eastAsia="Times New Roman" w:hAnsi="Courier New" w:cs="Courier New"/>
          <w:kern w:val="0"/>
          <w:sz w:val="20"/>
          <w:szCs w:val="20"/>
          <w:lang w:eastAsia="en-AU"/>
          <w14:ligatures w14:val="none"/>
        </w:rPr>
        <w:t>idleTimeout</w:t>
      </w:r>
      <w:proofErr w:type="spellEnd"/>
      <w:r w:rsidRPr="005375B4">
        <w:rPr>
          <w:rFonts w:ascii="Courier New" w:eastAsia="Times New Roman" w:hAnsi="Courier New" w:cs="Courier New"/>
          <w:kern w:val="0"/>
          <w:sz w:val="20"/>
          <w:szCs w:val="20"/>
          <w:lang w:eastAsia="en-AU"/>
          <w14:ligatures w14:val="none"/>
        </w:rPr>
        <w:t>="00:00:00" /&gt;</w:t>
      </w:r>
    </w:p>
    <w:p w14:paraId="736AE748" w14:textId="77777777" w:rsidR="005375B4" w:rsidRPr="005375B4" w:rsidRDefault="005375B4" w:rsidP="0053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5375B4">
        <w:rPr>
          <w:rFonts w:ascii="Courier New" w:eastAsia="Times New Roman" w:hAnsi="Courier New" w:cs="Courier New"/>
          <w:kern w:val="0"/>
          <w:sz w:val="20"/>
          <w:szCs w:val="20"/>
          <w:lang w:eastAsia="en-AU"/>
          <w14:ligatures w14:val="none"/>
        </w:rPr>
        <w:t>&lt;/add&gt;</w:t>
      </w:r>
    </w:p>
    <w:p w14:paraId="6737A15A" w14:textId="77777777" w:rsidR="005375B4" w:rsidRPr="005375B4" w:rsidRDefault="005375B4" w:rsidP="005375B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375B4">
        <w:rPr>
          <w:rFonts w:ascii="Times New Roman" w:eastAsia="Times New Roman" w:hAnsi="Times New Roman" w:cs="Times New Roman"/>
          <w:kern w:val="0"/>
          <w:sz w:val="24"/>
          <w:szCs w:val="24"/>
          <w:lang w:eastAsia="en-AU"/>
          <w14:ligatures w14:val="none"/>
        </w:rPr>
        <w:t>Enable Preload by navigating to the website/application and then right click and go to ‘Manage Website’ and set ‘Preload Enabled’ to true.</w:t>
      </w:r>
      <w:r w:rsidRPr="005375B4">
        <w:rPr>
          <w:rFonts w:ascii="Times New Roman" w:eastAsia="Times New Roman" w:hAnsi="Times New Roman" w:cs="Times New Roman"/>
          <w:kern w:val="0"/>
          <w:sz w:val="24"/>
          <w:szCs w:val="24"/>
          <w:lang w:eastAsia="en-AU"/>
          <w14:ligatures w14:val="none"/>
        </w:rPr>
        <w:br/>
      </w:r>
      <w:r w:rsidRPr="005375B4">
        <w:rPr>
          <w:rFonts w:ascii="Times New Roman" w:eastAsia="Times New Roman" w:hAnsi="Times New Roman" w:cs="Times New Roman"/>
          <w:noProof/>
          <w:kern w:val="0"/>
          <w:sz w:val="24"/>
          <w:szCs w:val="24"/>
          <w:lang w:eastAsia="en-AU"/>
          <w14:ligatures w14:val="none"/>
        </w:rPr>
        <w:lastRenderedPageBreak/>
        <w:drawing>
          <wp:inline distT="0" distB="0" distL="0" distR="0" wp14:anchorId="14940425" wp14:editId="0D6FBBB0">
            <wp:extent cx="4762500" cy="4286250"/>
            <wp:effectExtent l="0" t="0" r="0" b="0"/>
            <wp:docPr id="2"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286250"/>
                    </a:xfrm>
                    <a:prstGeom prst="rect">
                      <a:avLst/>
                    </a:prstGeom>
                    <a:noFill/>
                    <a:ln>
                      <a:noFill/>
                    </a:ln>
                  </pic:spPr>
                </pic:pic>
              </a:graphicData>
            </a:graphic>
          </wp:inline>
        </w:drawing>
      </w:r>
      <w:r w:rsidRPr="005375B4">
        <w:rPr>
          <w:rFonts w:ascii="Times New Roman" w:eastAsia="Times New Roman" w:hAnsi="Times New Roman" w:cs="Times New Roman"/>
          <w:kern w:val="0"/>
          <w:sz w:val="24"/>
          <w:szCs w:val="24"/>
          <w:lang w:eastAsia="en-AU"/>
          <w14:ligatures w14:val="none"/>
        </w:rPr>
        <w:br/>
        <w:t xml:space="preserve">You may also directly open the </w:t>
      </w:r>
      <w:proofErr w:type="spellStart"/>
      <w:r w:rsidRPr="005375B4">
        <w:rPr>
          <w:rFonts w:ascii="Times New Roman" w:eastAsia="Times New Roman" w:hAnsi="Times New Roman" w:cs="Times New Roman"/>
          <w:b/>
          <w:bCs/>
          <w:kern w:val="0"/>
          <w:sz w:val="24"/>
          <w:szCs w:val="24"/>
          <w:lang w:eastAsia="en-AU"/>
          <w14:ligatures w14:val="none"/>
        </w:rPr>
        <w:t>applicationHost.config</w:t>
      </w:r>
      <w:proofErr w:type="spellEnd"/>
      <w:r w:rsidRPr="005375B4">
        <w:rPr>
          <w:rFonts w:ascii="Times New Roman" w:eastAsia="Times New Roman" w:hAnsi="Times New Roman" w:cs="Times New Roman"/>
          <w:kern w:val="0"/>
          <w:sz w:val="24"/>
          <w:szCs w:val="24"/>
          <w:lang w:eastAsia="en-AU"/>
          <w14:ligatures w14:val="none"/>
        </w:rPr>
        <w:t xml:space="preserve"> (</w:t>
      </w:r>
      <w:r w:rsidRPr="005375B4">
        <w:rPr>
          <w:rFonts w:ascii="Courier New" w:eastAsia="Times New Roman" w:hAnsi="Courier New" w:cs="Courier New"/>
          <w:kern w:val="0"/>
          <w:sz w:val="20"/>
          <w:szCs w:val="20"/>
          <w:lang w:eastAsia="en-AU"/>
          <w14:ligatures w14:val="none"/>
        </w:rPr>
        <w:t>%WINDIR%\system32\</w:t>
      </w:r>
      <w:proofErr w:type="spellStart"/>
      <w:r w:rsidRPr="005375B4">
        <w:rPr>
          <w:rFonts w:ascii="Courier New" w:eastAsia="Times New Roman" w:hAnsi="Courier New" w:cs="Courier New"/>
          <w:kern w:val="0"/>
          <w:sz w:val="20"/>
          <w:szCs w:val="20"/>
          <w:lang w:eastAsia="en-AU"/>
          <w14:ligatures w14:val="none"/>
        </w:rPr>
        <w:t>inetsrv</w:t>
      </w:r>
      <w:proofErr w:type="spellEnd"/>
      <w:r w:rsidRPr="005375B4">
        <w:rPr>
          <w:rFonts w:ascii="Courier New" w:eastAsia="Times New Roman" w:hAnsi="Courier New" w:cs="Courier New"/>
          <w:kern w:val="0"/>
          <w:sz w:val="20"/>
          <w:szCs w:val="20"/>
          <w:lang w:eastAsia="en-AU"/>
          <w14:ligatures w14:val="none"/>
        </w:rPr>
        <w:t>\config\</w:t>
      </w:r>
      <w:proofErr w:type="spellStart"/>
      <w:r w:rsidRPr="005375B4">
        <w:rPr>
          <w:rFonts w:ascii="Courier New" w:eastAsia="Times New Roman" w:hAnsi="Courier New" w:cs="Courier New"/>
          <w:kern w:val="0"/>
          <w:sz w:val="20"/>
          <w:szCs w:val="20"/>
          <w:lang w:eastAsia="en-AU"/>
          <w14:ligatures w14:val="none"/>
        </w:rPr>
        <w:t>applicationHost.config</w:t>
      </w:r>
      <w:proofErr w:type="spellEnd"/>
      <w:r w:rsidRPr="005375B4">
        <w:rPr>
          <w:rFonts w:ascii="Times New Roman" w:eastAsia="Times New Roman" w:hAnsi="Times New Roman" w:cs="Times New Roman"/>
          <w:kern w:val="0"/>
          <w:sz w:val="24"/>
          <w:szCs w:val="24"/>
          <w:lang w:eastAsia="en-AU"/>
          <w14:ligatures w14:val="none"/>
        </w:rPr>
        <w:t>) file and do the changes on site as below…</w:t>
      </w:r>
    </w:p>
    <w:p w14:paraId="5C35DE9F" w14:textId="77777777" w:rsidR="005375B4" w:rsidRPr="005375B4" w:rsidRDefault="005375B4" w:rsidP="0053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5375B4">
        <w:rPr>
          <w:rFonts w:ascii="Courier New" w:eastAsia="Times New Roman" w:hAnsi="Courier New" w:cs="Courier New"/>
          <w:kern w:val="0"/>
          <w:sz w:val="20"/>
          <w:szCs w:val="20"/>
          <w:lang w:eastAsia="en-AU"/>
          <w14:ligatures w14:val="none"/>
        </w:rPr>
        <w:t>&lt;site name="</w:t>
      </w:r>
      <w:proofErr w:type="spellStart"/>
      <w:r w:rsidRPr="005375B4">
        <w:rPr>
          <w:rFonts w:ascii="Courier New" w:eastAsia="Times New Roman" w:hAnsi="Courier New" w:cs="Courier New"/>
          <w:kern w:val="0"/>
          <w:sz w:val="20"/>
          <w:szCs w:val="20"/>
          <w:lang w:eastAsia="en-AU"/>
          <w14:ligatures w14:val="none"/>
        </w:rPr>
        <w:t>PreLoadApp</w:t>
      </w:r>
      <w:proofErr w:type="spellEnd"/>
      <w:r w:rsidRPr="005375B4">
        <w:rPr>
          <w:rFonts w:ascii="Courier New" w:eastAsia="Times New Roman" w:hAnsi="Courier New" w:cs="Courier New"/>
          <w:kern w:val="0"/>
          <w:sz w:val="20"/>
          <w:szCs w:val="20"/>
          <w:lang w:eastAsia="en-AU"/>
          <w14:ligatures w14:val="none"/>
        </w:rPr>
        <w:t>" id="5"&gt;</w:t>
      </w:r>
    </w:p>
    <w:p w14:paraId="19AA6D4E" w14:textId="77777777" w:rsidR="005375B4" w:rsidRPr="005375B4" w:rsidRDefault="005375B4" w:rsidP="0053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5375B4">
        <w:rPr>
          <w:rFonts w:ascii="Courier New" w:eastAsia="Times New Roman" w:hAnsi="Courier New" w:cs="Courier New"/>
          <w:kern w:val="0"/>
          <w:sz w:val="20"/>
          <w:szCs w:val="20"/>
          <w:lang w:eastAsia="en-AU"/>
          <w14:ligatures w14:val="none"/>
        </w:rPr>
        <w:t xml:space="preserve">                &lt;application path="/" </w:t>
      </w:r>
      <w:proofErr w:type="spellStart"/>
      <w:r w:rsidRPr="005375B4">
        <w:rPr>
          <w:rFonts w:ascii="Courier New" w:eastAsia="Times New Roman" w:hAnsi="Courier New" w:cs="Courier New"/>
          <w:kern w:val="0"/>
          <w:sz w:val="20"/>
          <w:szCs w:val="20"/>
          <w:lang w:eastAsia="en-AU"/>
          <w14:ligatures w14:val="none"/>
        </w:rPr>
        <w:t>applicationPool</w:t>
      </w:r>
      <w:proofErr w:type="spellEnd"/>
      <w:r w:rsidRPr="005375B4">
        <w:rPr>
          <w:rFonts w:ascii="Courier New" w:eastAsia="Times New Roman" w:hAnsi="Courier New" w:cs="Courier New"/>
          <w:kern w:val="0"/>
          <w:sz w:val="20"/>
          <w:szCs w:val="20"/>
          <w:lang w:eastAsia="en-AU"/>
          <w14:ligatures w14:val="none"/>
        </w:rPr>
        <w:t>="</w:t>
      </w:r>
      <w:proofErr w:type="spellStart"/>
      <w:r w:rsidRPr="005375B4">
        <w:rPr>
          <w:rFonts w:ascii="Courier New" w:eastAsia="Times New Roman" w:hAnsi="Courier New" w:cs="Courier New"/>
          <w:kern w:val="0"/>
          <w:sz w:val="20"/>
          <w:szCs w:val="20"/>
          <w:lang w:eastAsia="en-AU"/>
          <w14:ligatures w14:val="none"/>
        </w:rPr>
        <w:t>PreLoadApp</w:t>
      </w:r>
      <w:proofErr w:type="spellEnd"/>
      <w:r w:rsidRPr="005375B4">
        <w:rPr>
          <w:rFonts w:ascii="Courier New" w:eastAsia="Times New Roman" w:hAnsi="Courier New" w:cs="Courier New"/>
          <w:kern w:val="0"/>
          <w:sz w:val="20"/>
          <w:szCs w:val="20"/>
          <w:lang w:eastAsia="en-AU"/>
          <w14:ligatures w14:val="none"/>
        </w:rPr>
        <w:t xml:space="preserve">" </w:t>
      </w:r>
      <w:proofErr w:type="spellStart"/>
      <w:r w:rsidRPr="005375B4">
        <w:rPr>
          <w:rFonts w:ascii="Courier New" w:eastAsia="Times New Roman" w:hAnsi="Courier New" w:cs="Courier New"/>
          <w:kern w:val="0"/>
          <w:sz w:val="20"/>
          <w:szCs w:val="20"/>
          <w:lang w:eastAsia="en-AU"/>
          <w14:ligatures w14:val="none"/>
        </w:rPr>
        <w:t>preloadEnabled</w:t>
      </w:r>
      <w:proofErr w:type="spellEnd"/>
      <w:r w:rsidRPr="005375B4">
        <w:rPr>
          <w:rFonts w:ascii="Courier New" w:eastAsia="Times New Roman" w:hAnsi="Courier New" w:cs="Courier New"/>
          <w:kern w:val="0"/>
          <w:sz w:val="20"/>
          <w:szCs w:val="20"/>
          <w:lang w:eastAsia="en-AU"/>
          <w14:ligatures w14:val="none"/>
        </w:rPr>
        <w:t>="true"&gt;</w:t>
      </w:r>
    </w:p>
    <w:p w14:paraId="3A300042" w14:textId="77777777" w:rsidR="005375B4" w:rsidRPr="005375B4" w:rsidRDefault="005375B4" w:rsidP="0053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5375B4">
        <w:rPr>
          <w:rFonts w:ascii="Courier New" w:eastAsia="Times New Roman" w:hAnsi="Courier New" w:cs="Courier New"/>
          <w:kern w:val="0"/>
          <w:sz w:val="20"/>
          <w:szCs w:val="20"/>
          <w:lang w:eastAsia="en-AU"/>
          <w14:ligatures w14:val="none"/>
        </w:rPr>
        <w:t xml:space="preserve">                    &lt;</w:t>
      </w:r>
      <w:proofErr w:type="spellStart"/>
      <w:r w:rsidRPr="005375B4">
        <w:rPr>
          <w:rFonts w:ascii="Courier New" w:eastAsia="Times New Roman" w:hAnsi="Courier New" w:cs="Courier New"/>
          <w:kern w:val="0"/>
          <w:sz w:val="20"/>
          <w:szCs w:val="20"/>
          <w:lang w:eastAsia="en-AU"/>
          <w14:ligatures w14:val="none"/>
        </w:rPr>
        <w:t>virtualDirectory</w:t>
      </w:r>
      <w:proofErr w:type="spellEnd"/>
      <w:r w:rsidRPr="005375B4">
        <w:rPr>
          <w:rFonts w:ascii="Courier New" w:eastAsia="Times New Roman" w:hAnsi="Courier New" w:cs="Courier New"/>
          <w:kern w:val="0"/>
          <w:sz w:val="20"/>
          <w:szCs w:val="20"/>
          <w:lang w:eastAsia="en-AU"/>
          <w14:ligatures w14:val="none"/>
        </w:rPr>
        <w:t xml:space="preserve"> path="/" </w:t>
      </w:r>
      <w:proofErr w:type="spellStart"/>
      <w:r w:rsidRPr="005375B4">
        <w:rPr>
          <w:rFonts w:ascii="Courier New" w:eastAsia="Times New Roman" w:hAnsi="Courier New" w:cs="Courier New"/>
          <w:kern w:val="0"/>
          <w:sz w:val="20"/>
          <w:szCs w:val="20"/>
          <w:lang w:eastAsia="en-AU"/>
          <w14:ligatures w14:val="none"/>
        </w:rPr>
        <w:t>physicalPath</w:t>
      </w:r>
      <w:proofErr w:type="spellEnd"/>
      <w:r w:rsidRPr="005375B4">
        <w:rPr>
          <w:rFonts w:ascii="Courier New" w:eastAsia="Times New Roman" w:hAnsi="Courier New" w:cs="Courier New"/>
          <w:kern w:val="0"/>
          <w:sz w:val="20"/>
          <w:szCs w:val="20"/>
          <w:lang w:eastAsia="en-AU"/>
          <w14:ligatures w14:val="none"/>
        </w:rPr>
        <w:t>="C:\inetpub\wwwroot\PreLoadApp" /&gt;</w:t>
      </w:r>
    </w:p>
    <w:p w14:paraId="5E86C349" w14:textId="77777777" w:rsidR="005375B4" w:rsidRPr="005375B4" w:rsidRDefault="005375B4" w:rsidP="0053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5375B4">
        <w:rPr>
          <w:rFonts w:ascii="Courier New" w:eastAsia="Times New Roman" w:hAnsi="Courier New" w:cs="Courier New"/>
          <w:kern w:val="0"/>
          <w:sz w:val="20"/>
          <w:szCs w:val="20"/>
          <w:lang w:eastAsia="en-AU"/>
          <w14:ligatures w14:val="none"/>
        </w:rPr>
        <w:t xml:space="preserve">                &lt;/application&gt;</w:t>
      </w:r>
    </w:p>
    <w:p w14:paraId="72FEA327" w14:textId="77777777" w:rsidR="005375B4" w:rsidRPr="005375B4" w:rsidRDefault="005375B4" w:rsidP="0053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5375B4">
        <w:rPr>
          <w:rFonts w:ascii="Courier New" w:eastAsia="Times New Roman" w:hAnsi="Courier New" w:cs="Courier New"/>
          <w:kern w:val="0"/>
          <w:sz w:val="20"/>
          <w:szCs w:val="20"/>
          <w:lang w:eastAsia="en-AU"/>
          <w14:ligatures w14:val="none"/>
        </w:rPr>
        <w:t>...</w:t>
      </w:r>
    </w:p>
    <w:p w14:paraId="2DC614FE" w14:textId="77777777" w:rsidR="005375B4" w:rsidRPr="005375B4" w:rsidRDefault="005375B4" w:rsidP="005375B4">
      <w:pPr>
        <w:spacing w:beforeAutospacing="1" w:after="100" w:afterAutospacing="1" w:line="240" w:lineRule="auto"/>
        <w:rPr>
          <w:rFonts w:ascii="Times New Roman" w:eastAsia="Times New Roman" w:hAnsi="Times New Roman" w:cs="Times New Roman"/>
          <w:kern w:val="0"/>
          <w:sz w:val="24"/>
          <w:szCs w:val="24"/>
          <w:lang w:eastAsia="en-AU"/>
          <w14:ligatures w14:val="none"/>
        </w:rPr>
      </w:pPr>
      <w:r w:rsidRPr="005375B4">
        <w:rPr>
          <w:rFonts w:ascii="Times New Roman" w:eastAsia="Times New Roman" w:hAnsi="Times New Roman" w:cs="Times New Roman"/>
          <w:kern w:val="0"/>
          <w:sz w:val="24"/>
          <w:szCs w:val="24"/>
          <w:lang w:eastAsia="en-AU"/>
          <w14:ligatures w14:val="none"/>
        </w:rPr>
        <w:t xml:space="preserve">Setting </w:t>
      </w:r>
      <w:proofErr w:type="spellStart"/>
      <w:r w:rsidRPr="005375B4">
        <w:rPr>
          <w:rFonts w:ascii="Times New Roman" w:eastAsia="Times New Roman" w:hAnsi="Times New Roman" w:cs="Times New Roman"/>
          <w:kern w:val="0"/>
          <w:sz w:val="24"/>
          <w:szCs w:val="24"/>
          <w:lang w:eastAsia="en-AU"/>
          <w14:ligatures w14:val="none"/>
        </w:rPr>
        <w:t>preloadEnabled</w:t>
      </w:r>
      <w:proofErr w:type="spellEnd"/>
      <w:r w:rsidRPr="005375B4">
        <w:rPr>
          <w:rFonts w:ascii="Times New Roman" w:eastAsia="Times New Roman" w:hAnsi="Times New Roman" w:cs="Times New Roman"/>
          <w:kern w:val="0"/>
          <w:sz w:val="24"/>
          <w:szCs w:val="24"/>
          <w:lang w:eastAsia="en-AU"/>
          <w14:ligatures w14:val="none"/>
        </w:rPr>
        <w:t xml:space="preserve"> to “true” tells IIS that it sends a “fake” request to the application when the associated application pool starts up. That is why in the previous step we set the application pool’s </w:t>
      </w:r>
      <w:proofErr w:type="spellStart"/>
      <w:r w:rsidRPr="005375B4">
        <w:rPr>
          <w:rFonts w:ascii="Times New Roman" w:eastAsia="Times New Roman" w:hAnsi="Times New Roman" w:cs="Times New Roman"/>
          <w:kern w:val="0"/>
          <w:sz w:val="24"/>
          <w:szCs w:val="24"/>
          <w:lang w:eastAsia="en-AU"/>
          <w14:ligatures w14:val="none"/>
        </w:rPr>
        <w:t>startMode</w:t>
      </w:r>
      <w:proofErr w:type="spellEnd"/>
      <w:r w:rsidRPr="005375B4">
        <w:rPr>
          <w:rFonts w:ascii="Times New Roman" w:eastAsia="Times New Roman" w:hAnsi="Times New Roman" w:cs="Times New Roman"/>
          <w:kern w:val="0"/>
          <w:sz w:val="24"/>
          <w:szCs w:val="24"/>
          <w:lang w:eastAsia="en-AU"/>
          <w14:ligatures w14:val="none"/>
        </w:rPr>
        <w:t xml:space="preserve"> to “</w:t>
      </w:r>
      <w:proofErr w:type="spellStart"/>
      <w:r w:rsidRPr="005375B4">
        <w:rPr>
          <w:rFonts w:ascii="Times New Roman" w:eastAsia="Times New Roman" w:hAnsi="Times New Roman" w:cs="Times New Roman"/>
          <w:kern w:val="0"/>
          <w:sz w:val="24"/>
          <w:szCs w:val="24"/>
          <w:lang w:eastAsia="en-AU"/>
          <w14:ligatures w14:val="none"/>
        </w:rPr>
        <w:t>AlwaysRunning</w:t>
      </w:r>
      <w:proofErr w:type="spellEnd"/>
      <w:r w:rsidRPr="005375B4">
        <w:rPr>
          <w:rFonts w:ascii="Times New Roman" w:eastAsia="Times New Roman" w:hAnsi="Times New Roman" w:cs="Times New Roman"/>
          <w:kern w:val="0"/>
          <w:sz w:val="24"/>
          <w:szCs w:val="24"/>
          <w:lang w:eastAsia="en-AU"/>
          <w14:ligatures w14:val="none"/>
        </w:rPr>
        <w:t>”.</w:t>
      </w:r>
    </w:p>
    <w:p w14:paraId="232017A3" w14:textId="77777777" w:rsidR="005375B4" w:rsidRPr="005375B4" w:rsidRDefault="005375B4" w:rsidP="005375B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375B4">
        <w:rPr>
          <w:rFonts w:ascii="Times New Roman" w:eastAsia="Times New Roman" w:hAnsi="Times New Roman" w:cs="Times New Roman"/>
          <w:kern w:val="0"/>
          <w:sz w:val="24"/>
          <w:szCs w:val="24"/>
          <w:lang w:eastAsia="en-AU"/>
          <w14:ligatures w14:val="none"/>
        </w:rPr>
        <w:t>Then select the site from the IIS Manager tree view on the left-hand side and go to the configuration editor.</w:t>
      </w:r>
    </w:p>
    <w:p w14:paraId="21378702" w14:textId="77777777" w:rsidR="005375B4" w:rsidRPr="005375B4" w:rsidRDefault="005375B4" w:rsidP="005375B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375B4">
        <w:rPr>
          <w:rFonts w:ascii="Times New Roman" w:eastAsia="Times New Roman" w:hAnsi="Times New Roman" w:cs="Times New Roman"/>
          <w:kern w:val="0"/>
          <w:sz w:val="24"/>
          <w:szCs w:val="24"/>
          <w:lang w:eastAsia="en-AU"/>
          <w14:ligatures w14:val="none"/>
        </w:rPr>
        <w:t xml:space="preserve">this time underneath the </w:t>
      </w:r>
      <w:r w:rsidRPr="005375B4">
        <w:rPr>
          <w:rFonts w:ascii="Courier New" w:eastAsia="Times New Roman" w:hAnsi="Courier New" w:cs="Courier New"/>
          <w:kern w:val="0"/>
          <w:sz w:val="20"/>
          <w:szCs w:val="20"/>
          <w:lang w:eastAsia="en-AU"/>
          <w14:ligatures w14:val="none"/>
        </w:rPr>
        <w:t>&lt;</w:t>
      </w:r>
      <w:proofErr w:type="spellStart"/>
      <w:proofErr w:type="gramStart"/>
      <w:r w:rsidRPr="005375B4">
        <w:rPr>
          <w:rFonts w:ascii="Courier New" w:eastAsia="Times New Roman" w:hAnsi="Courier New" w:cs="Courier New"/>
          <w:kern w:val="0"/>
          <w:sz w:val="20"/>
          <w:szCs w:val="20"/>
          <w:lang w:eastAsia="en-AU"/>
          <w14:ligatures w14:val="none"/>
        </w:rPr>
        <w:t>system.WebServer</w:t>
      </w:r>
      <w:proofErr w:type="spellEnd"/>
      <w:proofErr w:type="gramEnd"/>
      <w:r w:rsidRPr="005375B4">
        <w:rPr>
          <w:rFonts w:ascii="Courier New" w:eastAsia="Times New Roman" w:hAnsi="Courier New" w:cs="Courier New"/>
          <w:kern w:val="0"/>
          <w:sz w:val="20"/>
          <w:szCs w:val="20"/>
          <w:lang w:eastAsia="en-AU"/>
          <w14:ligatures w14:val="none"/>
        </w:rPr>
        <w:t>/</w:t>
      </w:r>
      <w:proofErr w:type="spellStart"/>
      <w:r w:rsidRPr="005375B4">
        <w:rPr>
          <w:rFonts w:ascii="Courier New" w:eastAsia="Times New Roman" w:hAnsi="Courier New" w:cs="Courier New"/>
          <w:kern w:val="0"/>
          <w:sz w:val="20"/>
          <w:szCs w:val="20"/>
          <w:lang w:eastAsia="en-AU"/>
          <w14:ligatures w14:val="none"/>
        </w:rPr>
        <w:t>applicationInitialization</w:t>
      </w:r>
      <w:proofErr w:type="spellEnd"/>
      <w:r w:rsidRPr="005375B4">
        <w:rPr>
          <w:rFonts w:ascii="Courier New" w:eastAsia="Times New Roman" w:hAnsi="Courier New" w:cs="Courier New"/>
          <w:kern w:val="0"/>
          <w:sz w:val="20"/>
          <w:szCs w:val="20"/>
          <w:lang w:eastAsia="en-AU"/>
          <w14:ligatures w14:val="none"/>
        </w:rPr>
        <w:t>&gt;</w:t>
      </w:r>
      <w:r w:rsidRPr="005375B4">
        <w:rPr>
          <w:rFonts w:ascii="Times New Roman" w:eastAsia="Times New Roman" w:hAnsi="Times New Roman" w:cs="Times New Roman"/>
          <w:kern w:val="0"/>
          <w:sz w:val="24"/>
          <w:szCs w:val="24"/>
          <w:lang w:eastAsia="en-AU"/>
          <w14:ligatures w14:val="none"/>
        </w:rPr>
        <w:t xml:space="preserve"> tag, and look at the list of requests</w:t>
      </w:r>
    </w:p>
    <w:p w14:paraId="6A431371" w14:textId="77777777" w:rsidR="005375B4" w:rsidRPr="005375B4" w:rsidRDefault="005375B4" w:rsidP="005375B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375B4">
        <w:rPr>
          <w:rFonts w:ascii="Times New Roman" w:eastAsia="Times New Roman" w:hAnsi="Times New Roman" w:cs="Times New Roman"/>
          <w:kern w:val="0"/>
          <w:sz w:val="24"/>
          <w:szCs w:val="24"/>
          <w:lang w:eastAsia="en-AU"/>
          <w14:ligatures w14:val="none"/>
        </w:rPr>
        <w:t>set the request to only target a page called (you may or may not set any host header). I provided a query string `q=</w:t>
      </w:r>
      <w:proofErr w:type="spellStart"/>
      <w:r w:rsidRPr="005375B4">
        <w:rPr>
          <w:rFonts w:ascii="Times New Roman" w:eastAsia="Times New Roman" w:hAnsi="Times New Roman" w:cs="Times New Roman"/>
          <w:kern w:val="0"/>
          <w:sz w:val="24"/>
          <w:szCs w:val="24"/>
          <w:lang w:eastAsia="en-AU"/>
          <w14:ligatures w14:val="none"/>
        </w:rPr>
        <w:t>abhi</w:t>
      </w:r>
      <w:proofErr w:type="spellEnd"/>
      <w:r w:rsidRPr="005375B4">
        <w:rPr>
          <w:rFonts w:ascii="Times New Roman" w:eastAsia="Times New Roman" w:hAnsi="Times New Roman" w:cs="Times New Roman"/>
          <w:kern w:val="0"/>
          <w:sz w:val="24"/>
          <w:szCs w:val="24"/>
          <w:lang w:eastAsia="en-AU"/>
          <w14:ligatures w14:val="none"/>
        </w:rPr>
        <w:t>` //to verify in IIS log to ensure that request is coming from preload only.</w:t>
      </w:r>
    </w:p>
    <w:p w14:paraId="2A4DCD57" w14:textId="77777777" w:rsidR="005375B4" w:rsidRPr="005375B4" w:rsidRDefault="005375B4" w:rsidP="005375B4">
      <w:pPr>
        <w:numPr>
          <w:ilvl w:val="0"/>
          <w:numId w:val="3"/>
        </w:numPr>
        <w:spacing w:before="100" w:beforeAutospacing="1" w:after="240" w:line="240" w:lineRule="auto"/>
        <w:rPr>
          <w:rFonts w:ascii="Times New Roman" w:eastAsia="Times New Roman" w:hAnsi="Times New Roman" w:cs="Times New Roman"/>
          <w:kern w:val="0"/>
          <w:sz w:val="24"/>
          <w:szCs w:val="24"/>
          <w:lang w:eastAsia="en-AU"/>
          <w14:ligatures w14:val="none"/>
        </w:rPr>
      </w:pPr>
      <w:r w:rsidRPr="005375B4">
        <w:rPr>
          <w:rFonts w:ascii="Times New Roman" w:eastAsia="Times New Roman" w:hAnsi="Times New Roman" w:cs="Times New Roman"/>
          <w:kern w:val="0"/>
          <w:sz w:val="24"/>
          <w:szCs w:val="24"/>
          <w:lang w:eastAsia="en-AU"/>
          <w14:ligatures w14:val="none"/>
        </w:rPr>
        <w:lastRenderedPageBreak/>
        <w:t xml:space="preserve">set the </w:t>
      </w:r>
      <w:proofErr w:type="spellStart"/>
      <w:r w:rsidRPr="005375B4">
        <w:rPr>
          <w:rFonts w:ascii="Courier New" w:eastAsia="Times New Roman" w:hAnsi="Courier New" w:cs="Courier New"/>
          <w:kern w:val="0"/>
          <w:sz w:val="20"/>
          <w:szCs w:val="20"/>
          <w:lang w:eastAsia="en-AU"/>
          <w14:ligatures w14:val="none"/>
        </w:rPr>
        <w:t>doAppInitAfterRestart</w:t>
      </w:r>
      <w:proofErr w:type="spellEnd"/>
      <w:r w:rsidRPr="005375B4">
        <w:rPr>
          <w:rFonts w:ascii="Times New Roman" w:eastAsia="Times New Roman" w:hAnsi="Times New Roman" w:cs="Times New Roman"/>
          <w:kern w:val="0"/>
          <w:sz w:val="24"/>
          <w:szCs w:val="24"/>
          <w:lang w:eastAsia="en-AU"/>
          <w14:ligatures w14:val="none"/>
        </w:rPr>
        <w:t xml:space="preserve"> parameter to true and apply the settings </w:t>
      </w:r>
      <w:r w:rsidRPr="005375B4">
        <w:rPr>
          <w:rFonts w:ascii="Times New Roman" w:eastAsia="Times New Roman" w:hAnsi="Times New Roman" w:cs="Times New Roman"/>
          <w:noProof/>
          <w:kern w:val="0"/>
          <w:sz w:val="24"/>
          <w:szCs w:val="24"/>
          <w:lang w:eastAsia="en-AU"/>
          <w14:ligatures w14:val="none"/>
        </w:rPr>
        <w:drawing>
          <wp:inline distT="0" distB="0" distL="0" distR="0" wp14:anchorId="128003EA" wp14:editId="5422EB98">
            <wp:extent cx="5715000" cy="4286250"/>
            <wp:effectExtent l="0" t="0" r="0" b="0"/>
            <wp:docPr id="3"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14:paraId="05CB3CAE" w14:textId="77777777" w:rsidR="005375B4" w:rsidRPr="005375B4" w:rsidRDefault="005375B4" w:rsidP="005375B4">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375B4">
        <w:rPr>
          <w:rFonts w:ascii="Times New Roman" w:eastAsia="Times New Roman" w:hAnsi="Times New Roman" w:cs="Times New Roman"/>
          <w:kern w:val="0"/>
          <w:sz w:val="24"/>
          <w:szCs w:val="24"/>
          <w:lang w:eastAsia="en-AU"/>
          <w14:ligatures w14:val="none"/>
        </w:rPr>
        <w:t xml:space="preserve">And you are done. Now after IIS restart/recycle, application should start automatically. </w:t>
      </w:r>
      <w:r w:rsidRPr="005375B4">
        <w:rPr>
          <w:rFonts w:ascii="Times New Roman" w:eastAsia="Times New Roman" w:hAnsi="Times New Roman" w:cs="Times New Roman"/>
          <w:kern w:val="0"/>
          <w:sz w:val="24"/>
          <w:szCs w:val="24"/>
          <w:lang w:eastAsia="en-AU"/>
          <w14:ligatures w14:val="none"/>
        </w:rPr>
        <w:br/>
        <w:t xml:space="preserve">To verify the configuration, restart the IIS by running below command from elevated command prompt. </w:t>
      </w:r>
    </w:p>
    <w:p w14:paraId="60E389EB" w14:textId="77777777" w:rsidR="005375B4" w:rsidRPr="005375B4" w:rsidRDefault="005375B4" w:rsidP="0053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5375B4">
        <w:rPr>
          <w:rFonts w:ascii="Courier New" w:eastAsia="Times New Roman" w:hAnsi="Courier New" w:cs="Courier New"/>
          <w:kern w:val="0"/>
          <w:sz w:val="20"/>
          <w:szCs w:val="20"/>
          <w:lang w:eastAsia="en-AU"/>
          <w14:ligatures w14:val="none"/>
        </w:rPr>
        <w:t>net stop w3svc &amp; net start w3svc</w:t>
      </w:r>
    </w:p>
    <w:p w14:paraId="142EEABE" w14:textId="77777777" w:rsidR="005375B4" w:rsidRPr="005375B4" w:rsidRDefault="005375B4" w:rsidP="005375B4">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375B4">
        <w:rPr>
          <w:rFonts w:ascii="Times New Roman" w:eastAsia="Times New Roman" w:hAnsi="Times New Roman" w:cs="Times New Roman"/>
          <w:kern w:val="0"/>
          <w:sz w:val="24"/>
          <w:szCs w:val="24"/>
          <w:lang w:eastAsia="en-AU"/>
          <w14:ligatures w14:val="none"/>
        </w:rPr>
        <w:br/>
        <w:t xml:space="preserve">Open the task manager and you will see that application would be initialized automatically. </w:t>
      </w:r>
      <w:r w:rsidRPr="005375B4">
        <w:rPr>
          <w:rFonts w:ascii="Times New Roman" w:eastAsia="Times New Roman" w:hAnsi="Times New Roman" w:cs="Times New Roman"/>
          <w:kern w:val="0"/>
          <w:sz w:val="24"/>
          <w:szCs w:val="24"/>
          <w:lang w:eastAsia="en-AU"/>
          <w14:ligatures w14:val="none"/>
        </w:rPr>
        <w:lastRenderedPageBreak/>
        <w:t xml:space="preserve">Also, you can verify the IIS log to see if there is any request with the query-string </w:t>
      </w:r>
      <w:r w:rsidRPr="005375B4">
        <w:rPr>
          <w:rFonts w:ascii="Courier New" w:eastAsia="Times New Roman" w:hAnsi="Courier New" w:cs="Courier New"/>
          <w:kern w:val="0"/>
          <w:sz w:val="20"/>
          <w:szCs w:val="20"/>
          <w:lang w:eastAsia="en-AU"/>
          <w14:ligatures w14:val="none"/>
        </w:rPr>
        <w:t>q=</w:t>
      </w:r>
      <w:proofErr w:type="spellStart"/>
      <w:r w:rsidRPr="005375B4">
        <w:rPr>
          <w:rFonts w:ascii="Courier New" w:eastAsia="Times New Roman" w:hAnsi="Courier New" w:cs="Courier New"/>
          <w:kern w:val="0"/>
          <w:sz w:val="20"/>
          <w:szCs w:val="20"/>
          <w:lang w:eastAsia="en-AU"/>
          <w14:ligatures w14:val="none"/>
        </w:rPr>
        <w:t>abhi</w:t>
      </w:r>
      <w:proofErr w:type="spellEnd"/>
      <w:r w:rsidRPr="005375B4">
        <w:rPr>
          <w:rFonts w:ascii="Times New Roman" w:eastAsia="Times New Roman" w:hAnsi="Times New Roman" w:cs="Times New Roman"/>
          <w:kern w:val="0"/>
          <w:sz w:val="24"/>
          <w:szCs w:val="24"/>
          <w:lang w:eastAsia="en-AU"/>
          <w14:ligatures w14:val="none"/>
        </w:rPr>
        <w:t xml:space="preserve">. </w:t>
      </w:r>
      <w:r w:rsidRPr="005375B4">
        <w:rPr>
          <w:rFonts w:ascii="Times New Roman" w:eastAsia="Times New Roman" w:hAnsi="Times New Roman" w:cs="Times New Roman"/>
          <w:noProof/>
          <w:kern w:val="0"/>
          <w:sz w:val="24"/>
          <w:szCs w:val="24"/>
          <w:lang w:eastAsia="en-AU"/>
          <w14:ligatures w14:val="none"/>
        </w:rPr>
        <w:drawing>
          <wp:inline distT="0" distB="0" distL="0" distR="0" wp14:anchorId="5AB4F9EA" wp14:editId="6BE45BB9">
            <wp:extent cx="6477000" cy="2857500"/>
            <wp:effectExtent l="0" t="0" r="0" b="0"/>
            <wp:docPr id="4"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0" cy="2857500"/>
                    </a:xfrm>
                    <a:prstGeom prst="rect">
                      <a:avLst/>
                    </a:prstGeom>
                    <a:noFill/>
                    <a:ln>
                      <a:noFill/>
                    </a:ln>
                  </pic:spPr>
                </pic:pic>
              </a:graphicData>
            </a:graphic>
          </wp:inline>
        </w:drawing>
      </w:r>
    </w:p>
    <w:p w14:paraId="66F043DA" w14:textId="77777777" w:rsidR="005375B4" w:rsidRPr="005375B4" w:rsidRDefault="005375B4" w:rsidP="005375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5375B4">
        <w:rPr>
          <w:rFonts w:ascii="Times New Roman" w:eastAsia="Times New Roman" w:hAnsi="Times New Roman" w:cs="Times New Roman"/>
          <w:b/>
          <w:bCs/>
          <w:kern w:val="0"/>
          <w:sz w:val="27"/>
          <w:szCs w:val="27"/>
          <w:lang w:eastAsia="en-AU"/>
          <w14:ligatures w14:val="none"/>
        </w:rPr>
        <w:t>Additional:</w:t>
      </w:r>
    </w:p>
    <w:p w14:paraId="2A67F151" w14:textId="77777777" w:rsidR="005375B4" w:rsidRPr="005375B4" w:rsidRDefault="005375B4" w:rsidP="005375B4">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375B4">
        <w:rPr>
          <w:rFonts w:ascii="Times New Roman" w:eastAsia="Times New Roman" w:hAnsi="Times New Roman" w:cs="Times New Roman"/>
          <w:kern w:val="0"/>
          <w:sz w:val="24"/>
          <w:szCs w:val="24"/>
          <w:lang w:eastAsia="en-AU"/>
          <w14:ligatures w14:val="none"/>
        </w:rPr>
        <w:t xml:space="preserve">If your application is taking longer time to warm-up and in the meantime if you want to show some loading page or some informative page for your users, you can configure splash page by adding configurations as below in your application </w:t>
      </w:r>
      <w:proofErr w:type="spellStart"/>
      <w:r w:rsidRPr="005375B4">
        <w:rPr>
          <w:rFonts w:ascii="Times New Roman" w:eastAsia="Times New Roman" w:hAnsi="Times New Roman" w:cs="Times New Roman"/>
          <w:kern w:val="0"/>
          <w:sz w:val="24"/>
          <w:szCs w:val="24"/>
          <w:lang w:eastAsia="en-AU"/>
          <w14:ligatures w14:val="none"/>
        </w:rPr>
        <w:t>web.config</w:t>
      </w:r>
      <w:proofErr w:type="spellEnd"/>
      <w:r w:rsidRPr="005375B4">
        <w:rPr>
          <w:rFonts w:ascii="Times New Roman" w:eastAsia="Times New Roman" w:hAnsi="Times New Roman" w:cs="Times New Roman"/>
          <w:kern w:val="0"/>
          <w:sz w:val="24"/>
          <w:szCs w:val="24"/>
          <w:lang w:eastAsia="en-AU"/>
          <w14:ligatures w14:val="none"/>
        </w:rPr>
        <w:t xml:space="preserve"> inside the </w:t>
      </w:r>
      <w:r w:rsidRPr="005375B4">
        <w:rPr>
          <w:rFonts w:ascii="Courier New" w:eastAsia="Times New Roman" w:hAnsi="Courier New" w:cs="Courier New"/>
          <w:kern w:val="0"/>
          <w:sz w:val="20"/>
          <w:szCs w:val="20"/>
          <w:lang w:eastAsia="en-AU"/>
          <w14:ligatures w14:val="none"/>
        </w:rPr>
        <w:t>&lt;</w:t>
      </w:r>
      <w:proofErr w:type="spellStart"/>
      <w:proofErr w:type="gramStart"/>
      <w:r w:rsidRPr="005375B4">
        <w:rPr>
          <w:rFonts w:ascii="Courier New" w:eastAsia="Times New Roman" w:hAnsi="Courier New" w:cs="Courier New"/>
          <w:kern w:val="0"/>
          <w:sz w:val="20"/>
          <w:szCs w:val="20"/>
          <w:lang w:eastAsia="en-AU"/>
          <w14:ligatures w14:val="none"/>
        </w:rPr>
        <w:t>system.webServer</w:t>
      </w:r>
      <w:proofErr w:type="spellEnd"/>
      <w:proofErr w:type="gramEnd"/>
      <w:r w:rsidRPr="005375B4">
        <w:rPr>
          <w:rFonts w:ascii="Courier New" w:eastAsia="Times New Roman" w:hAnsi="Courier New" w:cs="Courier New"/>
          <w:kern w:val="0"/>
          <w:sz w:val="20"/>
          <w:szCs w:val="20"/>
          <w:lang w:eastAsia="en-AU"/>
          <w14:ligatures w14:val="none"/>
        </w:rPr>
        <w:t>&gt;</w:t>
      </w:r>
      <w:r w:rsidRPr="005375B4">
        <w:rPr>
          <w:rFonts w:ascii="Times New Roman" w:eastAsia="Times New Roman" w:hAnsi="Times New Roman" w:cs="Times New Roman"/>
          <w:kern w:val="0"/>
          <w:sz w:val="24"/>
          <w:szCs w:val="24"/>
          <w:lang w:eastAsia="en-AU"/>
          <w14:ligatures w14:val="none"/>
        </w:rPr>
        <w:t xml:space="preserve"> configuration section. </w:t>
      </w:r>
    </w:p>
    <w:p w14:paraId="70A17236" w14:textId="77777777" w:rsidR="005375B4" w:rsidRPr="005375B4" w:rsidRDefault="005375B4" w:rsidP="0053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5375B4">
        <w:rPr>
          <w:rFonts w:ascii="Courier New" w:eastAsia="Times New Roman" w:hAnsi="Courier New" w:cs="Courier New"/>
          <w:kern w:val="0"/>
          <w:sz w:val="20"/>
          <w:szCs w:val="20"/>
          <w:lang w:eastAsia="en-AU"/>
          <w14:ligatures w14:val="none"/>
        </w:rPr>
        <w:t>&lt;</w:t>
      </w:r>
      <w:proofErr w:type="spellStart"/>
      <w:r w:rsidRPr="005375B4">
        <w:rPr>
          <w:rFonts w:ascii="Courier New" w:eastAsia="Times New Roman" w:hAnsi="Courier New" w:cs="Courier New"/>
          <w:kern w:val="0"/>
          <w:sz w:val="20"/>
          <w:szCs w:val="20"/>
          <w:lang w:eastAsia="en-AU"/>
          <w14:ligatures w14:val="none"/>
        </w:rPr>
        <w:t>applicationInitialization</w:t>
      </w:r>
      <w:proofErr w:type="spellEnd"/>
    </w:p>
    <w:p w14:paraId="7CA76DE3" w14:textId="77777777" w:rsidR="005375B4" w:rsidRPr="005375B4" w:rsidRDefault="005375B4" w:rsidP="0053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5375B4">
        <w:rPr>
          <w:rFonts w:ascii="Courier New" w:eastAsia="Times New Roman" w:hAnsi="Courier New" w:cs="Courier New"/>
          <w:kern w:val="0"/>
          <w:sz w:val="20"/>
          <w:szCs w:val="20"/>
          <w:lang w:eastAsia="en-AU"/>
          <w14:ligatures w14:val="none"/>
        </w:rPr>
        <w:t xml:space="preserve">    </w:t>
      </w:r>
      <w:proofErr w:type="spellStart"/>
      <w:r w:rsidRPr="005375B4">
        <w:rPr>
          <w:rFonts w:ascii="Courier New" w:eastAsia="Times New Roman" w:hAnsi="Courier New" w:cs="Courier New"/>
          <w:kern w:val="0"/>
          <w:sz w:val="20"/>
          <w:szCs w:val="20"/>
          <w:lang w:eastAsia="en-AU"/>
          <w14:ligatures w14:val="none"/>
        </w:rPr>
        <w:t>remapManagedRequestsTo</w:t>
      </w:r>
      <w:proofErr w:type="spellEnd"/>
      <w:r w:rsidRPr="005375B4">
        <w:rPr>
          <w:rFonts w:ascii="Courier New" w:eastAsia="Times New Roman" w:hAnsi="Courier New" w:cs="Courier New"/>
          <w:kern w:val="0"/>
          <w:sz w:val="20"/>
          <w:szCs w:val="20"/>
          <w:lang w:eastAsia="en-AU"/>
          <w14:ligatures w14:val="none"/>
        </w:rPr>
        <w:t xml:space="preserve">="Startup.htm" </w:t>
      </w:r>
    </w:p>
    <w:p w14:paraId="3E2F8970" w14:textId="77777777" w:rsidR="005375B4" w:rsidRPr="005375B4" w:rsidRDefault="005375B4" w:rsidP="0053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5375B4">
        <w:rPr>
          <w:rFonts w:ascii="Courier New" w:eastAsia="Times New Roman" w:hAnsi="Courier New" w:cs="Courier New"/>
          <w:kern w:val="0"/>
          <w:sz w:val="20"/>
          <w:szCs w:val="20"/>
          <w:lang w:eastAsia="en-AU"/>
          <w14:ligatures w14:val="none"/>
        </w:rPr>
        <w:t xml:space="preserve">    </w:t>
      </w:r>
      <w:proofErr w:type="spellStart"/>
      <w:r w:rsidRPr="005375B4">
        <w:rPr>
          <w:rFonts w:ascii="Courier New" w:eastAsia="Times New Roman" w:hAnsi="Courier New" w:cs="Courier New"/>
          <w:kern w:val="0"/>
          <w:sz w:val="20"/>
          <w:szCs w:val="20"/>
          <w:lang w:eastAsia="en-AU"/>
          <w14:ligatures w14:val="none"/>
        </w:rPr>
        <w:t>skipManagedModules</w:t>
      </w:r>
      <w:proofErr w:type="spellEnd"/>
      <w:r w:rsidRPr="005375B4">
        <w:rPr>
          <w:rFonts w:ascii="Courier New" w:eastAsia="Times New Roman" w:hAnsi="Courier New" w:cs="Courier New"/>
          <w:kern w:val="0"/>
          <w:sz w:val="20"/>
          <w:szCs w:val="20"/>
          <w:lang w:eastAsia="en-AU"/>
          <w14:ligatures w14:val="none"/>
        </w:rPr>
        <w:t>="true" &gt;</w:t>
      </w:r>
    </w:p>
    <w:p w14:paraId="40B85DC9" w14:textId="77777777" w:rsidR="005375B4" w:rsidRPr="005375B4" w:rsidRDefault="005375B4" w:rsidP="0053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5375B4">
        <w:rPr>
          <w:rFonts w:ascii="Courier New" w:eastAsia="Times New Roman" w:hAnsi="Courier New" w:cs="Courier New"/>
          <w:kern w:val="0"/>
          <w:sz w:val="20"/>
          <w:szCs w:val="20"/>
          <w:lang w:eastAsia="en-AU"/>
          <w14:ligatures w14:val="none"/>
        </w:rPr>
        <w:t xml:space="preserve">  &lt;add </w:t>
      </w:r>
      <w:proofErr w:type="spellStart"/>
      <w:r w:rsidRPr="005375B4">
        <w:rPr>
          <w:rFonts w:ascii="Courier New" w:eastAsia="Times New Roman" w:hAnsi="Courier New" w:cs="Courier New"/>
          <w:kern w:val="0"/>
          <w:sz w:val="20"/>
          <w:szCs w:val="20"/>
          <w:lang w:eastAsia="en-AU"/>
          <w14:ligatures w14:val="none"/>
        </w:rPr>
        <w:t>initializationPage</w:t>
      </w:r>
      <w:proofErr w:type="spellEnd"/>
      <w:r w:rsidRPr="005375B4">
        <w:rPr>
          <w:rFonts w:ascii="Courier New" w:eastAsia="Times New Roman" w:hAnsi="Courier New" w:cs="Courier New"/>
          <w:kern w:val="0"/>
          <w:sz w:val="20"/>
          <w:szCs w:val="20"/>
          <w:lang w:eastAsia="en-AU"/>
          <w14:ligatures w14:val="none"/>
        </w:rPr>
        <w:t>="/default.aspx" /&gt;</w:t>
      </w:r>
    </w:p>
    <w:p w14:paraId="7BF2C886" w14:textId="77777777" w:rsidR="005375B4" w:rsidRPr="005375B4" w:rsidRDefault="005375B4" w:rsidP="005375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5375B4">
        <w:rPr>
          <w:rFonts w:ascii="Courier New" w:eastAsia="Times New Roman" w:hAnsi="Courier New" w:cs="Courier New"/>
          <w:kern w:val="0"/>
          <w:sz w:val="20"/>
          <w:szCs w:val="20"/>
          <w:lang w:eastAsia="en-AU"/>
          <w14:ligatures w14:val="none"/>
        </w:rPr>
        <w:t>&lt;/</w:t>
      </w:r>
      <w:proofErr w:type="spellStart"/>
      <w:r w:rsidRPr="005375B4">
        <w:rPr>
          <w:rFonts w:ascii="Courier New" w:eastAsia="Times New Roman" w:hAnsi="Courier New" w:cs="Courier New"/>
          <w:kern w:val="0"/>
          <w:sz w:val="20"/>
          <w:szCs w:val="20"/>
          <w:lang w:eastAsia="en-AU"/>
          <w14:ligatures w14:val="none"/>
        </w:rPr>
        <w:t>applicationInitialization</w:t>
      </w:r>
      <w:proofErr w:type="spellEnd"/>
      <w:r w:rsidRPr="005375B4">
        <w:rPr>
          <w:rFonts w:ascii="Courier New" w:eastAsia="Times New Roman" w:hAnsi="Courier New" w:cs="Courier New"/>
          <w:kern w:val="0"/>
          <w:sz w:val="20"/>
          <w:szCs w:val="20"/>
          <w:lang w:eastAsia="en-AU"/>
          <w14:ligatures w14:val="none"/>
        </w:rPr>
        <w:t>&gt;</w:t>
      </w:r>
    </w:p>
    <w:p w14:paraId="2C03BB16" w14:textId="77777777" w:rsidR="005375B4" w:rsidRPr="005375B4" w:rsidRDefault="005375B4" w:rsidP="005375B4">
      <w:pPr>
        <w:spacing w:beforeAutospacing="1" w:after="100" w:afterAutospacing="1" w:line="240" w:lineRule="auto"/>
        <w:rPr>
          <w:rFonts w:ascii="Times New Roman" w:eastAsia="Times New Roman" w:hAnsi="Times New Roman" w:cs="Times New Roman"/>
          <w:kern w:val="0"/>
          <w:sz w:val="24"/>
          <w:szCs w:val="24"/>
          <w:lang w:eastAsia="en-AU"/>
          <w14:ligatures w14:val="none"/>
        </w:rPr>
      </w:pPr>
      <w:r w:rsidRPr="005375B4">
        <w:rPr>
          <w:rFonts w:ascii="Times New Roman" w:eastAsia="Times New Roman" w:hAnsi="Times New Roman" w:cs="Times New Roman"/>
          <w:kern w:val="0"/>
          <w:sz w:val="24"/>
          <w:szCs w:val="24"/>
          <w:lang w:eastAsia="en-AU"/>
          <w14:ligatures w14:val="none"/>
        </w:rPr>
        <w:t xml:space="preserve">Note: The </w:t>
      </w:r>
      <w:proofErr w:type="spellStart"/>
      <w:r w:rsidRPr="005375B4">
        <w:rPr>
          <w:rFonts w:ascii="Times New Roman" w:eastAsia="Times New Roman" w:hAnsi="Times New Roman" w:cs="Times New Roman"/>
          <w:kern w:val="0"/>
          <w:sz w:val="24"/>
          <w:szCs w:val="24"/>
          <w:lang w:eastAsia="en-AU"/>
          <w14:ligatures w14:val="none"/>
        </w:rPr>
        <w:t>applicationInitialization</w:t>
      </w:r>
      <w:proofErr w:type="spellEnd"/>
      <w:r w:rsidRPr="005375B4">
        <w:rPr>
          <w:rFonts w:ascii="Times New Roman" w:eastAsia="Times New Roman" w:hAnsi="Times New Roman" w:cs="Times New Roman"/>
          <w:kern w:val="0"/>
          <w:sz w:val="24"/>
          <w:szCs w:val="24"/>
          <w:lang w:eastAsia="en-AU"/>
          <w14:ligatures w14:val="none"/>
        </w:rPr>
        <w:t xml:space="preserve"> element tells IIS that it should issue a request to the application’s root </w:t>
      </w:r>
      <w:proofErr w:type="spellStart"/>
      <w:r w:rsidRPr="005375B4">
        <w:rPr>
          <w:rFonts w:ascii="Times New Roman" w:eastAsia="Times New Roman" w:hAnsi="Times New Roman" w:cs="Times New Roman"/>
          <w:kern w:val="0"/>
          <w:sz w:val="24"/>
          <w:szCs w:val="24"/>
          <w:lang w:eastAsia="en-AU"/>
          <w14:ligatures w14:val="none"/>
        </w:rPr>
        <w:t>Url</w:t>
      </w:r>
      <w:proofErr w:type="spellEnd"/>
      <w:r w:rsidRPr="005375B4">
        <w:rPr>
          <w:rFonts w:ascii="Times New Roman" w:eastAsia="Times New Roman" w:hAnsi="Times New Roman" w:cs="Times New Roman"/>
          <w:kern w:val="0"/>
          <w:sz w:val="24"/>
          <w:szCs w:val="24"/>
          <w:lang w:eastAsia="en-AU"/>
          <w14:ligatures w14:val="none"/>
        </w:rPr>
        <w:t xml:space="preserve"> (“/default.aspx” in this example) </w:t>
      </w:r>
      <w:proofErr w:type="gramStart"/>
      <w:r w:rsidRPr="005375B4">
        <w:rPr>
          <w:rFonts w:ascii="Times New Roman" w:eastAsia="Times New Roman" w:hAnsi="Times New Roman" w:cs="Times New Roman"/>
          <w:kern w:val="0"/>
          <w:sz w:val="24"/>
          <w:szCs w:val="24"/>
          <w:lang w:eastAsia="en-AU"/>
          <w14:ligatures w14:val="none"/>
        </w:rPr>
        <w:t>in order to</w:t>
      </w:r>
      <w:proofErr w:type="gramEnd"/>
      <w:r w:rsidRPr="005375B4">
        <w:rPr>
          <w:rFonts w:ascii="Times New Roman" w:eastAsia="Times New Roman" w:hAnsi="Times New Roman" w:cs="Times New Roman"/>
          <w:kern w:val="0"/>
          <w:sz w:val="24"/>
          <w:szCs w:val="24"/>
          <w:lang w:eastAsia="en-AU"/>
          <w14:ligatures w14:val="none"/>
        </w:rPr>
        <w:t xml:space="preserve"> initialize the application. While IIS waits for the request to “/default.aspx to complete, it will serve “Startup.htm” to any active browser clients. “Startup.htm” is the “splash page” for the application.</w:t>
      </w:r>
    </w:p>
    <w:p w14:paraId="262CFEF4" w14:textId="77777777" w:rsidR="005375B4" w:rsidRPr="005375B4" w:rsidRDefault="005375B4" w:rsidP="005375B4">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375B4">
        <w:rPr>
          <w:rFonts w:ascii="Times New Roman" w:eastAsia="Times New Roman" w:hAnsi="Times New Roman" w:cs="Times New Roman"/>
          <w:b/>
          <w:bCs/>
          <w:kern w:val="0"/>
          <w:sz w:val="24"/>
          <w:szCs w:val="24"/>
          <w:lang w:eastAsia="en-AU"/>
          <w14:ligatures w14:val="none"/>
        </w:rPr>
        <w:t>Authentication:</w:t>
      </w:r>
    </w:p>
    <w:p w14:paraId="273DA6D1" w14:textId="77777777" w:rsidR="005375B4" w:rsidRPr="005375B4" w:rsidRDefault="005375B4" w:rsidP="005375B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375B4">
        <w:rPr>
          <w:rFonts w:ascii="Times New Roman" w:eastAsia="Times New Roman" w:hAnsi="Times New Roman" w:cs="Times New Roman"/>
          <w:kern w:val="0"/>
          <w:sz w:val="24"/>
          <w:szCs w:val="24"/>
          <w:lang w:eastAsia="en-AU"/>
          <w14:ligatures w14:val="none"/>
        </w:rPr>
        <w:t xml:space="preserve">Ideally the Preload endpoint/ Application Initialization should be configured with anonymous authentication. The </w:t>
      </w:r>
      <w:proofErr w:type="spellStart"/>
      <w:r w:rsidRPr="005375B4">
        <w:rPr>
          <w:rFonts w:ascii="Courier New" w:eastAsia="Times New Roman" w:hAnsi="Courier New" w:cs="Courier New"/>
          <w:kern w:val="0"/>
          <w:sz w:val="20"/>
          <w:szCs w:val="20"/>
          <w:lang w:eastAsia="en-AU"/>
          <w14:ligatures w14:val="none"/>
        </w:rPr>
        <w:t>InitializationPage</w:t>
      </w:r>
      <w:proofErr w:type="spellEnd"/>
      <w:r w:rsidRPr="005375B4">
        <w:rPr>
          <w:rFonts w:ascii="Times New Roman" w:eastAsia="Times New Roman" w:hAnsi="Times New Roman" w:cs="Times New Roman"/>
          <w:kern w:val="0"/>
          <w:sz w:val="24"/>
          <w:szCs w:val="24"/>
          <w:lang w:eastAsia="en-AU"/>
          <w14:ligatures w14:val="none"/>
        </w:rPr>
        <w:t xml:space="preserve"> gets hit by the IIS Account </w:t>
      </w:r>
      <w:r w:rsidRPr="005375B4">
        <w:rPr>
          <w:rFonts w:ascii="Courier New" w:eastAsia="Times New Roman" w:hAnsi="Courier New" w:cs="Courier New"/>
          <w:kern w:val="0"/>
          <w:sz w:val="20"/>
          <w:szCs w:val="20"/>
          <w:lang w:eastAsia="en-AU"/>
          <w14:ligatures w14:val="none"/>
        </w:rPr>
        <w:t>NT AUTHORITY\IUSR</w:t>
      </w:r>
      <w:r w:rsidRPr="005375B4">
        <w:rPr>
          <w:rFonts w:ascii="Times New Roman" w:eastAsia="Times New Roman" w:hAnsi="Times New Roman" w:cs="Times New Roman"/>
          <w:kern w:val="0"/>
          <w:sz w:val="24"/>
          <w:szCs w:val="24"/>
          <w:lang w:eastAsia="en-AU"/>
          <w14:ligatures w14:val="none"/>
        </w:rPr>
        <w:t xml:space="preserve"> and not App Pool Account, but it fails when you disable anonymous auth and just enable windows.</w:t>
      </w:r>
    </w:p>
    <w:p w14:paraId="0335610B" w14:textId="77777777" w:rsidR="005375B4" w:rsidRPr="005375B4" w:rsidRDefault="005375B4" w:rsidP="005375B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375B4">
        <w:rPr>
          <w:rFonts w:ascii="Times New Roman" w:eastAsia="Times New Roman" w:hAnsi="Times New Roman" w:cs="Times New Roman"/>
          <w:kern w:val="0"/>
          <w:sz w:val="24"/>
          <w:szCs w:val="24"/>
          <w:lang w:eastAsia="en-AU"/>
          <w14:ligatures w14:val="none"/>
        </w:rPr>
        <w:t>It is better to have one Preload page anonymously accessible in your application and put your desired auth on rest of the application pages. You can also limit the caller to that preload page to localhost only.</w:t>
      </w:r>
    </w:p>
    <w:p w14:paraId="31D8908E" w14:textId="77777777" w:rsidR="005375B4" w:rsidRPr="005375B4" w:rsidRDefault="005375B4" w:rsidP="005375B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375B4">
        <w:rPr>
          <w:rFonts w:ascii="Times New Roman" w:eastAsia="Times New Roman" w:hAnsi="Times New Roman" w:cs="Times New Roman"/>
          <w:kern w:val="0"/>
          <w:sz w:val="24"/>
          <w:szCs w:val="24"/>
          <w:lang w:eastAsia="en-AU"/>
          <w14:ligatures w14:val="none"/>
        </w:rPr>
        <w:t xml:space="preserve">If you want to use Windows auth and can’t have separate page, maybe you can send a request to the server, receive a response, in this case it should be 401 and that should serve the purpose of preloading the app. But make sure that request reaches application layer, and not only the Windows Authentication module (then the application’s code will never be called, and you will kind of miss the whole point). </w:t>
      </w:r>
    </w:p>
    <w:p w14:paraId="5C2E5BD9" w14:textId="77777777" w:rsidR="005375B4" w:rsidRPr="005375B4" w:rsidRDefault="005375B4" w:rsidP="005375B4">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375B4">
        <w:rPr>
          <w:rFonts w:ascii="Times New Roman" w:eastAsia="Times New Roman" w:hAnsi="Times New Roman" w:cs="Times New Roman"/>
          <w:kern w:val="0"/>
          <w:sz w:val="24"/>
          <w:szCs w:val="24"/>
          <w:lang w:eastAsia="en-AU"/>
          <w14:ligatures w14:val="none"/>
        </w:rPr>
        <w:lastRenderedPageBreak/>
        <w:t xml:space="preserve">Reference links - </w:t>
      </w:r>
    </w:p>
    <w:p w14:paraId="79867084" w14:textId="77777777" w:rsidR="005375B4" w:rsidRPr="005375B4" w:rsidRDefault="005375B4" w:rsidP="005375B4">
      <w:pPr>
        <w:spacing w:after="0" w:line="240" w:lineRule="auto"/>
        <w:rPr>
          <w:rFonts w:ascii="Times New Roman" w:eastAsia="Times New Roman" w:hAnsi="Times New Roman" w:cs="Times New Roman"/>
          <w:kern w:val="0"/>
          <w:sz w:val="24"/>
          <w:szCs w:val="24"/>
          <w:lang w:eastAsia="en-AU"/>
          <w14:ligatures w14:val="none"/>
        </w:rPr>
      </w:pPr>
      <w:r w:rsidRPr="005375B4">
        <w:rPr>
          <w:rFonts w:ascii="Times New Roman" w:eastAsia="Times New Roman" w:hAnsi="Symbol" w:cs="Times New Roman"/>
          <w:kern w:val="0"/>
          <w:sz w:val="24"/>
          <w:szCs w:val="24"/>
          <w:lang w:eastAsia="en-AU"/>
          <w14:ligatures w14:val="none"/>
        </w:rPr>
        <w:t></w:t>
      </w:r>
      <w:r w:rsidRPr="005375B4">
        <w:rPr>
          <w:rFonts w:ascii="Times New Roman" w:eastAsia="Times New Roman" w:hAnsi="Times New Roman" w:cs="Times New Roman"/>
          <w:kern w:val="0"/>
          <w:sz w:val="24"/>
          <w:szCs w:val="24"/>
          <w:lang w:eastAsia="en-AU"/>
          <w14:ligatures w14:val="none"/>
        </w:rPr>
        <w:t xml:space="preserve">  </w:t>
      </w:r>
      <w:hyperlink r:id="rId10" w:tooltip="Application Initialization | Microsoft Docs" w:history="1">
        <w:r w:rsidRPr="005375B4">
          <w:rPr>
            <w:rFonts w:ascii="Times New Roman" w:eastAsia="Times New Roman" w:hAnsi="Times New Roman" w:cs="Times New Roman"/>
            <w:color w:val="0000FF"/>
            <w:kern w:val="0"/>
            <w:sz w:val="24"/>
            <w:szCs w:val="24"/>
            <w:u w:val="single"/>
            <w:lang w:eastAsia="en-AU"/>
            <w14:ligatures w14:val="none"/>
          </w:rPr>
          <w:t>Application Initialization | Microsoft Docs</w:t>
        </w:r>
      </w:hyperlink>
      <w:r w:rsidRPr="005375B4">
        <w:rPr>
          <w:rFonts w:ascii="Times New Roman" w:eastAsia="Times New Roman" w:hAnsi="Times New Roman" w:cs="Times New Roman"/>
          <w:kern w:val="0"/>
          <w:sz w:val="24"/>
          <w:szCs w:val="24"/>
          <w:lang w:eastAsia="en-AU"/>
          <w14:ligatures w14:val="none"/>
        </w:rPr>
        <w:t xml:space="preserve"> </w:t>
      </w:r>
    </w:p>
    <w:p w14:paraId="6C963346" w14:textId="35976C3E" w:rsidR="00B615CA" w:rsidRDefault="005375B4" w:rsidP="005375B4">
      <w:r w:rsidRPr="005375B4">
        <w:rPr>
          <w:rFonts w:ascii="Times New Roman" w:eastAsia="Times New Roman" w:hAnsi="Symbol" w:cs="Times New Roman"/>
          <w:kern w:val="0"/>
          <w:sz w:val="24"/>
          <w:szCs w:val="24"/>
          <w:lang w:eastAsia="en-AU"/>
          <w14:ligatures w14:val="none"/>
        </w:rPr>
        <w:t></w:t>
      </w:r>
      <w:r w:rsidRPr="005375B4">
        <w:rPr>
          <w:rFonts w:ascii="Times New Roman" w:eastAsia="Times New Roman" w:hAnsi="Times New Roman" w:cs="Times New Roman"/>
          <w:kern w:val="0"/>
          <w:sz w:val="24"/>
          <w:szCs w:val="24"/>
          <w:lang w:eastAsia="en-AU"/>
          <w14:ligatures w14:val="none"/>
        </w:rPr>
        <w:t xml:space="preserve">  </w:t>
      </w:r>
      <w:hyperlink r:id="rId11" w:tooltip="IIS 8.0 Application Initialization | Microsoft Docs" w:history="1">
        <w:r w:rsidRPr="005375B4">
          <w:rPr>
            <w:rFonts w:ascii="Times New Roman" w:eastAsia="Times New Roman" w:hAnsi="Times New Roman" w:cs="Times New Roman"/>
            <w:color w:val="0000FF"/>
            <w:kern w:val="0"/>
            <w:sz w:val="24"/>
            <w:szCs w:val="24"/>
            <w:u w:val="single"/>
            <w:lang w:eastAsia="en-AU"/>
            <w14:ligatures w14:val="none"/>
          </w:rPr>
          <w:t>IIS 8.0 Application Initialization | Microsoft Docs</w:t>
        </w:r>
      </w:hyperlink>
    </w:p>
    <w:sectPr w:rsidR="00B615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D06B9"/>
    <w:multiLevelType w:val="multilevel"/>
    <w:tmpl w:val="5182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C785B"/>
    <w:multiLevelType w:val="multilevel"/>
    <w:tmpl w:val="2D90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CC71FB"/>
    <w:multiLevelType w:val="multilevel"/>
    <w:tmpl w:val="FC70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343AD1"/>
    <w:multiLevelType w:val="multilevel"/>
    <w:tmpl w:val="68BE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325303">
    <w:abstractNumId w:val="1"/>
  </w:num>
  <w:num w:numId="2" w16cid:durableId="180239283">
    <w:abstractNumId w:val="0"/>
  </w:num>
  <w:num w:numId="3" w16cid:durableId="2092196115">
    <w:abstractNumId w:val="3"/>
  </w:num>
  <w:num w:numId="4" w16cid:durableId="1154879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5B4"/>
    <w:rsid w:val="005375B4"/>
    <w:rsid w:val="00B615CA"/>
    <w:rsid w:val="00EE05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EB4147"/>
  <w15:chartTrackingRefBased/>
  <w15:docId w15:val="{5FBF6E4F-BBD0-4B60-B1F0-0878BA2FD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5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75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75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75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75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75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5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5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5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5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75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75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75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75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75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5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5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5B4"/>
    <w:rPr>
      <w:rFonts w:eastAsiaTheme="majorEastAsia" w:cstheme="majorBidi"/>
      <w:color w:val="272727" w:themeColor="text1" w:themeTint="D8"/>
    </w:rPr>
  </w:style>
  <w:style w:type="paragraph" w:styleId="Title">
    <w:name w:val="Title"/>
    <w:basedOn w:val="Normal"/>
    <w:next w:val="Normal"/>
    <w:link w:val="TitleChar"/>
    <w:uiPriority w:val="10"/>
    <w:qFormat/>
    <w:rsid w:val="005375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5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5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5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5B4"/>
    <w:pPr>
      <w:spacing w:before="160"/>
      <w:jc w:val="center"/>
    </w:pPr>
    <w:rPr>
      <w:i/>
      <w:iCs/>
      <w:color w:val="404040" w:themeColor="text1" w:themeTint="BF"/>
    </w:rPr>
  </w:style>
  <w:style w:type="character" w:customStyle="1" w:styleId="QuoteChar">
    <w:name w:val="Quote Char"/>
    <w:basedOn w:val="DefaultParagraphFont"/>
    <w:link w:val="Quote"/>
    <w:uiPriority w:val="29"/>
    <w:rsid w:val="005375B4"/>
    <w:rPr>
      <w:i/>
      <w:iCs/>
      <w:color w:val="404040" w:themeColor="text1" w:themeTint="BF"/>
    </w:rPr>
  </w:style>
  <w:style w:type="paragraph" w:styleId="ListParagraph">
    <w:name w:val="List Paragraph"/>
    <w:basedOn w:val="Normal"/>
    <w:uiPriority w:val="34"/>
    <w:qFormat/>
    <w:rsid w:val="005375B4"/>
    <w:pPr>
      <w:ind w:left="720"/>
      <w:contextualSpacing/>
    </w:pPr>
  </w:style>
  <w:style w:type="character" w:styleId="IntenseEmphasis">
    <w:name w:val="Intense Emphasis"/>
    <w:basedOn w:val="DefaultParagraphFont"/>
    <w:uiPriority w:val="21"/>
    <w:qFormat/>
    <w:rsid w:val="005375B4"/>
    <w:rPr>
      <w:i/>
      <w:iCs/>
      <w:color w:val="2F5496" w:themeColor="accent1" w:themeShade="BF"/>
    </w:rPr>
  </w:style>
  <w:style w:type="paragraph" w:styleId="IntenseQuote">
    <w:name w:val="Intense Quote"/>
    <w:basedOn w:val="Normal"/>
    <w:next w:val="Normal"/>
    <w:link w:val="IntenseQuoteChar"/>
    <w:uiPriority w:val="30"/>
    <w:qFormat/>
    <w:rsid w:val="005375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75B4"/>
    <w:rPr>
      <w:i/>
      <w:iCs/>
      <w:color w:val="2F5496" w:themeColor="accent1" w:themeShade="BF"/>
    </w:rPr>
  </w:style>
  <w:style w:type="character" w:styleId="IntenseReference">
    <w:name w:val="Intense Reference"/>
    <w:basedOn w:val="DefaultParagraphFont"/>
    <w:uiPriority w:val="32"/>
    <w:qFormat/>
    <w:rsid w:val="005375B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275104">
      <w:bodyDiv w:val="1"/>
      <w:marLeft w:val="0"/>
      <w:marRight w:val="0"/>
      <w:marTop w:val="0"/>
      <w:marBottom w:val="0"/>
      <w:divBdr>
        <w:top w:val="none" w:sz="0" w:space="0" w:color="auto"/>
        <w:left w:val="none" w:sz="0" w:space="0" w:color="auto"/>
        <w:bottom w:val="none" w:sz="0" w:space="0" w:color="auto"/>
        <w:right w:val="none" w:sz="0" w:space="0" w:color="auto"/>
      </w:divBdr>
      <w:divsChild>
        <w:div w:id="65611872">
          <w:blockQuote w:val="1"/>
          <w:marLeft w:val="720"/>
          <w:marRight w:val="720"/>
          <w:marTop w:val="100"/>
          <w:marBottom w:val="100"/>
          <w:divBdr>
            <w:top w:val="none" w:sz="0" w:space="0" w:color="auto"/>
            <w:left w:val="none" w:sz="0" w:space="0" w:color="auto"/>
            <w:bottom w:val="none" w:sz="0" w:space="0" w:color="auto"/>
            <w:right w:val="none" w:sz="0" w:space="0" w:color="auto"/>
          </w:divBdr>
        </w:div>
        <w:div w:id="701134042">
          <w:marLeft w:val="0"/>
          <w:marRight w:val="0"/>
          <w:marTop w:val="0"/>
          <w:marBottom w:val="0"/>
          <w:divBdr>
            <w:top w:val="none" w:sz="0" w:space="0" w:color="auto"/>
            <w:left w:val="none" w:sz="0" w:space="0" w:color="auto"/>
            <w:bottom w:val="none" w:sz="0" w:space="0" w:color="auto"/>
            <w:right w:val="none" w:sz="0" w:space="0" w:color="auto"/>
          </w:divBdr>
          <w:divsChild>
            <w:div w:id="893851667">
              <w:marLeft w:val="0"/>
              <w:marRight w:val="0"/>
              <w:marTop w:val="0"/>
              <w:marBottom w:val="0"/>
              <w:divBdr>
                <w:top w:val="none" w:sz="0" w:space="0" w:color="auto"/>
                <w:left w:val="none" w:sz="0" w:space="0" w:color="auto"/>
                <w:bottom w:val="none" w:sz="0" w:space="0" w:color="auto"/>
                <w:right w:val="none" w:sz="0" w:space="0" w:color="auto"/>
              </w:divBdr>
            </w:div>
          </w:divsChild>
        </w:div>
        <w:div w:id="556477019">
          <w:marLeft w:val="0"/>
          <w:marRight w:val="0"/>
          <w:marTop w:val="0"/>
          <w:marBottom w:val="0"/>
          <w:divBdr>
            <w:top w:val="none" w:sz="0" w:space="0" w:color="auto"/>
            <w:left w:val="none" w:sz="0" w:space="0" w:color="auto"/>
            <w:bottom w:val="none" w:sz="0" w:space="0" w:color="auto"/>
            <w:right w:val="none" w:sz="0" w:space="0" w:color="auto"/>
          </w:divBdr>
          <w:divsChild>
            <w:div w:id="133723775">
              <w:marLeft w:val="0"/>
              <w:marRight w:val="0"/>
              <w:marTop w:val="0"/>
              <w:marBottom w:val="0"/>
              <w:divBdr>
                <w:top w:val="none" w:sz="0" w:space="0" w:color="auto"/>
                <w:left w:val="none" w:sz="0" w:space="0" w:color="auto"/>
                <w:bottom w:val="none" w:sz="0" w:space="0" w:color="auto"/>
                <w:right w:val="none" w:sz="0" w:space="0" w:color="auto"/>
              </w:divBdr>
            </w:div>
          </w:divsChild>
        </w:div>
        <w:div w:id="185606752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933699">
          <w:marLeft w:val="0"/>
          <w:marRight w:val="0"/>
          <w:marTop w:val="0"/>
          <w:marBottom w:val="0"/>
          <w:divBdr>
            <w:top w:val="none" w:sz="0" w:space="0" w:color="auto"/>
            <w:left w:val="none" w:sz="0" w:space="0" w:color="auto"/>
            <w:bottom w:val="none" w:sz="0" w:space="0" w:color="auto"/>
            <w:right w:val="none" w:sz="0" w:space="0" w:color="auto"/>
          </w:divBdr>
          <w:divsChild>
            <w:div w:id="1829899160">
              <w:marLeft w:val="0"/>
              <w:marRight w:val="0"/>
              <w:marTop w:val="0"/>
              <w:marBottom w:val="0"/>
              <w:divBdr>
                <w:top w:val="none" w:sz="0" w:space="0" w:color="auto"/>
                <w:left w:val="none" w:sz="0" w:space="0" w:color="auto"/>
                <w:bottom w:val="none" w:sz="0" w:space="0" w:color="auto"/>
                <w:right w:val="none" w:sz="0" w:space="0" w:color="auto"/>
              </w:divBdr>
            </w:div>
          </w:divsChild>
        </w:div>
        <w:div w:id="1447577044">
          <w:marLeft w:val="0"/>
          <w:marRight w:val="0"/>
          <w:marTop w:val="0"/>
          <w:marBottom w:val="0"/>
          <w:divBdr>
            <w:top w:val="none" w:sz="0" w:space="0" w:color="auto"/>
            <w:left w:val="none" w:sz="0" w:space="0" w:color="auto"/>
            <w:bottom w:val="none" w:sz="0" w:space="0" w:color="auto"/>
            <w:right w:val="none" w:sz="0" w:space="0" w:color="auto"/>
          </w:divBdr>
          <w:divsChild>
            <w:div w:id="183325394">
              <w:marLeft w:val="0"/>
              <w:marRight w:val="0"/>
              <w:marTop w:val="0"/>
              <w:marBottom w:val="0"/>
              <w:divBdr>
                <w:top w:val="none" w:sz="0" w:space="0" w:color="auto"/>
                <w:left w:val="none" w:sz="0" w:space="0" w:color="auto"/>
                <w:bottom w:val="none" w:sz="0" w:space="0" w:color="auto"/>
                <w:right w:val="none" w:sz="0" w:space="0" w:color="auto"/>
              </w:divBdr>
            </w:div>
          </w:divsChild>
        </w:div>
        <w:div w:id="25373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en-us/iis/get-started/whats-new-in-iis-8/iis-80-application-initialization" TargetMode="External"/><Relationship Id="rId5" Type="http://schemas.openxmlformats.org/officeDocument/2006/relationships/hyperlink" Target="https://docs.microsoft.com/en-us/iis/get-started/whats-new-in-iis-8/iis-80-application-initialization" TargetMode="External"/><Relationship Id="rId10" Type="http://schemas.openxmlformats.org/officeDocument/2006/relationships/hyperlink" Target="https://docs.microsoft.com/en-us/iis/configuration/system.webServer/applicationInitialization/"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887</Words>
  <Characters>5062</Characters>
  <Application>Microsoft Office Word</Application>
  <DocSecurity>0</DocSecurity>
  <Lines>42</Lines>
  <Paragraphs>11</Paragraphs>
  <ScaleCrop>false</ScaleCrop>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Trunin</dc:creator>
  <cp:keywords/>
  <dc:description/>
  <cp:lastModifiedBy>Denis Trunin</cp:lastModifiedBy>
  <cp:revision>1</cp:revision>
  <dcterms:created xsi:type="dcterms:W3CDTF">2024-10-17T03:58:00Z</dcterms:created>
  <dcterms:modified xsi:type="dcterms:W3CDTF">2024-10-17T03:59:00Z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d785e3ae-8b03-4677-8657-8eb405eafdbc</vt:lpwstr>
  </property>
</Properties>
</file>