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76C" w:rsidRDefault="00E351BF" w:rsidP="00E351BF">
      <w:pPr>
        <w:jc w:val="center"/>
        <w:rPr>
          <w:rFonts w:ascii="Times New Roman" w:hAnsi="Times New Roman" w:cs="Times New Roman"/>
          <w:sz w:val="28"/>
        </w:rPr>
      </w:pPr>
      <w:r w:rsidRPr="00E351BF"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:rsidR="00E351BF" w:rsidRDefault="00E351BF" w:rsidP="00E351B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Учреждения образования</w:t>
      </w:r>
    </w:p>
    <w:p w:rsidR="00E351BF" w:rsidRDefault="00E351BF" w:rsidP="00E351B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БЕЛОРУССКИЙ ГОСУДАРСТВЕННЫЙ УНИВЕРСИТЕТ ИНФОРМАТИКИ И РАДИОЭЛЕКТРОНИКИ</w:t>
      </w:r>
    </w:p>
    <w:p w:rsidR="00E351BF" w:rsidRDefault="00E351BF" w:rsidP="00E351BF">
      <w:pPr>
        <w:jc w:val="center"/>
        <w:rPr>
          <w:rFonts w:ascii="Times New Roman" w:hAnsi="Times New Roman" w:cs="Times New Roman"/>
          <w:sz w:val="28"/>
        </w:rPr>
      </w:pPr>
    </w:p>
    <w:p w:rsidR="00E351BF" w:rsidRDefault="00E351BF" w:rsidP="00E351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компьютерного проектирования</w:t>
      </w:r>
    </w:p>
    <w:p w:rsidR="00E351BF" w:rsidRPr="00E63086" w:rsidRDefault="00E351BF" w:rsidP="00E351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</w:t>
      </w:r>
      <w:r w:rsidRPr="00E351BF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Основы </w:t>
      </w:r>
      <w:r w:rsidR="00E63086">
        <w:rPr>
          <w:rFonts w:ascii="Times New Roman" w:hAnsi="Times New Roman" w:cs="Times New Roman"/>
          <w:sz w:val="28"/>
        </w:rPr>
        <w:t>управления интеллектуальной собственностью</w:t>
      </w:r>
    </w:p>
    <w:p w:rsidR="00E351BF" w:rsidRDefault="00E351BF" w:rsidP="00E351BF">
      <w:pPr>
        <w:rPr>
          <w:rFonts w:ascii="Times New Roman" w:hAnsi="Times New Roman" w:cs="Times New Roman"/>
          <w:sz w:val="28"/>
        </w:rPr>
      </w:pPr>
    </w:p>
    <w:p w:rsidR="00E351BF" w:rsidRDefault="00E351BF" w:rsidP="00E351BF">
      <w:pPr>
        <w:rPr>
          <w:rFonts w:ascii="Times New Roman" w:hAnsi="Times New Roman" w:cs="Times New Roman"/>
          <w:sz w:val="28"/>
        </w:rPr>
      </w:pPr>
    </w:p>
    <w:p w:rsidR="00E351BF" w:rsidRPr="00E63086" w:rsidRDefault="00E351BF" w:rsidP="00E351B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по практической работе №</w:t>
      </w:r>
      <w:r w:rsidR="00E63086" w:rsidRPr="00E63086">
        <w:rPr>
          <w:rFonts w:ascii="Times New Roman" w:hAnsi="Times New Roman" w:cs="Times New Roman"/>
          <w:sz w:val="28"/>
        </w:rPr>
        <w:t>4</w:t>
      </w:r>
    </w:p>
    <w:p w:rsidR="00E63086" w:rsidRDefault="00E63086" w:rsidP="00E63086">
      <w:pPr>
        <w:spacing w:line="232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КОММЕРЧЕСКОЕ ИСПОЛЬЗОВАНИЕ </w:t>
      </w:r>
    </w:p>
    <w:p w:rsidR="00E63086" w:rsidRDefault="00E63086" w:rsidP="00E63086">
      <w:pPr>
        <w:spacing w:line="232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ОБЪЕКТОВ </w:t>
      </w:r>
      <w:r>
        <w:rPr>
          <w:b/>
          <w:bCs/>
          <w:color w:val="000000" w:themeColor="text1"/>
          <w:sz w:val="28"/>
          <w:szCs w:val="28"/>
        </w:rPr>
        <w:t xml:space="preserve">ПРОМЫШЛЕННОЙ </w:t>
      </w:r>
      <w:r>
        <w:rPr>
          <w:b/>
          <w:color w:val="000000" w:themeColor="text1"/>
          <w:sz w:val="28"/>
          <w:szCs w:val="28"/>
        </w:rPr>
        <w:t>СОБСТВЕННОСТИ</w:t>
      </w:r>
    </w:p>
    <w:p w:rsidR="00E351BF" w:rsidRPr="0059729B" w:rsidRDefault="00E351BF" w:rsidP="00E351BF">
      <w:pPr>
        <w:jc w:val="center"/>
        <w:rPr>
          <w:rFonts w:ascii="Times New Roman" w:hAnsi="Times New Roman"/>
          <w:b/>
          <w:caps/>
          <w:sz w:val="28"/>
        </w:rPr>
      </w:pPr>
    </w:p>
    <w:p w:rsidR="00E351BF" w:rsidRPr="0059729B" w:rsidRDefault="00E351BF" w:rsidP="00E351BF">
      <w:pPr>
        <w:jc w:val="center"/>
        <w:rPr>
          <w:rFonts w:ascii="Times New Roman" w:hAnsi="Times New Roman"/>
          <w:b/>
          <w:caps/>
          <w:sz w:val="28"/>
        </w:rPr>
      </w:pPr>
    </w:p>
    <w:p w:rsidR="00E351BF" w:rsidRPr="0059729B" w:rsidRDefault="00E351BF" w:rsidP="00E351BF">
      <w:pPr>
        <w:jc w:val="center"/>
        <w:rPr>
          <w:rFonts w:ascii="Times New Roman" w:hAnsi="Times New Roman"/>
          <w:b/>
          <w:caps/>
          <w:sz w:val="28"/>
        </w:rPr>
      </w:pPr>
    </w:p>
    <w:p w:rsidR="00E351BF" w:rsidRPr="0059729B" w:rsidRDefault="00E351BF" w:rsidP="00E351BF">
      <w:pPr>
        <w:jc w:val="center"/>
        <w:rPr>
          <w:rFonts w:ascii="Times New Roman" w:hAnsi="Times New Roman"/>
          <w:b/>
          <w:caps/>
          <w:sz w:val="28"/>
        </w:rPr>
      </w:pPr>
    </w:p>
    <w:p w:rsidR="00E351BF" w:rsidRDefault="00E351BF" w:rsidP="00E351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</w:t>
      </w:r>
      <w:r w:rsidR="00E63086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ст. гр. 413301</w:t>
      </w:r>
      <w:r w:rsidRPr="00E351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                                 </w:t>
      </w:r>
      <w:r w:rsidR="00E63086">
        <w:rPr>
          <w:rFonts w:ascii="Times New Roman" w:hAnsi="Times New Roman" w:cs="Times New Roman"/>
          <w:sz w:val="28"/>
        </w:rPr>
        <w:t xml:space="preserve">                   </w:t>
      </w:r>
      <w:r w:rsidR="00DD73AB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Лойко</w:t>
      </w:r>
      <w:proofErr w:type="spellEnd"/>
      <w:r>
        <w:rPr>
          <w:rFonts w:ascii="Times New Roman" w:hAnsi="Times New Roman" w:cs="Times New Roman"/>
          <w:sz w:val="28"/>
        </w:rPr>
        <w:t xml:space="preserve"> В. А.</w:t>
      </w:r>
    </w:p>
    <w:p w:rsidR="00E63086" w:rsidRDefault="00E63086" w:rsidP="00E63086">
      <w:pPr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Дробышевский</w:t>
      </w:r>
      <w:proofErr w:type="spellEnd"/>
      <w:r>
        <w:rPr>
          <w:rFonts w:ascii="Times New Roman" w:hAnsi="Times New Roman" w:cs="Times New Roman"/>
          <w:sz w:val="28"/>
        </w:rPr>
        <w:t xml:space="preserve"> В.С.</w:t>
      </w:r>
    </w:p>
    <w:p w:rsidR="00E63086" w:rsidRDefault="00E63086" w:rsidP="00E6308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</w:t>
      </w:r>
      <w:r w:rsidR="00DD73AB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>Короленко Р. Д.</w:t>
      </w:r>
    </w:p>
    <w:p w:rsidR="00E63086" w:rsidRDefault="00E63086" w:rsidP="00E6308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       </w:t>
      </w:r>
      <w:r w:rsidR="00DD73AB">
        <w:rPr>
          <w:rFonts w:ascii="Times New Roman" w:hAnsi="Times New Roman" w:cs="Times New Roman"/>
          <w:sz w:val="28"/>
        </w:rPr>
        <w:t xml:space="preserve">    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8"/>
        </w:rPr>
        <w:t>Клеменко</w:t>
      </w:r>
      <w:proofErr w:type="spellEnd"/>
      <w:r>
        <w:rPr>
          <w:rFonts w:ascii="Times New Roman" w:hAnsi="Times New Roman" w:cs="Times New Roman"/>
          <w:sz w:val="28"/>
        </w:rPr>
        <w:t xml:space="preserve"> Е. С.</w:t>
      </w:r>
      <w:r>
        <w:rPr>
          <w:rFonts w:ascii="Times New Roman" w:hAnsi="Times New Roman" w:cs="Times New Roman"/>
          <w:sz w:val="28"/>
        </w:rPr>
        <w:br/>
      </w:r>
    </w:p>
    <w:p w:rsidR="00E351BF" w:rsidRDefault="00E351BF" w:rsidP="00E351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 асс</w:t>
      </w:r>
      <w:proofErr w:type="gramStart"/>
      <w:r>
        <w:rPr>
          <w:rFonts w:ascii="Times New Roman" w:hAnsi="Times New Roman" w:cs="Times New Roman"/>
          <w:sz w:val="28"/>
        </w:rPr>
        <w:t>.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к</w:t>
      </w:r>
      <w:proofErr w:type="gramEnd"/>
      <w:r>
        <w:rPr>
          <w:rFonts w:ascii="Times New Roman" w:hAnsi="Times New Roman" w:cs="Times New Roman"/>
          <w:sz w:val="28"/>
        </w:rPr>
        <w:t xml:space="preserve">аф. ЗИ                                      </w:t>
      </w:r>
      <w:r w:rsidR="00E63086">
        <w:rPr>
          <w:rFonts w:ascii="Times New Roman" w:hAnsi="Times New Roman" w:cs="Times New Roman"/>
          <w:sz w:val="28"/>
        </w:rPr>
        <w:t xml:space="preserve">                      </w:t>
      </w:r>
      <w:proofErr w:type="spellStart"/>
      <w:r>
        <w:rPr>
          <w:rFonts w:ascii="Times New Roman" w:hAnsi="Times New Roman" w:cs="Times New Roman"/>
          <w:sz w:val="28"/>
        </w:rPr>
        <w:t>Мокеров</w:t>
      </w:r>
      <w:proofErr w:type="spellEnd"/>
      <w:r>
        <w:rPr>
          <w:rFonts w:ascii="Times New Roman" w:hAnsi="Times New Roman" w:cs="Times New Roman"/>
          <w:sz w:val="28"/>
        </w:rPr>
        <w:t xml:space="preserve"> В. С.</w:t>
      </w:r>
    </w:p>
    <w:p w:rsidR="00E351BF" w:rsidRDefault="00E351BF" w:rsidP="00E351BF">
      <w:pPr>
        <w:rPr>
          <w:rFonts w:ascii="Times New Roman" w:hAnsi="Times New Roman" w:cs="Times New Roman"/>
          <w:sz w:val="28"/>
        </w:rPr>
      </w:pPr>
    </w:p>
    <w:p w:rsidR="00E351BF" w:rsidRDefault="00E351BF" w:rsidP="00E351BF">
      <w:pPr>
        <w:rPr>
          <w:rFonts w:ascii="Times New Roman" w:hAnsi="Times New Roman" w:cs="Times New Roman"/>
          <w:sz w:val="28"/>
        </w:rPr>
      </w:pPr>
    </w:p>
    <w:p w:rsidR="00E351BF" w:rsidRDefault="00E351BF" w:rsidP="00E351BF">
      <w:pPr>
        <w:rPr>
          <w:rFonts w:ascii="Times New Roman" w:hAnsi="Times New Roman" w:cs="Times New Roman"/>
          <w:sz w:val="28"/>
        </w:rPr>
      </w:pPr>
    </w:p>
    <w:p w:rsidR="00E351BF" w:rsidRDefault="00E351BF" w:rsidP="00E6308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 2025</w:t>
      </w:r>
    </w:p>
    <w:p w:rsidR="0059729B" w:rsidRPr="0059729B" w:rsidRDefault="0059729B" w:rsidP="005972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Pr="0059729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59729B">
        <w:rPr>
          <w:rFonts w:ascii="Times New Roman" w:hAnsi="Times New Roman" w:cs="Times New Roman"/>
          <w:sz w:val="28"/>
          <w:szCs w:val="28"/>
        </w:rPr>
        <w:t>Получение практических навыков расчёта патентных пошлин, подлежащих уплате в Республике Беларусь за патентование и поддержание в силе патентов на изобретения, полезные модели и промышленные образцы.</w:t>
      </w:r>
    </w:p>
    <w:p w:rsidR="0059729B" w:rsidRPr="0059729B" w:rsidRDefault="0059729B" w:rsidP="00597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729B">
        <w:rPr>
          <w:rFonts w:ascii="Times New Roman" w:hAnsi="Times New Roman" w:cs="Times New Roman"/>
          <w:b/>
          <w:sz w:val="28"/>
          <w:szCs w:val="28"/>
        </w:rPr>
        <w:t>Условия задания (вариант 7)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59729B" w:rsidRPr="0059729B" w:rsidRDefault="0059729B" w:rsidP="0059729B">
      <w:pPr>
        <w:rPr>
          <w:rFonts w:ascii="Times New Roman" w:hAnsi="Times New Roman" w:cs="Times New Roman"/>
          <w:sz w:val="28"/>
          <w:szCs w:val="28"/>
        </w:rPr>
      </w:pPr>
      <w:r w:rsidRPr="0059729B">
        <w:rPr>
          <w:rFonts w:ascii="Times New Roman" w:hAnsi="Times New Roman" w:cs="Times New Roman"/>
          <w:sz w:val="28"/>
          <w:szCs w:val="28"/>
        </w:rPr>
        <w:t>1. Подано ходатайство о проведении патентной экспертизы заявки в отношении одного изобретения, формула которого содержит 15 зависимых пунктов.</w:t>
      </w:r>
    </w:p>
    <w:p w:rsidR="0059729B" w:rsidRPr="0059729B" w:rsidRDefault="0059729B" w:rsidP="0059729B">
      <w:pPr>
        <w:rPr>
          <w:rFonts w:ascii="Times New Roman" w:hAnsi="Times New Roman" w:cs="Times New Roman"/>
          <w:sz w:val="28"/>
          <w:szCs w:val="28"/>
        </w:rPr>
      </w:pPr>
      <w:r w:rsidRPr="0059729B">
        <w:rPr>
          <w:rFonts w:ascii="Times New Roman" w:hAnsi="Times New Roman" w:cs="Times New Roman"/>
          <w:sz w:val="28"/>
          <w:szCs w:val="28"/>
        </w:rPr>
        <w:t>2. Патентообладатель решил внести дополнительные уточнения в зарегистрированный договор уступки исключительного права.</w:t>
      </w:r>
    </w:p>
    <w:p w:rsidR="0059729B" w:rsidRPr="0059729B" w:rsidRDefault="0059729B" w:rsidP="0059729B">
      <w:pPr>
        <w:rPr>
          <w:rFonts w:ascii="Times New Roman" w:hAnsi="Times New Roman" w:cs="Times New Roman"/>
          <w:sz w:val="28"/>
          <w:szCs w:val="28"/>
        </w:rPr>
      </w:pPr>
      <w:r w:rsidRPr="0059729B">
        <w:rPr>
          <w:rFonts w:ascii="Times New Roman" w:hAnsi="Times New Roman" w:cs="Times New Roman"/>
          <w:sz w:val="28"/>
          <w:szCs w:val="28"/>
        </w:rPr>
        <w:t xml:space="preserve">3. В каком размере взимается пошлина </w:t>
      </w:r>
      <w:proofErr w:type="gramStart"/>
      <w:r w:rsidRPr="0059729B">
        <w:rPr>
          <w:rFonts w:ascii="Times New Roman" w:hAnsi="Times New Roman" w:cs="Times New Roman"/>
          <w:sz w:val="28"/>
          <w:szCs w:val="28"/>
        </w:rPr>
        <w:t>за подачу ходатайства о продлении срока ответа на запрос экспертизы по заявке на полезную модель</w:t>
      </w:r>
      <w:proofErr w:type="gramEnd"/>
      <w:r w:rsidRPr="0059729B">
        <w:rPr>
          <w:rFonts w:ascii="Times New Roman" w:hAnsi="Times New Roman" w:cs="Times New Roman"/>
          <w:sz w:val="28"/>
          <w:szCs w:val="28"/>
        </w:rPr>
        <w:t>, если требуется 7 дополнительных месяцев на ответ?</w:t>
      </w:r>
    </w:p>
    <w:p w:rsidR="0059729B" w:rsidRPr="0059729B" w:rsidRDefault="0059729B" w:rsidP="0059729B">
      <w:pPr>
        <w:rPr>
          <w:rFonts w:ascii="Times New Roman" w:hAnsi="Times New Roman" w:cs="Times New Roman"/>
          <w:sz w:val="28"/>
          <w:szCs w:val="28"/>
        </w:rPr>
      </w:pPr>
      <w:r w:rsidRPr="0059729B">
        <w:rPr>
          <w:rFonts w:ascii="Times New Roman" w:hAnsi="Times New Roman" w:cs="Times New Roman"/>
          <w:sz w:val="28"/>
          <w:szCs w:val="28"/>
        </w:rPr>
        <w:t>4. 16 сентября 2010 г. считается датой начала действия патента на изобретение. 20 апреля 2020 г. патентообладатель решил уплатить пошлину за действие патента на следующий год.</w:t>
      </w:r>
    </w:p>
    <w:p w:rsidR="0059729B" w:rsidRDefault="0059729B" w:rsidP="00597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729B">
        <w:rPr>
          <w:rFonts w:ascii="Times New Roman" w:hAnsi="Times New Roman" w:cs="Times New Roman"/>
          <w:sz w:val="28"/>
          <w:szCs w:val="28"/>
        </w:rPr>
        <w:t>5. Предполагается, что патент на полезную модель будет действовать 9 лет.</w:t>
      </w:r>
    </w:p>
    <w:p w:rsidR="0059729B" w:rsidRPr="0059729B" w:rsidRDefault="0059729B" w:rsidP="005972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9729B" w:rsidRDefault="0059729B" w:rsidP="0059729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9729B">
        <w:rPr>
          <w:rFonts w:ascii="Times New Roman" w:hAnsi="Times New Roman" w:cs="Times New Roman"/>
          <w:b/>
          <w:sz w:val="28"/>
          <w:szCs w:val="28"/>
        </w:rPr>
        <w:t>1</w:t>
      </w:r>
      <w:r w:rsidRPr="0059729B">
        <w:rPr>
          <w:rFonts w:ascii="Times New Roman" w:hAnsi="Times New Roman" w:cs="Times New Roman"/>
          <w:b/>
          <w:sz w:val="28"/>
          <w:szCs w:val="28"/>
        </w:rPr>
        <w:t xml:space="preserve"> Расчёты и объяснения</w:t>
      </w:r>
    </w:p>
    <w:p w:rsidR="0059729B" w:rsidRPr="0059729B" w:rsidRDefault="0059729B" w:rsidP="0059729B">
      <w:pPr>
        <w:rPr>
          <w:rFonts w:ascii="Times New Roman" w:hAnsi="Times New Roman" w:cs="Times New Roman"/>
          <w:b/>
          <w:sz w:val="28"/>
          <w:szCs w:val="28"/>
        </w:rPr>
      </w:pPr>
      <w:r w:rsidRPr="0059729B">
        <w:rPr>
          <w:rFonts w:ascii="Times New Roman" w:hAnsi="Times New Roman" w:cs="Times New Roman"/>
          <w:sz w:val="28"/>
          <w:szCs w:val="28"/>
        </w:rPr>
        <w:t>Проведение патентной экспертизы заявки на изобретение</w:t>
      </w:r>
      <w:r w:rsidRPr="0059729B">
        <w:rPr>
          <w:rFonts w:ascii="Times New Roman" w:hAnsi="Times New Roman" w:cs="Times New Roman"/>
          <w:sz w:val="28"/>
          <w:szCs w:val="28"/>
        </w:rPr>
        <w:t>:</w:t>
      </w:r>
    </w:p>
    <w:p w:rsidR="0059729B" w:rsidRDefault="0059729B" w:rsidP="0059729B">
      <w:pPr>
        <w:rPr>
          <w:rFonts w:ascii="Times New Roman" w:hAnsi="Times New Roman" w:cs="Times New Roman"/>
          <w:i/>
          <w:sz w:val="28"/>
          <w:lang w:val="en-US"/>
        </w:rPr>
      </w:pPr>
      <w:r w:rsidRPr="0059729B">
        <w:rPr>
          <w:rFonts w:ascii="Times New Roman" w:hAnsi="Times New Roman" w:cs="Times New Roman"/>
          <w:i/>
          <w:sz w:val="28"/>
        </w:rPr>
        <w:t xml:space="preserve">«Проведение патентной экспертизы заявки на одно изобретение — 11,9 базовых величин и дополнительно 7 б. </w:t>
      </w:r>
      <w:proofErr w:type="gramStart"/>
      <w:r w:rsidRPr="0059729B">
        <w:rPr>
          <w:rFonts w:ascii="Times New Roman" w:hAnsi="Times New Roman" w:cs="Times New Roman"/>
          <w:i/>
          <w:sz w:val="28"/>
        </w:rPr>
        <w:t>в</w:t>
      </w:r>
      <w:proofErr w:type="gramEnd"/>
      <w:r w:rsidRPr="0059729B">
        <w:rPr>
          <w:rFonts w:ascii="Times New Roman" w:hAnsi="Times New Roman" w:cs="Times New Roman"/>
          <w:i/>
          <w:sz w:val="28"/>
        </w:rPr>
        <w:t xml:space="preserve">. </w:t>
      </w:r>
      <w:proofErr w:type="gramStart"/>
      <w:r w:rsidRPr="0059729B">
        <w:rPr>
          <w:rFonts w:ascii="Times New Roman" w:hAnsi="Times New Roman" w:cs="Times New Roman"/>
          <w:i/>
          <w:sz w:val="28"/>
        </w:rPr>
        <w:t>за</w:t>
      </w:r>
      <w:proofErr w:type="gramEnd"/>
      <w:r w:rsidRPr="0059729B">
        <w:rPr>
          <w:rFonts w:ascii="Times New Roman" w:hAnsi="Times New Roman" w:cs="Times New Roman"/>
          <w:i/>
          <w:sz w:val="28"/>
        </w:rPr>
        <w:t xml:space="preserve"> каждый зависимый пункт формулы свыше </w:t>
      </w:r>
      <w:proofErr w:type="spellStart"/>
      <w:r w:rsidRPr="0059729B">
        <w:rPr>
          <w:rFonts w:ascii="Times New Roman" w:hAnsi="Times New Roman" w:cs="Times New Roman"/>
          <w:i/>
          <w:sz w:val="28"/>
        </w:rPr>
        <w:t>десяти.»</w:t>
      </w:r>
      <w:proofErr w:type="spellEnd"/>
    </w:p>
    <w:p w:rsidR="0059729B" w:rsidRPr="0059729B" w:rsidRDefault="0059729B" w:rsidP="0059729B">
      <w:pPr>
        <w:rPr>
          <w:rFonts w:ascii="Times New Roman" w:hAnsi="Times New Roman" w:cs="Times New Roman"/>
          <w:i/>
          <w:sz w:val="36"/>
        </w:rPr>
      </w:pPr>
      <w:r w:rsidRPr="0059729B">
        <w:rPr>
          <w:rFonts w:ascii="Times New Roman" w:hAnsi="Times New Roman" w:cs="Times New Roman"/>
          <w:sz w:val="28"/>
        </w:rPr>
        <w:t>Формула содержит 15 зависимых пунктов → сверх 10 — 5 пунктов.</w:t>
      </w:r>
    </w:p>
    <w:p w:rsidR="0059729B" w:rsidRPr="0059729B" w:rsidRDefault="0059729B" w:rsidP="0059729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9729B">
        <w:rPr>
          <w:rFonts w:ascii="Times New Roman" w:hAnsi="Times New Roman" w:cs="Times New Roman"/>
          <w:sz w:val="28"/>
          <w:szCs w:val="28"/>
        </w:rPr>
        <w:t xml:space="preserve">11,9 + (5 × 7) = 46,9 </w:t>
      </w:r>
      <w:proofErr w:type="spellStart"/>
      <w:r w:rsidRPr="0059729B">
        <w:rPr>
          <w:rFonts w:ascii="Times New Roman" w:hAnsi="Times New Roman" w:cs="Times New Roman"/>
          <w:sz w:val="28"/>
          <w:szCs w:val="28"/>
        </w:rPr>
        <w:t>б.в</w:t>
      </w:r>
      <w:proofErr w:type="spellEnd"/>
      <w:r w:rsidRPr="0059729B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59729B" w:rsidRPr="0059729B" w:rsidRDefault="0059729B" w:rsidP="0059729B">
      <w:pPr>
        <w:rPr>
          <w:rFonts w:ascii="Times New Roman" w:hAnsi="Times New Roman" w:cs="Times New Roman"/>
          <w:sz w:val="36"/>
          <w:szCs w:val="28"/>
        </w:rPr>
      </w:pPr>
      <w:r w:rsidRPr="0059729B">
        <w:rPr>
          <w:rFonts w:ascii="Times New Roman" w:hAnsi="Times New Roman" w:cs="Times New Roman"/>
          <w:sz w:val="28"/>
        </w:rPr>
        <w:t>При 1 б. в. = 40 руб.:</w:t>
      </w:r>
    </w:p>
    <w:p w:rsidR="0059729B" w:rsidRPr="0059729B" w:rsidRDefault="0059729B" w:rsidP="0059729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729B">
        <w:rPr>
          <w:rFonts w:ascii="Times New Roman" w:hAnsi="Times New Roman" w:cs="Times New Roman"/>
          <w:sz w:val="28"/>
          <w:szCs w:val="28"/>
        </w:rPr>
        <w:t>46,9 × 40 = 1 876 руб.</w:t>
      </w:r>
    </w:p>
    <w:p w:rsidR="0059729B" w:rsidRDefault="0059729B" w:rsidP="00597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729B">
        <w:rPr>
          <w:rFonts w:ascii="Times New Roman" w:hAnsi="Times New Roman" w:cs="Times New Roman"/>
          <w:sz w:val="28"/>
          <w:szCs w:val="28"/>
        </w:rPr>
        <w:t>Внесение уточнений в зар</w:t>
      </w:r>
      <w:r>
        <w:rPr>
          <w:rFonts w:ascii="Times New Roman" w:hAnsi="Times New Roman" w:cs="Times New Roman"/>
          <w:sz w:val="28"/>
          <w:szCs w:val="28"/>
        </w:rPr>
        <w:t>егистрированный договор уступки</w:t>
      </w:r>
      <w:r w:rsidRPr="0059729B">
        <w:rPr>
          <w:rFonts w:ascii="Times New Roman" w:hAnsi="Times New Roman" w:cs="Times New Roman"/>
          <w:sz w:val="28"/>
          <w:szCs w:val="28"/>
        </w:rPr>
        <w:t>:</w:t>
      </w:r>
    </w:p>
    <w:p w:rsidR="0059729B" w:rsidRDefault="0059729B" w:rsidP="0059729B">
      <w:pPr>
        <w:rPr>
          <w:rFonts w:ascii="Times New Roman" w:hAnsi="Times New Roman" w:cs="Times New Roman"/>
          <w:i/>
          <w:sz w:val="28"/>
          <w:lang w:val="en-US"/>
        </w:rPr>
      </w:pPr>
      <w:r w:rsidRPr="0059729B">
        <w:rPr>
          <w:rFonts w:ascii="Times New Roman" w:hAnsi="Times New Roman" w:cs="Times New Roman"/>
          <w:i/>
          <w:sz w:val="28"/>
        </w:rPr>
        <w:t xml:space="preserve">«Рассмотрение заявления о внесении изменений в зарегистрированный лицензионный договор, договор уступки — 5 б. </w:t>
      </w:r>
      <w:proofErr w:type="gramStart"/>
      <w:r w:rsidRPr="0059729B">
        <w:rPr>
          <w:rFonts w:ascii="Times New Roman" w:hAnsi="Times New Roman" w:cs="Times New Roman"/>
          <w:i/>
          <w:sz w:val="28"/>
        </w:rPr>
        <w:t>в</w:t>
      </w:r>
      <w:proofErr w:type="gramEnd"/>
      <w:r w:rsidRPr="0059729B">
        <w:rPr>
          <w:rFonts w:ascii="Times New Roman" w:hAnsi="Times New Roman" w:cs="Times New Roman"/>
          <w:i/>
          <w:sz w:val="28"/>
        </w:rPr>
        <w:t xml:space="preserve">. и дополнительно 5 </w:t>
      </w:r>
      <w:proofErr w:type="gramStart"/>
      <w:r w:rsidRPr="0059729B">
        <w:rPr>
          <w:rFonts w:ascii="Times New Roman" w:hAnsi="Times New Roman" w:cs="Times New Roman"/>
          <w:i/>
          <w:sz w:val="28"/>
        </w:rPr>
        <w:t>за</w:t>
      </w:r>
      <w:proofErr w:type="gramEnd"/>
      <w:r w:rsidRPr="0059729B">
        <w:rPr>
          <w:rFonts w:ascii="Times New Roman" w:hAnsi="Times New Roman" w:cs="Times New Roman"/>
          <w:i/>
          <w:sz w:val="28"/>
        </w:rPr>
        <w:t xml:space="preserve"> каждый патент (свидетельство).»</w:t>
      </w:r>
    </w:p>
    <w:p w:rsidR="0059729B" w:rsidRPr="0059729B" w:rsidRDefault="0059729B" w:rsidP="0059729B">
      <w:pPr>
        <w:rPr>
          <w:rFonts w:ascii="Times New Roman" w:hAnsi="Times New Roman" w:cs="Times New Roman"/>
          <w:sz w:val="36"/>
          <w:szCs w:val="28"/>
        </w:rPr>
      </w:pPr>
      <w:r w:rsidRPr="0059729B">
        <w:rPr>
          <w:rFonts w:ascii="Times New Roman" w:hAnsi="Times New Roman" w:cs="Times New Roman"/>
          <w:sz w:val="28"/>
        </w:rPr>
        <w:lastRenderedPageBreak/>
        <w:t>Для одного патента:</w:t>
      </w:r>
    </w:p>
    <w:p w:rsidR="0059729B" w:rsidRPr="0059729B" w:rsidRDefault="0059729B" w:rsidP="005972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9B">
        <w:rPr>
          <w:rFonts w:ascii="Times New Roman" w:hAnsi="Times New Roman" w:cs="Times New Roman"/>
          <w:sz w:val="28"/>
          <w:szCs w:val="28"/>
        </w:rPr>
        <w:t xml:space="preserve">5 + 5 = 10 </w:t>
      </w:r>
      <w:proofErr w:type="spellStart"/>
      <w:r w:rsidRPr="0059729B">
        <w:rPr>
          <w:rFonts w:ascii="Times New Roman" w:hAnsi="Times New Roman" w:cs="Times New Roman"/>
          <w:sz w:val="28"/>
          <w:szCs w:val="28"/>
        </w:rPr>
        <w:t>б.в</w:t>
      </w:r>
      <w:proofErr w:type="spellEnd"/>
      <w:r w:rsidRPr="0059729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9729B" w:rsidRPr="0059729B" w:rsidRDefault="0059729B" w:rsidP="0059729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9B">
        <w:rPr>
          <w:rFonts w:ascii="Times New Roman" w:hAnsi="Times New Roman" w:cs="Times New Roman"/>
          <w:sz w:val="28"/>
          <w:szCs w:val="28"/>
        </w:rPr>
        <w:t>10 × 40 = 400 руб.</w:t>
      </w:r>
    </w:p>
    <w:p w:rsidR="0059729B" w:rsidRDefault="0059729B" w:rsidP="00597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729B">
        <w:rPr>
          <w:rFonts w:ascii="Times New Roman" w:hAnsi="Times New Roman" w:cs="Times New Roman"/>
          <w:sz w:val="28"/>
          <w:szCs w:val="28"/>
        </w:rPr>
        <w:t>Продление срока ответа на запрос экспертизы (полезная модель)</w:t>
      </w:r>
      <w:proofErr w:type="gramStart"/>
      <w:r w:rsidRPr="0059729B">
        <w:rPr>
          <w:rFonts w:ascii="Times New Roman" w:hAnsi="Times New Roman" w:cs="Times New Roman"/>
          <w:sz w:val="28"/>
          <w:szCs w:val="28"/>
        </w:rPr>
        <w:t xml:space="preserve"> </w:t>
      </w:r>
      <w:r w:rsidRPr="0059729B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59729B" w:rsidRPr="00E63086" w:rsidRDefault="0059729B" w:rsidP="0059729B">
      <w:pPr>
        <w:rPr>
          <w:rFonts w:ascii="Times New Roman" w:hAnsi="Times New Roman" w:cs="Times New Roman"/>
          <w:i/>
          <w:sz w:val="36"/>
          <w:szCs w:val="28"/>
        </w:rPr>
      </w:pPr>
      <w:r w:rsidRPr="00E63086">
        <w:rPr>
          <w:rFonts w:ascii="Times New Roman" w:hAnsi="Times New Roman" w:cs="Times New Roman"/>
          <w:i/>
          <w:sz w:val="28"/>
        </w:rPr>
        <w:t xml:space="preserve">«Свыше 6 месяцев, но не более 12 месяцев — 2,45 б. </w:t>
      </w:r>
      <w:proofErr w:type="gramStart"/>
      <w:r w:rsidRPr="00E63086">
        <w:rPr>
          <w:rFonts w:ascii="Times New Roman" w:hAnsi="Times New Roman" w:cs="Times New Roman"/>
          <w:i/>
          <w:sz w:val="28"/>
        </w:rPr>
        <w:t>в</w:t>
      </w:r>
      <w:proofErr w:type="gramEnd"/>
      <w:r w:rsidRPr="00E63086">
        <w:rPr>
          <w:rFonts w:ascii="Times New Roman" w:hAnsi="Times New Roman" w:cs="Times New Roman"/>
          <w:i/>
          <w:sz w:val="28"/>
        </w:rPr>
        <w:t xml:space="preserve">. </w:t>
      </w:r>
      <w:proofErr w:type="gramStart"/>
      <w:r w:rsidRPr="00E63086">
        <w:rPr>
          <w:rFonts w:ascii="Times New Roman" w:hAnsi="Times New Roman" w:cs="Times New Roman"/>
          <w:i/>
          <w:sz w:val="28"/>
        </w:rPr>
        <w:t>за</w:t>
      </w:r>
      <w:proofErr w:type="gramEnd"/>
      <w:r w:rsidRPr="00E63086">
        <w:rPr>
          <w:rFonts w:ascii="Times New Roman" w:hAnsi="Times New Roman" w:cs="Times New Roman"/>
          <w:i/>
          <w:sz w:val="28"/>
        </w:rPr>
        <w:t xml:space="preserve"> каждый месяц.»</w:t>
      </w:r>
    </w:p>
    <w:p w:rsidR="0059729B" w:rsidRPr="0059729B" w:rsidRDefault="0059729B" w:rsidP="005972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9729B">
        <w:rPr>
          <w:rFonts w:ascii="Times New Roman" w:hAnsi="Times New Roman" w:cs="Times New Roman"/>
          <w:sz w:val="28"/>
          <w:szCs w:val="28"/>
        </w:rPr>
        <w:t xml:space="preserve">7 </w:t>
      </w:r>
      <w:proofErr w:type="spellStart"/>
      <w:proofErr w:type="gramStart"/>
      <w:r w:rsidR="00E63086">
        <w:rPr>
          <w:rFonts w:ascii="Times New Roman" w:hAnsi="Times New Roman" w:cs="Times New Roman"/>
          <w:sz w:val="28"/>
          <w:szCs w:val="28"/>
        </w:rPr>
        <w:t>мес</w:t>
      </w:r>
      <w:proofErr w:type="spellEnd"/>
      <w:proofErr w:type="gramEnd"/>
      <w:r w:rsidR="00E63086">
        <w:rPr>
          <w:rFonts w:ascii="Times New Roman" w:hAnsi="Times New Roman" w:cs="Times New Roman"/>
          <w:sz w:val="28"/>
          <w:szCs w:val="28"/>
        </w:rPr>
        <w:t xml:space="preserve"> </w:t>
      </w:r>
      <w:r w:rsidRPr="0059729B">
        <w:rPr>
          <w:rFonts w:ascii="Times New Roman" w:hAnsi="Times New Roman" w:cs="Times New Roman"/>
          <w:sz w:val="28"/>
          <w:szCs w:val="28"/>
        </w:rPr>
        <w:t xml:space="preserve">× 2,45 = 17,15 </w:t>
      </w:r>
      <w:proofErr w:type="spellStart"/>
      <w:r w:rsidRPr="0059729B">
        <w:rPr>
          <w:rFonts w:ascii="Times New Roman" w:hAnsi="Times New Roman" w:cs="Times New Roman"/>
          <w:sz w:val="28"/>
          <w:szCs w:val="28"/>
        </w:rPr>
        <w:t>б.в</w:t>
      </w:r>
      <w:proofErr w:type="spellEnd"/>
      <w:r w:rsidRPr="0059729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9729B" w:rsidRPr="0059729B" w:rsidRDefault="0059729B" w:rsidP="005972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729B">
        <w:rPr>
          <w:rFonts w:ascii="Times New Roman" w:hAnsi="Times New Roman" w:cs="Times New Roman"/>
          <w:sz w:val="28"/>
          <w:szCs w:val="28"/>
        </w:rPr>
        <w:t>17,15 × 40 = 686 руб.</w:t>
      </w:r>
    </w:p>
    <w:p w:rsidR="0059729B" w:rsidRDefault="0059729B" w:rsidP="00597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729B">
        <w:rPr>
          <w:rFonts w:ascii="Times New Roman" w:hAnsi="Times New Roman" w:cs="Times New Roman"/>
          <w:sz w:val="28"/>
          <w:szCs w:val="28"/>
        </w:rPr>
        <w:t xml:space="preserve">Продление </w:t>
      </w:r>
      <w:r>
        <w:rPr>
          <w:rFonts w:ascii="Times New Roman" w:hAnsi="Times New Roman" w:cs="Times New Roman"/>
          <w:sz w:val="28"/>
          <w:szCs w:val="28"/>
        </w:rPr>
        <w:t>действия патента на изобретение</w:t>
      </w:r>
      <w:r w:rsidRPr="0059729B">
        <w:rPr>
          <w:rFonts w:ascii="Times New Roman" w:hAnsi="Times New Roman" w:cs="Times New Roman"/>
          <w:sz w:val="28"/>
          <w:szCs w:val="28"/>
        </w:rPr>
        <w:t>:</w:t>
      </w:r>
    </w:p>
    <w:p w:rsidR="00E63086" w:rsidRDefault="00E63086" w:rsidP="00E63086">
      <w:pPr>
        <w:pStyle w:val="a4"/>
      </w:pPr>
      <w:r w:rsidRPr="00E63086">
        <w:rPr>
          <w:sz w:val="28"/>
        </w:rPr>
        <w:t>Дата начала — 16.09.2010 г.</w:t>
      </w:r>
      <w:r w:rsidRPr="00E63086">
        <w:rPr>
          <w:sz w:val="28"/>
        </w:rPr>
        <w:br/>
        <w:t xml:space="preserve">Оплата — 20.04.2020 г. → оплачивается </w:t>
      </w:r>
      <w:r w:rsidRPr="00E63086">
        <w:rPr>
          <w:rStyle w:val="a5"/>
          <w:rFonts w:eastAsiaTheme="majorEastAsia"/>
          <w:sz w:val="28"/>
        </w:rPr>
        <w:t>11-й год</w:t>
      </w:r>
      <w:r w:rsidRPr="00E63086">
        <w:rPr>
          <w:sz w:val="28"/>
        </w:rPr>
        <w:t>.</w:t>
      </w:r>
    </w:p>
    <w:p w:rsidR="00E63086" w:rsidRPr="00E63086" w:rsidRDefault="00E63086" w:rsidP="00E63086">
      <w:pPr>
        <w:pStyle w:val="a4"/>
        <w:rPr>
          <w:i/>
          <w:sz w:val="28"/>
          <w:lang w:val="en-US"/>
        </w:rPr>
      </w:pPr>
      <w:r w:rsidRPr="00E63086">
        <w:rPr>
          <w:i/>
          <w:sz w:val="28"/>
        </w:rPr>
        <w:t xml:space="preserve">«За 11–12 годы — 7 б. </w:t>
      </w:r>
      <w:proofErr w:type="gramStart"/>
      <w:r w:rsidRPr="00E63086">
        <w:rPr>
          <w:i/>
          <w:sz w:val="28"/>
        </w:rPr>
        <w:t>в</w:t>
      </w:r>
      <w:proofErr w:type="gramEnd"/>
      <w:r w:rsidRPr="00E63086">
        <w:rPr>
          <w:i/>
          <w:sz w:val="28"/>
        </w:rPr>
        <w:t>.</w:t>
      </w:r>
      <w:r w:rsidRPr="00E63086">
        <w:rPr>
          <w:i/>
          <w:sz w:val="28"/>
        </w:rPr>
        <w:t xml:space="preserve"> </w:t>
      </w:r>
      <w:r w:rsidRPr="00E63086">
        <w:rPr>
          <w:i/>
          <w:sz w:val="28"/>
        </w:rPr>
        <w:t>»</w:t>
      </w:r>
    </w:p>
    <w:p w:rsidR="0059729B" w:rsidRPr="00E63086" w:rsidRDefault="0059729B" w:rsidP="00E6308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3086">
        <w:rPr>
          <w:rFonts w:ascii="Times New Roman" w:hAnsi="Times New Roman" w:cs="Times New Roman"/>
          <w:sz w:val="28"/>
          <w:szCs w:val="28"/>
        </w:rPr>
        <w:t>7 × 40 = 280 руб.</w:t>
      </w:r>
    </w:p>
    <w:p w:rsidR="0059729B" w:rsidRDefault="0059729B" w:rsidP="00597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729B">
        <w:rPr>
          <w:rFonts w:ascii="Times New Roman" w:hAnsi="Times New Roman" w:cs="Times New Roman"/>
          <w:sz w:val="28"/>
          <w:szCs w:val="28"/>
        </w:rPr>
        <w:t>Поддержание в силе пате</w:t>
      </w:r>
      <w:r>
        <w:rPr>
          <w:rFonts w:ascii="Times New Roman" w:hAnsi="Times New Roman" w:cs="Times New Roman"/>
          <w:sz w:val="28"/>
          <w:szCs w:val="28"/>
        </w:rPr>
        <w:t>нта на полезную модель (9 лет)</w:t>
      </w:r>
      <w:r w:rsidRPr="0059729B">
        <w:rPr>
          <w:rFonts w:ascii="Times New Roman" w:hAnsi="Times New Roman" w:cs="Times New Roman"/>
          <w:sz w:val="28"/>
          <w:szCs w:val="28"/>
        </w:rPr>
        <w:t>:</w:t>
      </w:r>
      <w:r w:rsidRPr="0059729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63086" w:rsidRPr="00E63086" w:rsidRDefault="00E63086" w:rsidP="0059729B">
      <w:pPr>
        <w:rPr>
          <w:rFonts w:ascii="Times New Roman" w:hAnsi="Times New Roman" w:cs="Times New Roman"/>
          <w:i/>
          <w:sz w:val="36"/>
          <w:szCs w:val="28"/>
        </w:rPr>
      </w:pPr>
      <w:proofErr w:type="gramStart"/>
      <w:r w:rsidRPr="00E63086">
        <w:rPr>
          <w:rFonts w:ascii="Times New Roman" w:hAnsi="Times New Roman" w:cs="Times New Roman"/>
          <w:i/>
          <w:sz w:val="28"/>
        </w:rPr>
        <w:t>«1–3 годы — 2,1 б. в.;</w:t>
      </w:r>
      <w:r w:rsidRPr="00E63086">
        <w:rPr>
          <w:rFonts w:ascii="Times New Roman" w:hAnsi="Times New Roman" w:cs="Times New Roman"/>
          <w:i/>
          <w:sz w:val="28"/>
        </w:rPr>
        <w:br/>
      </w:r>
      <w:r w:rsidRPr="00E63086">
        <w:rPr>
          <w:rFonts w:ascii="Times New Roman" w:hAnsi="Times New Roman" w:cs="Times New Roman"/>
          <w:i/>
          <w:sz w:val="28"/>
        </w:rPr>
        <w:t xml:space="preserve">  </w:t>
      </w:r>
      <w:r w:rsidRPr="00E63086">
        <w:rPr>
          <w:rFonts w:ascii="Times New Roman" w:hAnsi="Times New Roman" w:cs="Times New Roman"/>
          <w:i/>
          <w:sz w:val="28"/>
        </w:rPr>
        <w:t>4–6 годы — 2,8 б. в.;</w:t>
      </w:r>
      <w:r w:rsidRPr="00E63086">
        <w:rPr>
          <w:rFonts w:ascii="Times New Roman" w:hAnsi="Times New Roman" w:cs="Times New Roman"/>
          <w:i/>
          <w:sz w:val="28"/>
        </w:rPr>
        <w:br/>
      </w:r>
      <w:r w:rsidRPr="00E63086">
        <w:rPr>
          <w:rFonts w:ascii="Times New Roman" w:hAnsi="Times New Roman" w:cs="Times New Roman"/>
          <w:i/>
          <w:sz w:val="28"/>
        </w:rPr>
        <w:t xml:space="preserve">  </w:t>
      </w:r>
      <w:r w:rsidRPr="00E63086">
        <w:rPr>
          <w:rFonts w:ascii="Times New Roman" w:hAnsi="Times New Roman" w:cs="Times New Roman"/>
          <w:i/>
          <w:sz w:val="28"/>
        </w:rPr>
        <w:t>7–10 годы — 4,9 б. в.</w:t>
      </w:r>
      <w:r w:rsidRPr="00E63086">
        <w:rPr>
          <w:rFonts w:ascii="Times New Roman" w:hAnsi="Times New Roman" w:cs="Times New Roman"/>
          <w:i/>
          <w:sz w:val="28"/>
        </w:rPr>
        <w:t xml:space="preserve"> </w:t>
      </w:r>
      <w:r w:rsidRPr="00E63086">
        <w:rPr>
          <w:rFonts w:ascii="Times New Roman" w:hAnsi="Times New Roman" w:cs="Times New Roman"/>
          <w:i/>
          <w:sz w:val="28"/>
        </w:rPr>
        <w:t>»</w:t>
      </w:r>
      <w:proofErr w:type="gramEnd"/>
    </w:p>
    <w:p w:rsidR="0059729B" w:rsidRPr="0059729B" w:rsidRDefault="0059729B" w:rsidP="0059729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9729B">
        <w:rPr>
          <w:rFonts w:ascii="Times New Roman" w:hAnsi="Times New Roman" w:cs="Times New Roman"/>
          <w:sz w:val="28"/>
          <w:szCs w:val="28"/>
        </w:rPr>
        <w:t xml:space="preserve">1) </w:t>
      </w:r>
      <w:r w:rsidRPr="0059729B">
        <w:rPr>
          <w:rFonts w:ascii="Times New Roman" w:hAnsi="Times New Roman" w:cs="Times New Roman"/>
          <w:sz w:val="28"/>
          <w:szCs w:val="28"/>
        </w:rPr>
        <w:t xml:space="preserve">(3×2,1)+(3×2,8)+(3×4,9)=29,4 </w:t>
      </w:r>
      <w:proofErr w:type="spellStart"/>
      <w:r w:rsidRPr="0059729B">
        <w:rPr>
          <w:rFonts w:ascii="Times New Roman" w:hAnsi="Times New Roman" w:cs="Times New Roman"/>
          <w:sz w:val="28"/>
          <w:szCs w:val="28"/>
        </w:rPr>
        <w:t>б.в</w:t>
      </w:r>
      <w:proofErr w:type="spellEnd"/>
      <w:r w:rsidRPr="0059729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9729B" w:rsidRDefault="0059729B" w:rsidP="0059729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Pr="0059729B">
        <w:rPr>
          <w:rFonts w:ascii="Times New Roman" w:hAnsi="Times New Roman" w:cs="Times New Roman"/>
          <w:sz w:val="28"/>
          <w:szCs w:val="28"/>
        </w:rPr>
        <w:t>29</w:t>
      </w:r>
      <w:proofErr w:type="gramStart"/>
      <w:r w:rsidRPr="0059729B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Pr="0059729B">
        <w:rPr>
          <w:rFonts w:ascii="Times New Roman" w:hAnsi="Times New Roman" w:cs="Times New Roman"/>
          <w:sz w:val="28"/>
          <w:szCs w:val="28"/>
        </w:rPr>
        <w:t xml:space="preserve"> × 40 = 1 176 руб.</w:t>
      </w:r>
    </w:p>
    <w:p w:rsidR="0059729B" w:rsidRPr="0059729B" w:rsidRDefault="0059729B" w:rsidP="005972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9729B" w:rsidRPr="0059729B" w:rsidRDefault="0059729B" w:rsidP="005972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59729B">
        <w:rPr>
          <w:rFonts w:ascii="Times New Roman" w:hAnsi="Times New Roman" w:cs="Times New Roman"/>
          <w:b/>
          <w:sz w:val="28"/>
          <w:szCs w:val="28"/>
        </w:rPr>
        <w:t xml:space="preserve"> Сводная таблица результатов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3685"/>
        <w:gridCol w:w="2268"/>
        <w:gridCol w:w="1843"/>
      </w:tblGrid>
      <w:tr w:rsidR="0059729B" w:rsidRPr="0059729B" w:rsidTr="0059729B">
        <w:tc>
          <w:tcPr>
            <w:tcW w:w="1101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685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Вид действия</w:t>
            </w:r>
          </w:p>
        </w:tc>
        <w:tc>
          <w:tcPr>
            <w:tcW w:w="2268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Пошлина (</w:t>
            </w:r>
            <w:proofErr w:type="spellStart"/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б.</w:t>
            </w:r>
            <w:proofErr w:type="gramStart"/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spellEnd"/>
            <w:proofErr w:type="gramEnd"/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1843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Сумма (руб.)</w:t>
            </w:r>
          </w:p>
        </w:tc>
      </w:tr>
      <w:tr w:rsidR="0059729B" w:rsidRPr="0059729B" w:rsidTr="0059729B">
        <w:tc>
          <w:tcPr>
            <w:tcW w:w="1101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5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Патентная экспертиза изобретения (15 завис</w:t>
            </w:r>
            <w:proofErr w:type="gramStart"/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5972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унктов)</w:t>
            </w:r>
          </w:p>
        </w:tc>
        <w:tc>
          <w:tcPr>
            <w:tcW w:w="2268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46,9</w:t>
            </w:r>
          </w:p>
        </w:tc>
        <w:tc>
          <w:tcPr>
            <w:tcW w:w="1843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1 876</w:t>
            </w:r>
          </w:p>
        </w:tc>
      </w:tr>
      <w:tr w:rsidR="0059729B" w:rsidRPr="0059729B" w:rsidTr="0059729B">
        <w:tc>
          <w:tcPr>
            <w:tcW w:w="1101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5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Изменения в договор уступки</w:t>
            </w:r>
          </w:p>
        </w:tc>
        <w:tc>
          <w:tcPr>
            <w:tcW w:w="2268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43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</w:tr>
      <w:tr w:rsidR="0059729B" w:rsidRPr="0059729B" w:rsidTr="0059729B">
        <w:tc>
          <w:tcPr>
            <w:tcW w:w="1101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5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Продление срока ответа (7 мес., полезная модель)</w:t>
            </w:r>
          </w:p>
        </w:tc>
        <w:tc>
          <w:tcPr>
            <w:tcW w:w="2268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17,15</w:t>
            </w:r>
          </w:p>
        </w:tc>
        <w:tc>
          <w:tcPr>
            <w:tcW w:w="1843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686</w:t>
            </w:r>
          </w:p>
        </w:tc>
      </w:tr>
      <w:tr w:rsidR="0059729B" w:rsidRPr="0059729B" w:rsidTr="0059729B">
        <w:tc>
          <w:tcPr>
            <w:tcW w:w="1101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685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Поддержание патента на изобретение (11-й год)</w:t>
            </w:r>
          </w:p>
        </w:tc>
        <w:tc>
          <w:tcPr>
            <w:tcW w:w="2268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43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280</w:t>
            </w:r>
          </w:p>
        </w:tc>
      </w:tr>
      <w:tr w:rsidR="0059729B" w:rsidRPr="0059729B" w:rsidTr="0059729B">
        <w:tc>
          <w:tcPr>
            <w:tcW w:w="1101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85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Поддержание патента на полезную модель (9 лет)</w:t>
            </w:r>
          </w:p>
        </w:tc>
        <w:tc>
          <w:tcPr>
            <w:tcW w:w="2268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29,4</w:t>
            </w:r>
          </w:p>
        </w:tc>
        <w:tc>
          <w:tcPr>
            <w:tcW w:w="1843" w:type="dxa"/>
            <w:hideMark/>
          </w:tcPr>
          <w:p w:rsidR="0059729B" w:rsidRPr="0059729B" w:rsidRDefault="0059729B" w:rsidP="0059729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29B">
              <w:rPr>
                <w:rFonts w:ascii="Times New Roman" w:hAnsi="Times New Roman" w:cs="Times New Roman"/>
                <w:sz w:val="28"/>
                <w:szCs w:val="28"/>
              </w:rPr>
              <w:t>1 176</w:t>
            </w:r>
          </w:p>
        </w:tc>
      </w:tr>
    </w:tbl>
    <w:p w:rsidR="0059729B" w:rsidRPr="0059729B" w:rsidRDefault="0059729B" w:rsidP="0059729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9729B">
        <w:rPr>
          <w:rFonts w:ascii="Times New Roman" w:hAnsi="Times New Roman" w:cs="Times New Roman"/>
          <w:b/>
          <w:sz w:val="28"/>
          <w:szCs w:val="28"/>
        </w:rPr>
        <w:t>Вывод</w:t>
      </w:r>
      <w:r w:rsidRPr="0059729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59729B">
        <w:rPr>
          <w:rFonts w:ascii="Times New Roman" w:hAnsi="Times New Roman" w:cs="Times New Roman"/>
          <w:sz w:val="28"/>
          <w:szCs w:val="28"/>
        </w:rPr>
        <w:t xml:space="preserve">В результате выполнения задания рассчитаны размеры патентных пошлин и сборов по варианту 7 в соответствии с действующими ставками, установленными Налоговым кодексом Республики Беларусь. Все значения приведены в базовых величинах и белорусских рублях при 1 </w:t>
      </w:r>
      <w:proofErr w:type="spellStart"/>
      <w:r w:rsidRPr="0059729B">
        <w:rPr>
          <w:rFonts w:ascii="Times New Roman" w:hAnsi="Times New Roman" w:cs="Times New Roman"/>
          <w:sz w:val="28"/>
          <w:szCs w:val="28"/>
        </w:rPr>
        <w:t>б.в</w:t>
      </w:r>
      <w:proofErr w:type="spellEnd"/>
      <w:r w:rsidRPr="0059729B">
        <w:rPr>
          <w:rFonts w:ascii="Times New Roman" w:hAnsi="Times New Roman" w:cs="Times New Roman"/>
          <w:sz w:val="28"/>
          <w:szCs w:val="28"/>
        </w:rPr>
        <w:t>. = 40 руб.</w:t>
      </w:r>
    </w:p>
    <w:sectPr w:rsidR="0059729B" w:rsidRPr="00597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A5E90"/>
    <w:multiLevelType w:val="hybridMultilevel"/>
    <w:tmpl w:val="3A926468"/>
    <w:lvl w:ilvl="0" w:tplc="A3FA422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28D50E9"/>
    <w:multiLevelType w:val="hybridMultilevel"/>
    <w:tmpl w:val="72965176"/>
    <w:lvl w:ilvl="0" w:tplc="37F06A5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583D59C6"/>
    <w:multiLevelType w:val="hybridMultilevel"/>
    <w:tmpl w:val="BB3A49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234DDA"/>
    <w:multiLevelType w:val="hybridMultilevel"/>
    <w:tmpl w:val="F4027962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1BF"/>
    <w:rsid w:val="003B076C"/>
    <w:rsid w:val="0059729B"/>
    <w:rsid w:val="00C46116"/>
    <w:rsid w:val="00DD73AB"/>
    <w:rsid w:val="00E351BF"/>
    <w:rsid w:val="00E6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2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2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2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5972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3">
    <w:name w:val="List Paragraph"/>
    <w:basedOn w:val="a"/>
    <w:uiPriority w:val="34"/>
    <w:qFormat/>
    <w:rsid w:val="0059729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63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6308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2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2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2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5972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3">
    <w:name w:val="List Paragraph"/>
    <w:basedOn w:val="a"/>
    <w:uiPriority w:val="34"/>
    <w:qFormat/>
    <w:rsid w:val="0059729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63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630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88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0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Слава</dc:creator>
  <cp:lastModifiedBy>Слава</cp:lastModifiedBy>
  <cp:revision>3</cp:revision>
  <cp:lastPrinted>2025-10-05T15:36:00Z</cp:lastPrinted>
  <dcterms:created xsi:type="dcterms:W3CDTF">2025-10-05T15:32:00Z</dcterms:created>
  <dcterms:modified xsi:type="dcterms:W3CDTF">2025-10-05T15:37:00Z</dcterms:modified>
</cp:coreProperties>
</file>