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Факультет компьютерного проектирование</w:t>
      </w:r>
    </w:p>
    <w:p w:rsidR="006C28CA" w:rsidRPr="008E7974" w:rsidRDefault="006C28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722E2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Отчёт </w:t>
      </w:r>
      <w:r w:rsidR="00FC19CA" w:rsidRPr="008E7974">
        <w:rPr>
          <w:rFonts w:ascii="Times New Roman" w:hAnsi="Times New Roman" w:cs="Times New Roman"/>
          <w:sz w:val="28"/>
          <w:szCs w:val="32"/>
        </w:rPr>
        <w:t>по</w:t>
      </w:r>
      <w:r w:rsidR="008E7974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722E2" w:rsidRPr="008722E2">
        <w:rPr>
          <w:rFonts w:ascii="Times New Roman" w:hAnsi="Times New Roman" w:cs="Times New Roman"/>
          <w:sz w:val="28"/>
          <w:szCs w:val="32"/>
        </w:rPr>
        <w:t>7</w:t>
      </w: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722E2" w:rsidRDefault="008722E2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722E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Использование строк</w:t>
      </w:r>
    </w:p>
    <w:p w:rsidR="006C28CA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8E7974" w:rsidRPr="008E7974" w:rsidRDefault="008E7974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Выполнил с</w:t>
      </w:r>
      <w:r w:rsidR="002275ED" w:rsidRPr="008E7974">
        <w:rPr>
          <w:rFonts w:ascii="Times New Roman" w:hAnsi="Times New Roman" w:cs="Times New Roman"/>
          <w:sz w:val="28"/>
          <w:szCs w:val="32"/>
        </w:rPr>
        <w:t>тудент</w:t>
      </w:r>
      <w:r w:rsidRPr="008E7974">
        <w:rPr>
          <w:rFonts w:ascii="Times New Roman" w:hAnsi="Times New Roman" w:cs="Times New Roman"/>
          <w:sz w:val="28"/>
          <w:szCs w:val="32"/>
        </w:rPr>
        <w:t xml:space="preserve"> гр. 418</w:t>
      </w:r>
      <w:r w:rsidR="00895EDD">
        <w:rPr>
          <w:rFonts w:ascii="Times New Roman" w:hAnsi="Times New Roman" w:cs="Times New Roman"/>
          <w:sz w:val="28"/>
          <w:szCs w:val="32"/>
        </w:rPr>
        <w:t>705</w:t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</w:r>
      <w:r w:rsidR="00895EDD">
        <w:rPr>
          <w:rFonts w:ascii="Times New Roman" w:hAnsi="Times New Roman" w:cs="Times New Roman"/>
          <w:sz w:val="28"/>
          <w:szCs w:val="32"/>
        </w:rPr>
        <w:t>В</w:t>
      </w:r>
      <w:r w:rsidR="002275ED" w:rsidRPr="008E7974">
        <w:rPr>
          <w:rFonts w:ascii="Times New Roman" w:hAnsi="Times New Roman" w:cs="Times New Roman"/>
          <w:sz w:val="28"/>
          <w:szCs w:val="32"/>
        </w:rPr>
        <w:t>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Лойко</w:t>
      </w:r>
      <w:proofErr w:type="spellEnd"/>
    </w:p>
    <w:p w:rsidR="00FC19CA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FC19CA" w:rsidP="006C28C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Проверил асс. каф.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8E7974">
        <w:rPr>
          <w:rFonts w:ascii="Times New Roman" w:hAnsi="Times New Roman" w:cs="Times New Roman"/>
          <w:sz w:val="28"/>
          <w:szCs w:val="32"/>
        </w:rPr>
        <w:tab/>
      </w:r>
      <w:r w:rsidR="002275ED" w:rsidRPr="008E7974">
        <w:rPr>
          <w:rFonts w:ascii="Times New Roman" w:hAnsi="Times New Roman" w:cs="Times New Roman"/>
          <w:sz w:val="28"/>
          <w:szCs w:val="32"/>
        </w:rPr>
        <w:tab/>
        <w:t>Е.</w:t>
      </w:r>
      <w:r w:rsidR="00895EDD">
        <w:rPr>
          <w:rFonts w:ascii="Times New Roman" w:hAnsi="Times New Roman" w:cs="Times New Roman"/>
          <w:sz w:val="28"/>
          <w:szCs w:val="32"/>
        </w:rPr>
        <w:t>А</w:t>
      </w:r>
      <w:r w:rsidR="002275ED" w:rsidRPr="008E7974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 w:rsidR="00895EDD">
        <w:rPr>
          <w:rFonts w:ascii="Times New Roman" w:hAnsi="Times New Roman" w:cs="Times New Roman"/>
          <w:sz w:val="28"/>
          <w:szCs w:val="32"/>
        </w:rPr>
        <w:t>Семижон</w:t>
      </w:r>
      <w:proofErr w:type="spellEnd"/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6C28CA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2275ED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6C28CA" w:rsidRPr="008E7974" w:rsidRDefault="002275ED" w:rsidP="006C28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Минск 2024</w:t>
      </w:r>
    </w:p>
    <w:p w:rsidR="006C28CA" w:rsidRPr="008E7974" w:rsidRDefault="006C28C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8722E2" w:rsidRPr="008722E2" w:rsidRDefault="00966ACA" w:rsidP="008722E2">
      <w:pPr>
        <w:pStyle w:val="a6"/>
        <w:spacing w:before="0" w:beforeAutospacing="0" w:after="0" w:afterAutospacing="0"/>
        <w:ind w:firstLine="714"/>
        <w:jc w:val="both"/>
        <w:rPr>
          <w:sz w:val="22"/>
        </w:rPr>
      </w:pPr>
      <w:r w:rsidRPr="008E7974">
        <w:rPr>
          <w:b/>
          <w:bCs/>
          <w:szCs w:val="28"/>
        </w:rPr>
        <w:lastRenderedPageBreak/>
        <w:t>Цель работы:</w:t>
      </w:r>
      <w:r w:rsidR="004978FA" w:rsidRPr="004978FA">
        <w:rPr>
          <w:bCs/>
          <w:szCs w:val="28"/>
        </w:rPr>
        <w:t xml:space="preserve"> </w:t>
      </w:r>
      <w:proofErr w:type="spellStart"/>
      <w:r w:rsidR="008722E2" w:rsidRPr="008722E2">
        <w:rPr>
          <w:color w:val="000000"/>
          <w:szCs w:val="28"/>
        </w:rPr>
        <w:t>зучить</w:t>
      </w:r>
      <w:proofErr w:type="spellEnd"/>
      <w:r w:rsidR="008722E2" w:rsidRPr="008722E2">
        <w:rPr>
          <w:color w:val="000000"/>
          <w:szCs w:val="28"/>
        </w:rPr>
        <w:t xml:space="preserve"> особенности строковых данных, правила работы с компонентами </w:t>
      </w:r>
      <w:proofErr w:type="spellStart"/>
      <w:r w:rsidR="008722E2" w:rsidRPr="008722E2">
        <w:rPr>
          <w:i/>
          <w:iCs/>
          <w:color w:val="000000"/>
          <w:szCs w:val="28"/>
        </w:rPr>
        <w:t>ListBox</w:t>
      </w:r>
      <w:proofErr w:type="spellEnd"/>
      <w:r w:rsidR="008722E2" w:rsidRPr="008722E2">
        <w:rPr>
          <w:color w:val="000000"/>
          <w:szCs w:val="28"/>
        </w:rPr>
        <w:t xml:space="preserve"> и </w:t>
      </w:r>
      <w:proofErr w:type="spellStart"/>
      <w:proofErr w:type="gramStart"/>
      <w:r w:rsidR="008722E2" w:rsidRPr="008722E2">
        <w:rPr>
          <w:i/>
          <w:iCs/>
          <w:color w:val="000000"/>
          <w:szCs w:val="28"/>
        </w:rPr>
        <w:t>С</w:t>
      </w:r>
      <w:proofErr w:type="gramEnd"/>
      <w:r w:rsidR="008722E2" w:rsidRPr="008722E2">
        <w:rPr>
          <w:i/>
          <w:iCs/>
          <w:color w:val="000000"/>
          <w:szCs w:val="28"/>
        </w:rPr>
        <w:t>omboBox</w:t>
      </w:r>
      <w:proofErr w:type="spellEnd"/>
      <w:r w:rsidR="008722E2" w:rsidRPr="008722E2">
        <w:rPr>
          <w:color w:val="000000"/>
          <w:szCs w:val="28"/>
        </w:rPr>
        <w:t>. Написать и отладить программу работы со строками.</w:t>
      </w:r>
    </w:p>
    <w:p w:rsidR="00AF3B75" w:rsidRPr="008722E2" w:rsidRDefault="00AF3B75" w:rsidP="008722E2">
      <w:pPr>
        <w:spacing w:after="0" w:line="240" w:lineRule="auto"/>
        <w:rPr>
          <w:rFonts w:ascii="Times New Roman" w:hAnsi="Times New Roman" w:cs="Times New Roman"/>
          <w:b/>
          <w:sz w:val="24"/>
          <w:szCs w:val="28"/>
          <w:lang w:val="en-US"/>
        </w:rPr>
      </w:pPr>
    </w:p>
    <w:p w:rsidR="00357224" w:rsidRPr="009812DB" w:rsidRDefault="00966ACA" w:rsidP="00AF3B7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357224">
        <w:rPr>
          <w:rFonts w:ascii="Times New Roman" w:hAnsi="Times New Roman" w:cs="Times New Roman"/>
          <w:b/>
          <w:sz w:val="24"/>
          <w:szCs w:val="28"/>
        </w:rPr>
        <w:t>1</w:t>
      </w:r>
      <w:r w:rsidR="00895EDD">
        <w:rPr>
          <w:rFonts w:ascii="Times New Roman" w:hAnsi="Times New Roman" w:cs="Times New Roman"/>
          <w:b/>
          <w:sz w:val="24"/>
          <w:szCs w:val="28"/>
        </w:rPr>
        <w:t>3</w:t>
      </w:r>
    </w:p>
    <w:p w:rsidR="006E70AE" w:rsidRPr="008722E2" w:rsidRDefault="008722E2" w:rsidP="008722E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Cs w:val="24"/>
        </w:rPr>
      </w:pP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Дана строка, состоящая из слов, разделенных пробелами. Разбить исходную строку на две подстроки, причем первая длиной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 символов, если на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-ю позицию попадает слово, то его следует отнести ко второй строке. Значение </w:t>
      </w:r>
      <w:r w:rsidRPr="008722E2">
        <w:rPr>
          <w:rFonts w:ascii="Times New Roman" w:hAnsi="Times New Roman" w:cs="Times New Roman"/>
          <w:i/>
          <w:iCs/>
          <w:color w:val="000000"/>
          <w:sz w:val="24"/>
          <w:szCs w:val="28"/>
        </w:rPr>
        <w:t>k</w:t>
      </w:r>
      <w:r w:rsidRPr="008722E2">
        <w:rPr>
          <w:rFonts w:ascii="Times New Roman" w:hAnsi="Times New Roman" w:cs="Times New Roman"/>
          <w:color w:val="000000"/>
          <w:sz w:val="24"/>
          <w:szCs w:val="28"/>
        </w:rPr>
        <w:t xml:space="preserve"> вводится с клавиатуры.</w:t>
      </w:r>
    </w:p>
    <w:p w:rsidR="00CF6BD5" w:rsidRPr="004978FA" w:rsidRDefault="004978FA" w:rsidP="004978F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 xml:space="preserve">        </w:t>
      </w:r>
      <w:r w:rsidRPr="00AF3B75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ab/>
      </w:r>
    </w:p>
    <w:p w:rsidR="00966ACA" w:rsidRPr="009A0A14" w:rsidRDefault="00966ACA" w:rsidP="006E70A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9A0A1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271567" w:rsidRPr="009A0A14" w:rsidRDefault="00271567" w:rsidP="006E70AE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iostream</w:t>
      </w:r>
      <w:proofErr w:type="spellEnd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Foolproof(</w:t>
      </w:r>
      <w:proofErr w:type="spellStart"/>
      <w:proofErr w:type="gramEnd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streamsize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&gt;::max(),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"\033[31mWrong input\033[0m \n"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o;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0;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[length] !=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length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my_strcopy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!=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(!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i &lt;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source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limit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&lt; </w:t>
      </w:r>
      <w:proofErr w:type="spell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destination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input[1000];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string: 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1000);</w:t>
      </w:r>
    </w:p>
    <w:p w:rsid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=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my_strlen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(input);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 = Foolproof&lt;</w:t>
      </w:r>
      <w:proofErr w:type="spell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value of k: 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&gt; length || k &lt;= 0)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"\033[31mThe value of k is not within string boundaries. Please try again.\</w:t>
      </w:r>
      <w:proofErr w:type="gramStart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033[</w:t>
      </w:r>
      <w:proofErr w:type="gramEnd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0m"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&gt; length || k &lt;= 0);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k - 1;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input[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"The value of k falls on the first word"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"The first substring is absent, so the second one is </w:t>
      </w:r>
      <w:proofErr w:type="spellStart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yor</w:t>
      </w:r>
      <w:proofErr w:type="spellEnd"/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full string"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[1000] = { 0 };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[1000] = { 0 };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input,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</w:t>
      </w:r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strcopy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input +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my_strlen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(input) -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splitPos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7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substring: 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P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 substring: "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secondPart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22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22E2" w:rsidRDefault="008722E2" w:rsidP="0087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B2F09" w:rsidRDefault="008722E2" w:rsidP="008722E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4978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7B2F09" w:rsidRDefault="007B2F09" w:rsidP="004978FA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437DA0" w:rsidRDefault="00437DA0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271567" w:rsidRDefault="00966ACA" w:rsidP="004978FA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194771" w:rsidRDefault="00194771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:rsidR="008722E2" w:rsidRPr="007B2F09" w:rsidRDefault="008722E2" w:rsidP="007B2F09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722E2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inline distT="0" distB="0" distL="0" distR="0" wp14:anchorId="55268B94" wp14:editId="42C5894D">
            <wp:extent cx="5144218" cy="1333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71" w:rsidRPr="009A0A14" w:rsidRDefault="00194771" w:rsidP="00306F50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noProof/>
          <w:sz w:val="28"/>
          <w:szCs w:val="32"/>
          <w:lang w:eastAsia="ru-RU"/>
        </w:rPr>
      </w:pPr>
    </w:p>
    <w:p w:rsidR="009E7205" w:rsidRPr="008722E2" w:rsidRDefault="008722E2" w:rsidP="008722E2">
      <w:pPr>
        <w:rPr>
          <w:rFonts w:ascii="Times New Roman" w:hAnsi="Times New Roman" w:cs="Times New Roman"/>
          <w:noProof/>
          <w:sz w:val="28"/>
          <w:szCs w:val="32"/>
          <w:lang w:val="en-US" w:eastAsia="ru-RU"/>
        </w:rPr>
      </w:pPr>
      <w:r w:rsidRPr="008722E2">
        <w:rPr>
          <w:rFonts w:ascii="Times New Roman" w:hAnsi="Times New Roman" w:cs="Times New Roman"/>
          <w:noProof/>
          <w:sz w:val="28"/>
          <w:szCs w:val="32"/>
          <w:lang w:val="en-US" w:eastAsia="ru-RU"/>
        </w:rPr>
        <w:drawing>
          <wp:inline distT="0" distB="0" distL="0" distR="0" wp14:anchorId="476D3E1D" wp14:editId="7A57F7CC">
            <wp:extent cx="5515745" cy="69542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9E7205" w:rsidRDefault="009E7205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</w:p>
    <w:p w:rsidR="006F31B8" w:rsidRPr="008E7974" w:rsidRDefault="006F31B8" w:rsidP="00306F50">
      <w:pPr>
        <w:ind w:left="708" w:firstLine="1"/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5722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357224" w:rsidRPr="008E7974" w:rsidRDefault="00357224" w:rsidP="0035722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sectPr w:rsidR="00357224" w:rsidRPr="008E7974" w:rsidSect="00357224">
      <w:pgSz w:w="11906" w:h="16838"/>
      <w:pgMar w:top="851" w:right="68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D"/>
    <w:rsid w:val="00194771"/>
    <w:rsid w:val="002275ED"/>
    <w:rsid w:val="0023229E"/>
    <w:rsid w:val="00271567"/>
    <w:rsid w:val="002A1310"/>
    <w:rsid w:val="00306F50"/>
    <w:rsid w:val="00350639"/>
    <w:rsid w:val="00357224"/>
    <w:rsid w:val="00437DA0"/>
    <w:rsid w:val="004570C9"/>
    <w:rsid w:val="004978FA"/>
    <w:rsid w:val="005017CF"/>
    <w:rsid w:val="006A074C"/>
    <w:rsid w:val="006C28CA"/>
    <w:rsid w:val="006E70AE"/>
    <w:rsid w:val="006F31B8"/>
    <w:rsid w:val="006F65F1"/>
    <w:rsid w:val="007060E4"/>
    <w:rsid w:val="0072363C"/>
    <w:rsid w:val="007B2F09"/>
    <w:rsid w:val="007E28D8"/>
    <w:rsid w:val="008722E2"/>
    <w:rsid w:val="00895EDD"/>
    <w:rsid w:val="008E7974"/>
    <w:rsid w:val="00966ACA"/>
    <w:rsid w:val="009812DB"/>
    <w:rsid w:val="009A0A14"/>
    <w:rsid w:val="009E7205"/>
    <w:rsid w:val="00AB3B22"/>
    <w:rsid w:val="00AF3B75"/>
    <w:rsid w:val="00B37035"/>
    <w:rsid w:val="00BF6DB3"/>
    <w:rsid w:val="00C26795"/>
    <w:rsid w:val="00CF6BD5"/>
    <w:rsid w:val="00D86CD8"/>
    <w:rsid w:val="00DF2D21"/>
    <w:rsid w:val="00FC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74C"/>
    <w:pPr>
      <w:keepNext/>
      <w:keepLines/>
      <w:spacing w:after="0"/>
      <w:ind w:firstLine="709"/>
      <w:jc w:val="both"/>
      <w:outlineLvl w:val="0"/>
    </w:pPr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074C"/>
    <w:pPr>
      <w:keepNext/>
      <w:keepLines/>
      <w:spacing w:after="0"/>
      <w:ind w:firstLine="709"/>
      <w:jc w:val="both"/>
      <w:outlineLvl w:val="1"/>
    </w:pPr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character" w:styleId="a3">
    <w:name w:val="Placeholder Text"/>
    <w:basedOn w:val="a0"/>
    <w:uiPriority w:val="99"/>
    <w:semiHidden/>
    <w:rsid w:val="005017C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9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5EDD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a0"/>
    <w:rsid w:val="009A0A14"/>
  </w:style>
  <w:style w:type="paragraph" w:styleId="a6">
    <w:name w:val="Normal (Web)"/>
    <w:basedOn w:val="a"/>
    <w:uiPriority w:val="99"/>
    <w:semiHidden/>
    <w:unhideWhenUsed/>
    <w:rsid w:val="0087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Слава</cp:lastModifiedBy>
  <cp:revision>2</cp:revision>
  <dcterms:created xsi:type="dcterms:W3CDTF">2024-11-16T21:56:00Z</dcterms:created>
  <dcterms:modified xsi:type="dcterms:W3CDTF">2024-11-16T21:56:00Z</dcterms:modified>
</cp:coreProperties>
</file>