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DA06" w14:textId="354D4C1F" w:rsidR="001A3523" w:rsidRPr="007A7B71" w:rsidRDefault="007A7B71">
      <w:pPr>
        <w:rPr>
          <w:b/>
          <w:bCs/>
          <w:lang w:val="en-US"/>
        </w:rPr>
      </w:pPr>
      <w:r w:rsidRPr="007A7B71">
        <w:rPr>
          <w:b/>
          <w:bCs/>
          <w:lang w:val="en-US"/>
        </w:rPr>
        <w:t>15-1_SQL_Trushkova_Creating_Views</w:t>
      </w:r>
    </w:p>
    <w:p w14:paraId="716E230A" w14:textId="5C197047" w:rsidR="007A7B71" w:rsidRDefault="007A7B71">
      <w:pPr>
        <w:rPr>
          <w:lang w:val="en-US"/>
        </w:rPr>
      </w:pPr>
      <w:r w:rsidRPr="007A7B71">
        <w:rPr>
          <w:lang w:val="en-US"/>
        </w:rPr>
        <w:t>A subset of data from one or more tables that is generated from a query and stored as a virtual table-VIEW</w:t>
      </w:r>
    </w:p>
    <w:p w14:paraId="56F5369F" w14:textId="147FB23D" w:rsidR="007A7B71" w:rsidRDefault="007A7B71">
      <w:pPr>
        <w:rPr>
          <w:lang w:val="en-US"/>
        </w:rPr>
      </w:pPr>
      <w:r w:rsidRPr="007A7B71">
        <w:rPr>
          <w:lang w:val="en-US"/>
        </w:rPr>
        <w:t>Name of view-VIEW_NAME</w:t>
      </w:r>
    </w:p>
    <w:p w14:paraId="01E588C2" w14:textId="4ADE1E20" w:rsidR="007A7B71" w:rsidRDefault="007A7B71">
      <w:pPr>
        <w:rPr>
          <w:lang w:val="en-US"/>
        </w:rPr>
      </w:pPr>
      <w:r w:rsidRPr="007A7B71">
        <w:rPr>
          <w:lang w:val="en-US"/>
        </w:rPr>
        <w:t xml:space="preserve">Creates a view regardless of </w:t>
      </w:r>
      <w:proofErr w:type="gramStart"/>
      <w:r w:rsidRPr="007A7B71">
        <w:rPr>
          <w:lang w:val="en-US"/>
        </w:rPr>
        <w:t>whether or not</w:t>
      </w:r>
      <w:proofErr w:type="gramEnd"/>
      <w:r w:rsidRPr="007A7B71">
        <w:rPr>
          <w:lang w:val="en-US"/>
        </w:rPr>
        <w:t xml:space="preserve"> the base tables exist- FORCE</w:t>
      </w:r>
    </w:p>
    <w:p w14:paraId="46367D74" w14:textId="5FDBB9D9" w:rsidR="007A7B71" w:rsidRDefault="007A7B71">
      <w:pPr>
        <w:rPr>
          <w:lang w:val="en-US"/>
        </w:rPr>
      </w:pPr>
      <w:r w:rsidRPr="007A7B71">
        <w:rPr>
          <w:lang w:val="en-US"/>
        </w:rPr>
        <w:t>Derives data from a table, no functions or groups, performs DML operations through the view-SIMPLE VIEW</w:t>
      </w:r>
    </w:p>
    <w:p w14:paraId="0B7596AC" w14:textId="3E5DB8E1" w:rsidR="007A7B71" w:rsidRDefault="007A7B71">
      <w:pPr>
        <w:rPr>
          <w:lang w:val="en-US"/>
        </w:rPr>
      </w:pPr>
      <w:r w:rsidRPr="007A7B71">
        <w:rPr>
          <w:lang w:val="en-US"/>
        </w:rPr>
        <w:t>Creates the view only if the base table exists-NOFORCE</w:t>
      </w:r>
    </w:p>
    <w:p w14:paraId="2C8A6F80" w14:textId="15F182AE" w:rsidR="007A7B71" w:rsidRDefault="007A7B71">
      <w:pPr>
        <w:rPr>
          <w:lang w:val="en-US"/>
        </w:rPr>
      </w:pPr>
      <w:r w:rsidRPr="007A7B71">
        <w:rPr>
          <w:lang w:val="en-US"/>
        </w:rPr>
        <w:t>Statement used to create a new view- CREATE VIEW statement</w:t>
      </w:r>
    </w:p>
    <w:p w14:paraId="6D2F08A0" w14:textId="5993DB7F" w:rsidR="007A7B71" w:rsidRDefault="007A7B71">
      <w:pPr>
        <w:rPr>
          <w:lang w:val="en-US"/>
        </w:rPr>
      </w:pPr>
      <w:r w:rsidRPr="007A7B71">
        <w:rPr>
          <w:lang w:val="en-US"/>
        </w:rPr>
        <w:t>Specifies a name for each expression selected by the view’s query-Alias</w:t>
      </w:r>
    </w:p>
    <w:p w14:paraId="18588C07" w14:textId="7B0CD514" w:rsidR="007A7B71" w:rsidRDefault="007A7B71">
      <w:pPr>
        <w:rPr>
          <w:lang w:val="en-US"/>
        </w:rPr>
      </w:pPr>
      <w:r w:rsidRPr="007A7B71">
        <w:rPr>
          <w:lang w:val="en-US"/>
        </w:rPr>
        <w:t>A complete SELECT statement-subquery</w:t>
      </w:r>
    </w:p>
    <w:p w14:paraId="36575D8C" w14:textId="2DF98947" w:rsidR="007A7B71" w:rsidRDefault="007A7B71">
      <w:pPr>
        <w:rPr>
          <w:lang w:val="en-US"/>
        </w:rPr>
      </w:pPr>
      <w:r w:rsidRPr="007A7B71">
        <w:rPr>
          <w:lang w:val="en-US"/>
        </w:rPr>
        <w:t>Derives data from more than one table, contains functions or groups of data, and does not always allow DML operations through the view-Complex View</w:t>
      </w:r>
    </w:p>
    <w:p w14:paraId="591432BF" w14:textId="58BE6899" w:rsidR="007A7B71" w:rsidRDefault="007A7B71">
      <w:pPr>
        <w:rPr>
          <w:lang w:val="en-US"/>
        </w:rPr>
      </w:pPr>
      <w:r w:rsidRPr="007A7B71">
        <w:rPr>
          <w:lang w:val="en-US"/>
        </w:rPr>
        <w:t>Re-creates the view if it already exists-REPLACE</w:t>
      </w:r>
    </w:p>
    <w:p w14:paraId="1BBF9EB5" w14:textId="1B3A12DE" w:rsidR="007A7B71" w:rsidRPr="007A7B71" w:rsidRDefault="007A7B71">
      <w:pPr>
        <w:rPr>
          <w:b/>
          <w:bCs/>
          <w:lang w:val="en-US"/>
        </w:rPr>
      </w:pPr>
      <w:r w:rsidRPr="007A7B71">
        <w:rPr>
          <w:b/>
          <w:bCs/>
          <w:lang w:val="en-US"/>
        </w:rPr>
        <w:t>Try it/Solve it</w:t>
      </w:r>
    </w:p>
    <w:p w14:paraId="1DF27E01" w14:textId="3482CA49" w:rsidR="007A7B71" w:rsidRPr="00041E6C" w:rsidRDefault="007A7B71" w:rsidP="00041E6C">
      <w:pPr>
        <w:pStyle w:val="ListParagraph"/>
        <w:numPr>
          <w:ilvl w:val="0"/>
          <w:numId w:val="1"/>
        </w:numPr>
        <w:rPr>
          <w:lang w:val="en-US"/>
        </w:rPr>
      </w:pPr>
      <w:r w:rsidRPr="00041E6C">
        <w:rPr>
          <w:lang w:val="en-US"/>
        </w:rPr>
        <w:t>What are three uses for a view from a DBA’s perspective?</w:t>
      </w:r>
    </w:p>
    <w:p w14:paraId="695D1F33" w14:textId="7E53E39A" w:rsidR="00041E6C" w:rsidRDefault="00041E6C" w:rsidP="00041E6C">
      <w:pPr>
        <w:pStyle w:val="ListParagraph"/>
        <w:numPr>
          <w:ilvl w:val="0"/>
          <w:numId w:val="5"/>
        </w:numPr>
      </w:pPr>
      <w:r>
        <w:t>Ограничить зону видимости таблицы для пользователя</w:t>
      </w:r>
    </w:p>
    <w:p w14:paraId="734F8B5F" w14:textId="3D8F94E1" w:rsidR="00041E6C" w:rsidRPr="00041E6C" w:rsidRDefault="00041E6C" w:rsidP="00041E6C">
      <w:pPr>
        <w:pStyle w:val="ListParagraph"/>
        <w:numPr>
          <w:ilvl w:val="0"/>
          <w:numId w:val="5"/>
        </w:numPr>
      </w:pPr>
      <w:r>
        <w:t xml:space="preserve">Ограничить </w:t>
      </w:r>
      <w:r>
        <w:rPr>
          <w:lang w:val="en-US"/>
        </w:rPr>
        <w:t>DML</w:t>
      </w:r>
      <w:r w:rsidRPr="00041E6C">
        <w:t xml:space="preserve"> </w:t>
      </w:r>
      <w:r>
        <w:t xml:space="preserve">доступ к таблице, сделать </w:t>
      </w:r>
      <w:r>
        <w:rPr>
          <w:lang w:val="en-US"/>
        </w:rPr>
        <w:t>only</w:t>
      </w:r>
      <w:r w:rsidRPr="00041E6C">
        <w:t xml:space="preserve"> </w:t>
      </w:r>
      <w:r>
        <w:rPr>
          <w:lang w:val="en-US"/>
        </w:rPr>
        <w:t>Reading</w:t>
      </w:r>
    </w:p>
    <w:p w14:paraId="4F5295F4" w14:textId="18691FA4" w:rsidR="00041E6C" w:rsidRDefault="00041E6C" w:rsidP="00041E6C">
      <w:pPr>
        <w:pStyle w:val="ListParagraph"/>
        <w:numPr>
          <w:ilvl w:val="0"/>
          <w:numId w:val="5"/>
        </w:numPr>
      </w:pPr>
      <w:r>
        <w:t>Упростить запросы к таблице</w:t>
      </w:r>
    </w:p>
    <w:p w14:paraId="66E13544" w14:textId="4AC40D68" w:rsidR="00041E6C" w:rsidRPr="008F4BF2" w:rsidRDefault="00041E6C" w:rsidP="008F4BF2">
      <w:pPr>
        <w:pStyle w:val="ListParagraph"/>
        <w:numPr>
          <w:ilvl w:val="0"/>
          <w:numId w:val="1"/>
        </w:numPr>
        <w:rPr>
          <w:lang w:val="en-US"/>
        </w:rPr>
      </w:pPr>
      <w:r w:rsidRPr="00041E6C">
        <w:rPr>
          <w:lang w:val="en-US"/>
        </w:rPr>
        <w:t xml:space="preserve">Create a simple view called </w:t>
      </w:r>
      <w:proofErr w:type="spellStart"/>
      <w:r w:rsidRPr="00041E6C">
        <w:rPr>
          <w:lang w:val="en-US"/>
        </w:rPr>
        <w:t>view_d_songs</w:t>
      </w:r>
      <w:proofErr w:type="spellEnd"/>
      <w:r w:rsidRPr="00041E6C">
        <w:rPr>
          <w:lang w:val="en-US"/>
        </w:rPr>
        <w:t xml:space="preserve"> that contains the ID, title, and artist from the DJs on Demand table for each “New Age” type code. In the subquery, use the alias “Song Title” for the title column</w:t>
      </w:r>
      <w:r>
        <w:rPr>
          <w:lang w:val="en-US"/>
        </w:rPr>
        <w:t>.</w:t>
      </w:r>
    </w:p>
    <w:p w14:paraId="72559655" w14:textId="77777777" w:rsidR="00041E6C" w:rsidRPr="00041E6C" w:rsidRDefault="00041E6C" w:rsidP="00041E6C">
      <w:pPr>
        <w:pStyle w:val="ListParagraph"/>
        <w:numPr>
          <w:ilvl w:val="0"/>
          <w:numId w:val="1"/>
        </w:numPr>
        <w:shd w:val="clear" w:color="auto" w:fill="FFFFFF"/>
        <w:spacing w:after="0" w:line="240" w:lineRule="auto"/>
        <w:rPr>
          <w:rFonts w:eastAsia="Times New Roman" w:cstheme="minorHAnsi"/>
          <w:lang w:eastAsia="ru-RU"/>
        </w:rPr>
      </w:pPr>
      <w:r w:rsidRPr="00041E6C">
        <w:rPr>
          <w:rFonts w:eastAsia="Times New Roman" w:cstheme="minorHAnsi"/>
          <w:lang w:eastAsia="ru-RU"/>
        </w:rPr>
        <w:t>SELECT *</w:t>
      </w:r>
    </w:p>
    <w:p w14:paraId="58752D38" w14:textId="77777777" w:rsidR="00041E6C" w:rsidRPr="00041E6C" w:rsidRDefault="00041E6C" w:rsidP="00041E6C">
      <w:pPr>
        <w:pStyle w:val="ListParagraph"/>
        <w:shd w:val="clear" w:color="auto" w:fill="FFFFFF"/>
        <w:spacing w:after="0" w:line="240" w:lineRule="auto"/>
        <w:rPr>
          <w:rFonts w:eastAsia="Times New Roman" w:cstheme="minorHAnsi"/>
          <w:lang w:eastAsia="ru-RU"/>
        </w:rPr>
      </w:pPr>
      <w:r w:rsidRPr="00041E6C">
        <w:rPr>
          <w:rFonts w:eastAsia="Times New Roman" w:cstheme="minorHAnsi"/>
          <w:lang w:eastAsia="ru-RU"/>
        </w:rPr>
        <w:t xml:space="preserve">FROM </w:t>
      </w:r>
      <w:proofErr w:type="spellStart"/>
      <w:r w:rsidRPr="00041E6C">
        <w:rPr>
          <w:rFonts w:eastAsia="Times New Roman" w:cstheme="minorHAnsi"/>
          <w:lang w:eastAsia="ru-RU"/>
        </w:rPr>
        <w:t>view_d_songs</w:t>
      </w:r>
      <w:proofErr w:type="spellEnd"/>
      <w:r w:rsidRPr="00041E6C">
        <w:rPr>
          <w:rFonts w:eastAsia="Times New Roman" w:cstheme="minorHAnsi"/>
          <w:lang w:eastAsia="ru-RU"/>
        </w:rPr>
        <w:t>.</w:t>
      </w:r>
    </w:p>
    <w:p w14:paraId="506ED976" w14:textId="555B671D" w:rsidR="008F4BF2" w:rsidRDefault="00041E6C" w:rsidP="008F4BF2">
      <w:pPr>
        <w:pStyle w:val="ListParagraph"/>
        <w:shd w:val="clear" w:color="auto" w:fill="FFFFFF"/>
        <w:spacing w:after="0" w:line="240" w:lineRule="auto"/>
        <w:rPr>
          <w:rFonts w:eastAsia="Times New Roman" w:cstheme="minorHAnsi"/>
          <w:lang w:eastAsia="ru-RU"/>
        </w:rPr>
      </w:pPr>
      <w:r w:rsidRPr="00041E6C">
        <w:rPr>
          <w:rFonts w:eastAsia="Times New Roman" w:cstheme="minorHAnsi"/>
          <w:lang w:eastAsia="ru-RU"/>
        </w:rPr>
        <w:t xml:space="preserve">What </w:t>
      </w:r>
      <w:proofErr w:type="spellStart"/>
      <w:r w:rsidRPr="00041E6C">
        <w:rPr>
          <w:rFonts w:eastAsia="Times New Roman" w:cstheme="minorHAnsi"/>
          <w:lang w:eastAsia="ru-RU"/>
        </w:rPr>
        <w:t>was</w:t>
      </w:r>
      <w:proofErr w:type="spellEnd"/>
      <w:r w:rsidRPr="00041E6C">
        <w:rPr>
          <w:rFonts w:eastAsia="Times New Roman" w:cstheme="minorHAnsi"/>
          <w:lang w:eastAsia="ru-RU"/>
        </w:rPr>
        <w:t xml:space="preserve"> </w:t>
      </w:r>
      <w:proofErr w:type="spellStart"/>
      <w:r w:rsidRPr="00041E6C">
        <w:rPr>
          <w:rFonts w:eastAsia="Times New Roman" w:cstheme="minorHAnsi"/>
          <w:lang w:eastAsia="ru-RU"/>
        </w:rPr>
        <w:t>returned</w:t>
      </w:r>
      <w:proofErr w:type="spellEnd"/>
      <w:r w:rsidRPr="00041E6C">
        <w:rPr>
          <w:rFonts w:eastAsia="Times New Roman" w:cstheme="minorHAnsi"/>
          <w:lang w:eastAsia="ru-RU"/>
        </w:rPr>
        <w:t>?</w:t>
      </w:r>
    </w:p>
    <w:p w14:paraId="2E8F9A4E" w14:textId="038B8332" w:rsidR="008F4BF2" w:rsidRPr="008F4BF2" w:rsidRDefault="008F4BF2" w:rsidP="008F4BF2">
      <w:pPr>
        <w:shd w:val="clear" w:color="auto" w:fill="FFFFFF"/>
        <w:spacing w:after="0" w:line="240" w:lineRule="auto"/>
        <w:rPr>
          <w:rFonts w:eastAsia="Times New Roman" w:cstheme="minorHAnsi"/>
          <w:lang w:eastAsia="ru-RU"/>
        </w:rPr>
      </w:pPr>
      <w:r w:rsidRPr="008F4BF2">
        <w:rPr>
          <w:rFonts w:eastAsia="Times New Roman" w:cstheme="minorHAnsi"/>
          <w:lang w:eastAsia="ru-RU"/>
        </w:rPr>
        <w:lastRenderedPageBreak/>
        <w:drawing>
          <wp:inline distT="0" distB="0" distL="0" distR="0" wp14:anchorId="1A34C977" wp14:editId="518F59A6">
            <wp:extent cx="5940425" cy="4207510"/>
            <wp:effectExtent l="0" t="0" r="3175"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0425" cy="4207510"/>
                    </a:xfrm>
                    <a:prstGeom prst="rect">
                      <a:avLst/>
                    </a:prstGeom>
                  </pic:spPr>
                </pic:pic>
              </a:graphicData>
            </a:graphic>
          </wp:inline>
        </w:drawing>
      </w:r>
    </w:p>
    <w:p w14:paraId="60BF9961" w14:textId="0B018279" w:rsidR="00041E6C" w:rsidRDefault="00041E6C" w:rsidP="00041E6C">
      <w:pPr>
        <w:pStyle w:val="ListParagraph"/>
        <w:numPr>
          <w:ilvl w:val="0"/>
          <w:numId w:val="1"/>
        </w:numPr>
        <w:shd w:val="clear" w:color="auto" w:fill="FFFFFF"/>
        <w:spacing w:after="0" w:line="240" w:lineRule="auto"/>
        <w:rPr>
          <w:lang w:val="en-US"/>
        </w:rPr>
      </w:pPr>
      <w:r w:rsidRPr="00041E6C">
        <w:rPr>
          <w:lang w:val="en-US"/>
        </w:rPr>
        <w:t xml:space="preserve">REPLACE </w:t>
      </w:r>
      <w:proofErr w:type="spellStart"/>
      <w:r w:rsidRPr="00041E6C">
        <w:rPr>
          <w:lang w:val="en-US"/>
        </w:rPr>
        <w:t>view_d_songs</w:t>
      </w:r>
      <w:proofErr w:type="spellEnd"/>
      <w:r w:rsidRPr="00041E6C">
        <w:rPr>
          <w:lang w:val="en-US"/>
        </w:rPr>
        <w:t xml:space="preserve">. Add </w:t>
      </w:r>
      <w:proofErr w:type="spellStart"/>
      <w:r w:rsidRPr="00041E6C">
        <w:rPr>
          <w:lang w:val="en-US"/>
        </w:rPr>
        <w:t>type_code</w:t>
      </w:r>
      <w:proofErr w:type="spellEnd"/>
      <w:r w:rsidRPr="00041E6C">
        <w:rPr>
          <w:lang w:val="en-US"/>
        </w:rPr>
        <w:t xml:space="preserve"> to the column list. Use aliases for all columns.</w:t>
      </w:r>
    </w:p>
    <w:p w14:paraId="53F70671" w14:textId="0E054ACC" w:rsidR="00EC7A17" w:rsidRPr="00EC7A17" w:rsidRDefault="00EC7A17" w:rsidP="00EC7A17">
      <w:pPr>
        <w:shd w:val="clear" w:color="auto" w:fill="FFFFFF"/>
        <w:spacing w:after="0" w:line="240" w:lineRule="auto"/>
        <w:rPr>
          <w:lang w:val="en-US"/>
        </w:rPr>
      </w:pPr>
      <w:r w:rsidRPr="00EC7A17">
        <w:rPr>
          <w:lang w:val="en-US"/>
        </w:rPr>
        <w:drawing>
          <wp:inline distT="0" distB="0" distL="0" distR="0" wp14:anchorId="7C1337B1" wp14:editId="6E004462">
            <wp:extent cx="5940425" cy="4401820"/>
            <wp:effectExtent l="0" t="0" r="317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0425" cy="4401820"/>
                    </a:xfrm>
                    <a:prstGeom prst="rect">
                      <a:avLst/>
                    </a:prstGeom>
                  </pic:spPr>
                </pic:pic>
              </a:graphicData>
            </a:graphic>
          </wp:inline>
        </w:drawing>
      </w:r>
    </w:p>
    <w:p w14:paraId="3013AE85" w14:textId="1B4C43F6" w:rsidR="00041E6C" w:rsidRDefault="00041E6C" w:rsidP="00041E6C">
      <w:pPr>
        <w:pStyle w:val="ListParagraph"/>
        <w:numPr>
          <w:ilvl w:val="0"/>
          <w:numId w:val="1"/>
        </w:numPr>
        <w:shd w:val="clear" w:color="auto" w:fill="FFFFFF"/>
        <w:spacing w:after="0" w:line="240" w:lineRule="auto"/>
        <w:rPr>
          <w:lang w:val="en-US"/>
        </w:rPr>
      </w:pPr>
      <w:r w:rsidRPr="00041E6C">
        <w:rPr>
          <w:lang w:val="en-US"/>
        </w:rPr>
        <w:t xml:space="preserve">Jason Tsang, the disk jockey for DJs on Demand, needs a list of the past events and those planned for the coming months so he can </w:t>
      </w:r>
      <w:proofErr w:type="gramStart"/>
      <w:r w:rsidRPr="00041E6C">
        <w:rPr>
          <w:lang w:val="en-US"/>
        </w:rPr>
        <w:t>make arrangements</w:t>
      </w:r>
      <w:proofErr w:type="gramEnd"/>
      <w:r w:rsidRPr="00041E6C">
        <w:rPr>
          <w:lang w:val="en-US"/>
        </w:rPr>
        <w:t xml:space="preserve"> for each event’s equipment </w:t>
      </w:r>
      <w:r w:rsidRPr="00041E6C">
        <w:rPr>
          <w:lang w:val="en-US"/>
        </w:rPr>
        <w:lastRenderedPageBreak/>
        <w:t>setup. As the company manager, you do not want him to have access to the price that clients paid for their events. Create a view for Jason to use that displays the name of the event, the event date, and the theme description. Use aliases for each column name.</w:t>
      </w:r>
    </w:p>
    <w:p w14:paraId="57D7FE9F" w14:textId="6F083F36" w:rsidR="00EC7A17" w:rsidRPr="00EC7A17" w:rsidRDefault="00EC7A17" w:rsidP="00EC7A17">
      <w:pPr>
        <w:shd w:val="clear" w:color="auto" w:fill="FFFFFF"/>
        <w:spacing w:after="0" w:line="240" w:lineRule="auto"/>
        <w:rPr>
          <w:lang w:val="en-US"/>
        </w:rPr>
      </w:pPr>
      <w:r w:rsidRPr="00EC7A17">
        <w:rPr>
          <w:lang w:val="en-US"/>
        </w:rPr>
        <w:drawing>
          <wp:inline distT="0" distB="0" distL="0" distR="0" wp14:anchorId="2A6DFC2B" wp14:editId="71E406FC">
            <wp:extent cx="5940425" cy="4392930"/>
            <wp:effectExtent l="0" t="0" r="3175" b="762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0425" cy="4392930"/>
                    </a:xfrm>
                    <a:prstGeom prst="rect">
                      <a:avLst/>
                    </a:prstGeom>
                  </pic:spPr>
                </pic:pic>
              </a:graphicData>
            </a:graphic>
          </wp:inline>
        </w:drawing>
      </w:r>
    </w:p>
    <w:p w14:paraId="6E7C06C7" w14:textId="4A0964C3" w:rsidR="00041E6C" w:rsidRPr="00041E6C" w:rsidRDefault="00041E6C" w:rsidP="00041E6C">
      <w:pPr>
        <w:pStyle w:val="ListParagraph"/>
        <w:numPr>
          <w:ilvl w:val="0"/>
          <w:numId w:val="1"/>
        </w:numPr>
        <w:shd w:val="clear" w:color="auto" w:fill="FFFFFF"/>
        <w:spacing w:after="0" w:line="240" w:lineRule="auto"/>
        <w:rPr>
          <w:lang w:val="en-US"/>
        </w:rPr>
      </w:pPr>
      <w:r w:rsidRPr="00041E6C">
        <w:rPr>
          <w:lang w:val="en-US"/>
        </w:rPr>
        <w:t>It is company policy that only upper-level management be allowed access to individual employee salaries. The department managers, however, need to know the minimum, maximum, and average salaries, grouped by department. Use the Oracle database to prepare a view that displays the needed information for department managers.</w:t>
      </w:r>
    </w:p>
    <w:p w14:paraId="2951F90A" w14:textId="5E4A3048" w:rsidR="007A7B71" w:rsidRPr="00041E6C" w:rsidRDefault="004D151E">
      <w:pPr>
        <w:rPr>
          <w:lang w:val="en-US"/>
        </w:rPr>
      </w:pPr>
      <w:r w:rsidRPr="004D151E">
        <w:rPr>
          <w:lang w:val="en-US"/>
        </w:rPr>
        <w:lastRenderedPageBreak/>
        <w:drawing>
          <wp:inline distT="0" distB="0" distL="0" distR="0" wp14:anchorId="5F2B1531" wp14:editId="78F8B0C8">
            <wp:extent cx="5940425" cy="4375150"/>
            <wp:effectExtent l="0" t="0" r="3175"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940425" cy="4375150"/>
                    </a:xfrm>
                    <a:prstGeom prst="rect">
                      <a:avLst/>
                    </a:prstGeom>
                  </pic:spPr>
                </pic:pic>
              </a:graphicData>
            </a:graphic>
          </wp:inline>
        </w:drawing>
      </w:r>
    </w:p>
    <w:sectPr w:rsidR="007A7B71" w:rsidRPr="00041E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E81"/>
    <w:multiLevelType w:val="hybridMultilevel"/>
    <w:tmpl w:val="1CD8D9FA"/>
    <w:lvl w:ilvl="0" w:tplc="9F76EAD2">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8BA5793"/>
    <w:multiLevelType w:val="hybridMultilevel"/>
    <w:tmpl w:val="274CF976"/>
    <w:lvl w:ilvl="0" w:tplc="454E205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BF5A64"/>
    <w:multiLevelType w:val="hybridMultilevel"/>
    <w:tmpl w:val="34527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CF0753"/>
    <w:multiLevelType w:val="hybridMultilevel"/>
    <w:tmpl w:val="0156B1BC"/>
    <w:lvl w:ilvl="0" w:tplc="C5E695EC">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6935F9F"/>
    <w:multiLevelType w:val="hybridMultilevel"/>
    <w:tmpl w:val="3682A4F8"/>
    <w:lvl w:ilvl="0" w:tplc="EE74680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52950765">
    <w:abstractNumId w:val="2"/>
  </w:num>
  <w:num w:numId="2" w16cid:durableId="661471094">
    <w:abstractNumId w:val="0"/>
  </w:num>
  <w:num w:numId="3" w16cid:durableId="1120220452">
    <w:abstractNumId w:val="4"/>
  </w:num>
  <w:num w:numId="4" w16cid:durableId="2121602663">
    <w:abstractNumId w:val="1"/>
  </w:num>
  <w:num w:numId="5" w16cid:durableId="39335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71"/>
    <w:rsid w:val="00041E6C"/>
    <w:rsid w:val="001A3523"/>
    <w:rsid w:val="004D151E"/>
    <w:rsid w:val="007A7B71"/>
    <w:rsid w:val="008F4BF2"/>
    <w:rsid w:val="00EC7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4059"/>
  <w15:chartTrackingRefBased/>
  <w15:docId w15:val="{C48E7DF4-5271-4675-A7FF-EFE2D704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1</cp:revision>
  <dcterms:created xsi:type="dcterms:W3CDTF">2022-12-08T06:46:00Z</dcterms:created>
  <dcterms:modified xsi:type="dcterms:W3CDTF">2022-12-08T07:48:00Z</dcterms:modified>
</cp:coreProperties>
</file>