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5F269" w14:textId="4AF7A6A9" w:rsidR="0094467F" w:rsidRDefault="00FF1F92">
      <w:proofErr w:type="gramStart"/>
      <w:r>
        <w:t>12-1</w:t>
      </w:r>
      <w:proofErr w:type="gramEnd"/>
      <w:r>
        <w:t xml:space="preserve">: INSERT </w:t>
      </w:r>
      <w:proofErr w:type="spellStart"/>
      <w:r>
        <w:t>Statements</w:t>
      </w:r>
      <w:proofErr w:type="spellEnd"/>
    </w:p>
    <w:p w14:paraId="19C17B3C" w14:textId="7C8FE528" w:rsidR="00FF1F92" w:rsidRPr="00FF1F92" w:rsidRDefault="00FF1F92">
      <w:pPr>
        <w:rPr>
          <w:b/>
          <w:bCs/>
        </w:rPr>
      </w:pPr>
      <w:proofErr w:type="spellStart"/>
      <w:r w:rsidRPr="00FF1F92">
        <w:rPr>
          <w:b/>
          <w:bCs/>
        </w:rPr>
        <w:t>Vocabulary</w:t>
      </w:r>
      <w:proofErr w:type="spellEnd"/>
    </w:p>
    <w:p w14:paraId="72207613" w14:textId="08D052AA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>Someone doing “real work” with the computer, using it as a</w:t>
      </w:r>
      <w:r>
        <w:rPr>
          <w:lang w:val="en-US"/>
        </w:rPr>
        <w:t xml:space="preserve"> </w:t>
      </w:r>
      <w:r w:rsidRPr="00FF1F92">
        <w:rPr>
          <w:lang w:val="en-US"/>
        </w:rPr>
        <w:t>means rather than an end</w:t>
      </w:r>
      <w:r>
        <w:rPr>
          <w:lang w:val="en-US"/>
        </w:rPr>
        <w:t xml:space="preserve"> - User</w:t>
      </w:r>
    </w:p>
    <w:p w14:paraId="66081F89" w14:textId="439CB3B2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>Consists of a collection of DML statements that form</w:t>
      </w:r>
      <w:r>
        <w:rPr>
          <w:lang w:val="en-US"/>
        </w:rPr>
        <w:t xml:space="preserve"> </w:t>
      </w:r>
      <w:r w:rsidRPr="00FF1F92">
        <w:rPr>
          <w:lang w:val="en-US"/>
        </w:rPr>
        <w:t>a logical unit of work.</w:t>
      </w:r>
      <w:r>
        <w:rPr>
          <w:lang w:val="en-US"/>
        </w:rPr>
        <w:t xml:space="preserve"> - transaction</w:t>
      </w:r>
    </w:p>
    <w:p w14:paraId="60AEC9D9" w14:textId="66348254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 xml:space="preserve">Fully and clearly </w:t>
      </w:r>
      <w:proofErr w:type="gramStart"/>
      <w:r w:rsidRPr="00FF1F92">
        <w:rPr>
          <w:lang w:val="en-US"/>
        </w:rPr>
        <w:t>expressed;</w:t>
      </w:r>
      <w:proofErr w:type="gramEnd"/>
      <w:r w:rsidRPr="00FF1F92">
        <w:rPr>
          <w:lang w:val="en-US"/>
        </w:rPr>
        <w:t xml:space="preserve"> leaving nothing implied</w:t>
      </w:r>
      <w:r>
        <w:rPr>
          <w:lang w:val="en-US"/>
        </w:rPr>
        <w:t xml:space="preserve"> - explicit</w:t>
      </w:r>
    </w:p>
    <w:p w14:paraId="375720F9" w14:textId="04C9CB75" w:rsidR="00FF1F92" w:rsidRDefault="00FF1F92" w:rsidP="00FF1F92">
      <w:pPr>
        <w:rPr>
          <w:lang w:val="en-US"/>
        </w:rPr>
      </w:pPr>
      <w:r w:rsidRPr="00FF1F92">
        <w:rPr>
          <w:lang w:val="en-US"/>
        </w:rPr>
        <w:t>Adds a new row to a table</w:t>
      </w:r>
      <w:r>
        <w:rPr>
          <w:lang w:val="en-US"/>
        </w:rPr>
        <w:t xml:space="preserve"> – INSERT INTO</w:t>
      </w:r>
    </w:p>
    <w:p w14:paraId="4C8EFC67" w14:textId="41952862" w:rsidR="00FF1F92" w:rsidRDefault="00FF1F92" w:rsidP="00FF1F92">
      <w:pPr>
        <w:rPr>
          <w:b/>
          <w:bCs/>
          <w:lang w:val="en-US"/>
        </w:rPr>
      </w:pPr>
      <w:r w:rsidRPr="00FF1F92">
        <w:rPr>
          <w:b/>
          <w:bCs/>
          <w:lang w:val="en-US"/>
        </w:rPr>
        <w:t>Try it / Solve it</w:t>
      </w:r>
    </w:p>
    <w:p w14:paraId="7F4CB98A" w14:textId="5A9CFD9E" w:rsidR="00FF1F92" w:rsidRPr="00FF1F92" w:rsidRDefault="00FF1F92" w:rsidP="00FF1F92">
      <w:pPr>
        <w:pStyle w:val="ListParagraph"/>
        <w:numPr>
          <w:ilvl w:val="0"/>
          <w:numId w:val="1"/>
        </w:numPr>
        <w:rPr>
          <w:lang w:val="en-US"/>
        </w:rPr>
      </w:pPr>
      <w:r w:rsidRPr="00FF1F92">
        <w:rPr>
          <w:lang w:val="en-US"/>
        </w:rPr>
        <w:t>Give two examples of why it is important to be able to alter the data in a database.</w:t>
      </w:r>
    </w:p>
    <w:p w14:paraId="4183067F" w14:textId="6F2EA675" w:rsidR="00FF1F92" w:rsidRDefault="00FF1F92" w:rsidP="00FF1F92">
      <w:pPr>
        <w:ind w:left="360"/>
      </w:pPr>
      <w:r w:rsidRPr="00FF1F92">
        <w:t xml:space="preserve">- например, сайт ВКонтакте, на котором каждый день регистрируются новые пользователи, если изменять базу данных пользователей будет нельзя, то новые пользователи добавлены не будут и войти на сайт новым пользователем будет невозможно, </w:t>
      </w:r>
      <w:proofErr w:type="gramStart"/>
      <w:r w:rsidRPr="00FF1F92">
        <w:t>кроме того</w:t>
      </w:r>
      <w:proofErr w:type="gramEnd"/>
      <w:r w:rsidRPr="00FF1F92">
        <w:t xml:space="preserve"> существующие пользователи не смогут менять пароль, не смогут обновлять фотографии профиля, не будут сохраняться и отправляться новые сообщения, то есть сайт фактически умрет.</w:t>
      </w:r>
    </w:p>
    <w:p w14:paraId="06C248BB" w14:textId="77777777" w:rsidR="00FF1F92" w:rsidRDefault="00FF1F92" w:rsidP="00FF1F92">
      <w:pPr>
        <w:ind w:left="360"/>
      </w:pPr>
      <w:r w:rsidRPr="00FF1F92">
        <w:t>- люди каждый день совершают новые преступления, поэтому база данных МВД ежедневно обновляется, а если нельзя будет добавлять новых пользователей и изменять судимость существующих, то будут БООООЛЬШИЕ проблемы</w:t>
      </w:r>
    </w:p>
    <w:p w14:paraId="3B2559B9" w14:textId="666CD0B3" w:rsidR="00FF1F92" w:rsidRPr="00FF1F92" w:rsidRDefault="00FF1F92" w:rsidP="00FF1F92">
      <w:pPr>
        <w:ind w:left="360"/>
      </w:pPr>
      <w:r>
        <w:rPr>
          <w:lang w:val="en-US"/>
        </w:rPr>
        <w:t xml:space="preserve">2. </w:t>
      </w:r>
      <w:r w:rsidRPr="00FF1F92">
        <w:rPr>
          <w:lang w:val="en-US"/>
        </w:rPr>
        <w:t>DJs on Demand just purchased four new CDs. Use an explicit INSERT statement to add each CD</w:t>
      </w:r>
      <w:r>
        <w:rPr>
          <w:lang w:val="en-US"/>
        </w:rPr>
        <w:t xml:space="preserve"> </w:t>
      </w:r>
      <w:r w:rsidRPr="00FF1F92">
        <w:rPr>
          <w:lang w:val="en-US"/>
        </w:rPr>
        <w:t xml:space="preserve">to the </w:t>
      </w:r>
      <w:proofErr w:type="spellStart"/>
      <w:r w:rsidRPr="00FF1F92">
        <w:rPr>
          <w:lang w:val="en-US"/>
        </w:rPr>
        <w:t>copy_d_cds</w:t>
      </w:r>
      <w:proofErr w:type="spellEnd"/>
      <w:r w:rsidRPr="00FF1F92">
        <w:rPr>
          <w:lang w:val="en-US"/>
        </w:rPr>
        <w:t xml:space="preserve"> table. After completing the entries, execute a SELECT * statement to verify</w:t>
      </w:r>
      <w:r>
        <w:rPr>
          <w:lang w:val="en-US"/>
        </w:rPr>
        <w:t xml:space="preserve"> </w:t>
      </w:r>
      <w:r w:rsidRPr="00FF1F92">
        <w:rPr>
          <w:lang w:val="en-US"/>
        </w:rPr>
        <w:t>your work.</w:t>
      </w:r>
    </w:p>
    <w:p w14:paraId="5A0C433B" w14:textId="77777777" w:rsidR="00FF1F92" w:rsidRPr="00FF1F92" w:rsidRDefault="00FF1F92" w:rsidP="00FF1F92">
      <w:pPr>
        <w:rPr>
          <w:lang w:val="en-US"/>
        </w:rPr>
      </w:pPr>
    </w:p>
    <w:p w14:paraId="22EFD1B8" w14:textId="77777777" w:rsidR="00FF1F92" w:rsidRPr="00FF1F92" w:rsidRDefault="00FF1F92" w:rsidP="00FF1F92">
      <w:pPr>
        <w:rPr>
          <w:lang w:val="en-US"/>
        </w:rPr>
      </w:pPr>
      <w:proofErr w:type="spellStart"/>
      <w:r w:rsidRPr="00FF1F92">
        <w:rPr>
          <w:lang w:val="en-US"/>
        </w:rPr>
        <w:t>CD_Number</w:t>
      </w:r>
      <w:proofErr w:type="spellEnd"/>
      <w:r w:rsidRPr="00FF1F92">
        <w:rPr>
          <w:lang w:val="en-US"/>
        </w:rPr>
        <w:t xml:space="preserve"> Title Producer Year</w:t>
      </w:r>
    </w:p>
    <w:p w14:paraId="654D4C92" w14:textId="77777777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>97 Celebrate the Day R &amp; B Inc. 2003</w:t>
      </w:r>
    </w:p>
    <w:p w14:paraId="617F56E0" w14:textId="77777777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>98 Holiday Tunes for All Ages Tunes are Us 2004</w:t>
      </w:r>
    </w:p>
    <w:p w14:paraId="6D34C768" w14:textId="77777777" w:rsidR="00FF1F92" w:rsidRPr="00FF1F92" w:rsidRDefault="00FF1F92" w:rsidP="00FF1F92">
      <w:pPr>
        <w:rPr>
          <w:lang w:val="en-US"/>
        </w:rPr>
      </w:pPr>
      <w:r w:rsidRPr="00FF1F92">
        <w:rPr>
          <w:lang w:val="en-US"/>
        </w:rPr>
        <w:t>99 Party Music Old Town Records 2004</w:t>
      </w:r>
    </w:p>
    <w:p w14:paraId="123B0681" w14:textId="0A882A5F" w:rsidR="00FF1F92" w:rsidRPr="00FF1F92" w:rsidRDefault="00FF1F92" w:rsidP="00FF1F9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F1F92">
        <w:rPr>
          <w:lang w:val="en-US"/>
        </w:rPr>
        <w:t>st</w:t>
      </w:r>
      <w:proofErr w:type="spellEnd"/>
      <w:r w:rsidRPr="00FF1F92">
        <w:rPr>
          <w:lang w:val="en-US"/>
        </w:rPr>
        <w:t xml:space="preserve"> of Rock and Roll Old Town Records 2004</w:t>
      </w:r>
    </w:p>
    <w:p w14:paraId="6D32668D" w14:textId="5775F4E2" w:rsidR="00FF1F92" w:rsidRDefault="00FF1F92" w:rsidP="00FF1F92">
      <w:pPr>
        <w:rPr>
          <w:lang w:val="en-US"/>
        </w:rPr>
      </w:pPr>
      <w:r w:rsidRPr="00F50E88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48606427" wp14:editId="20AB338E">
            <wp:extent cx="5940425" cy="1611630"/>
            <wp:effectExtent l="0" t="0" r="3175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094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4A06692D" wp14:editId="360DE3F8">
            <wp:extent cx="5940425" cy="1496060"/>
            <wp:effectExtent l="0" t="0" r="3175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094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5736F613" wp14:editId="48C32E9A">
            <wp:extent cx="5940425" cy="2888615"/>
            <wp:effectExtent l="0" t="0" r="3175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59D8" w14:textId="4EDE8CDC" w:rsidR="00FF1F92" w:rsidRPr="00FF1F92" w:rsidRDefault="00FF1F92" w:rsidP="00FF1F92">
      <w:pPr>
        <w:pStyle w:val="ListParagraph"/>
        <w:numPr>
          <w:ilvl w:val="0"/>
          <w:numId w:val="3"/>
        </w:numPr>
        <w:rPr>
          <w:lang w:val="en-US"/>
        </w:rPr>
      </w:pPr>
      <w:r w:rsidRPr="00FF1F92">
        <w:rPr>
          <w:lang w:val="en-US"/>
        </w:rPr>
        <w:t xml:space="preserve">DJs on Demand has two new events coming up. One event is a fall football </w:t>
      </w:r>
      <w:proofErr w:type="gramStart"/>
      <w:r w:rsidRPr="00FF1F92">
        <w:rPr>
          <w:lang w:val="en-US"/>
        </w:rPr>
        <w:t>party</w:t>
      </w:r>
      <w:proofErr w:type="gramEnd"/>
      <w:r w:rsidRPr="00FF1F92">
        <w:rPr>
          <w:lang w:val="en-US"/>
        </w:rPr>
        <w:t xml:space="preserve"> and the other event is a sixties theme party. The DJs on Demand clients requested the songs shown in the table for their events. Add these songs to the </w:t>
      </w:r>
      <w:proofErr w:type="spellStart"/>
      <w:r w:rsidRPr="00FF1F92">
        <w:rPr>
          <w:lang w:val="en-US"/>
        </w:rPr>
        <w:t>copy_d_songs</w:t>
      </w:r>
      <w:proofErr w:type="spellEnd"/>
      <w:r w:rsidRPr="00FF1F92">
        <w:rPr>
          <w:lang w:val="en-US"/>
        </w:rPr>
        <w:t xml:space="preserve"> table using an implicit INSERT statement.</w:t>
      </w:r>
    </w:p>
    <w:p w14:paraId="1C7C18F8" w14:textId="4A9D33AA" w:rsidR="00FF1F92" w:rsidRDefault="00FF1F92" w:rsidP="00FF1F92">
      <w:pPr>
        <w:pStyle w:val="ListParagraph"/>
        <w:rPr>
          <w:lang w:val="en-US"/>
        </w:rPr>
      </w:pPr>
      <w:r w:rsidRPr="00FF1F92">
        <w:rPr>
          <w:lang w:val="en-US"/>
        </w:rPr>
        <w:drawing>
          <wp:inline distT="0" distB="0" distL="0" distR="0" wp14:anchorId="00CE3F52" wp14:editId="3942C21D">
            <wp:extent cx="5940425" cy="913765"/>
            <wp:effectExtent l="0" t="0" r="3175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205" w14:textId="15755D84" w:rsidR="00FF1F92" w:rsidRDefault="00FF1F92" w:rsidP="00FF1F92">
      <w:pPr>
        <w:pStyle w:val="ListParagraph"/>
        <w:rPr>
          <w:lang w:val="en-US"/>
        </w:rPr>
      </w:pPr>
      <w:r w:rsidRPr="00601ADC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41F0172E" wp14:editId="4AAB192C">
            <wp:extent cx="5940425" cy="1618615"/>
            <wp:effectExtent l="0" t="0" r="3175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ADC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306A917F" wp14:editId="64278778">
            <wp:extent cx="5940425" cy="2869565"/>
            <wp:effectExtent l="0" t="0" r="3175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92">
        <w:rPr>
          <w:lang w:val="en-US"/>
        </w:rPr>
        <w:t xml:space="preserve">4. Add the two new clients to the </w:t>
      </w:r>
      <w:proofErr w:type="spellStart"/>
      <w:r w:rsidRPr="00FF1F92">
        <w:rPr>
          <w:lang w:val="en-US"/>
        </w:rPr>
        <w:t>copy_d_clients</w:t>
      </w:r>
      <w:proofErr w:type="spellEnd"/>
      <w:r w:rsidRPr="00FF1F92">
        <w:rPr>
          <w:lang w:val="en-US"/>
        </w:rPr>
        <w:t xml:space="preserve"> table. Use either an implicit or an explicit INSERT.</w:t>
      </w:r>
      <w:r>
        <w:rPr>
          <w:lang w:val="en-US"/>
        </w:rPr>
        <w:t xml:space="preserve"> </w:t>
      </w:r>
    </w:p>
    <w:p w14:paraId="52915CEE" w14:textId="6F28371D" w:rsidR="00EE2456" w:rsidRDefault="00EE2456" w:rsidP="00FF1F92">
      <w:pPr>
        <w:pStyle w:val="ListParagraph"/>
        <w:rPr>
          <w:lang w:val="en-US"/>
        </w:rPr>
      </w:pPr>
      <w:r w:rsidRPr="00EE2456">
        <w:rPr>
          <w:lang w:val="en-US"/>
        </w:rPr>
        <w:drawing>
          <wp:inline distT="0" distB="0" distL="0" distR="0" wp14:anchorId="74D74CEB" wp14:editId="480AA94E">
            <wp:extent cx="5940425" cy="62103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FB5" w14:textId="30C57800" w:rsidR="00FF1F92" w:rsidRDefault="00FF1F92" w:rsidP="00FF1F92">
      <w:pPr>
        <w:pStyle w:val="ListParagraph"/>
        <w:rPr>
          <w:lang w:val="en-US"/>
        </w:rPr>
      </w:pPr>
      <w:r w:rsidRPr="00786CFB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54DE5ABE" wp14:editId="22996EC5">
            <wp:extent cx="5940425" cy="2904490"/>
            <wp:effectExtent l="0" t="0" r="317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C1B7" w14:textId="77777777" w:rsidR="00FF1F92" w:rsidRPr="00FF1F92" w:rsidRDefault="00FF1F92" w:rsidP="00FF1F92">
      <w:pPr>
        <w:pStyle w:val="ListParagraph"/>
        <w:rPr>
          <w:lang w:val="en-US"/>
        </w:rPr>
      </w:pPr>
    </w:p>
    <w:p w14:paraId="140D6204" w14:textId="386DDCC2" w:rsidR="00FF1F92" w:rsidRDefault="00EE2456" w:rsidP="00EE2456">
      <w:pPr>
        <w:pStyle w:val="ListParagraph"/>
        <w:ind w:left="1080"/>
        <w:rPr>
          <w:lang w:val="en-US"/>
        </w:rPr>
      </w:pPr>
      <w:r>
        <w:rPr>
          <w:lang w:val="en-US"/>
        </w:rPr>
        <w:t>5.</w:t>
      </w:r>
      <w:r w:rsidRPr="00EE2456">
        <w:rPr>
          <w:lang w:val="en-US"/>
        </w:rPr>
        <w:t xml:space="preserve">Add the new client’s events to the </w:t>
      </w:r>
      <w:proofErr w:type="spellStart"/>
      <w:r w:rsidRPr="00EE2456">
        <w:rPr>
          <w:lang w:val="en-US"/>
        </w:rPr>
        <w:t>copy_d_events</w:t>
      </w:r>
      <w:proofErr w:type="spellEnd"/>
      <w:r w:rsidRPr="00EE2456">
        <w:rPr>
          <w:lang w:val="en-US"/>
        </w:rPr>
        <w:t xml:space="preserve"> table. The cost of each event has not been determined at this date.</w:t>
      </w:r>
    </w:p>
    <w:p w14:paraId="58C20B90" w14:textId="71EF2475" w:rsidR="00EE2456" w:rsidRPr="00EE2456" w:rsidRDefault="00EE2456" w:rsidP="00EE2456">
      <w:pPr>
        <w:ind w:left="720"/>
        <w:rPr>
          <w:lang w:val="en-US"/>
        </w:rPr>
      </w:pPr>
      <w:r w:rsidRPr="00EE2456">
        <w:rPr>
          <w:lang w:val="en-US"/>
        </w:rPr>
        <w:lastRenderedPageBreak/>
        <w:drawing>
          <wp:inline distT="0" distB="0" distL="0" distR="0" wp14:anchorId="772D28E7" wp14:editId="37FF345B">
            <wp:extent cx="5940425" cy="18059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F35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16C6EC0F" wp14:editId="6FADBD95">
            <wp:extent cx="5940425" cy="2445385"/>
            <wp:effectExtent l="0" t="0" r="317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456">
        <w:rPr>
          <w:lang w:val="en-US"/>
        </w:rPr>
        <w:t xml:space="preserve">6. Create a table called </w:t>
      </w:r>
      <w:proofErr w:type="spellStart"/>
      <w:r w:rsidRPr="00EE2456">
        <w:rPr>
          <w:lang w:val="en-US"/>
        </w:rPr>
        <w:t>rep_email</w:t>
      </w:r>
      <w:proofErr w:type="spellEnd"/>
      <w:r w:rsidRPr="00EE2456">
        <w:rPr>
          <w:lang w:val="en-US"/>
        </w:rPr>
        <w:t xml:space="preserve"> using the following statement: CREATE TABLE </w:t>
      </w:r>
      <w:proofErr w:type="spellStart"/>
      <w:r w:rsidRPr="00EE2456">
        <w:rPr>
          <w:lang w:val="en-US"/>
        </w:rPr>
        <w:t>rep_email</w:t>
      </w:r>
      <w:proofErr w:type="spellEnd"/>
      <w:r w:rsidRPr="00EE2456">
        <w:rPr>
          <w:lang w:val="en-US"/>
        </w:rPr>
        <w:t xml:space="preserve"> </w:t>
      </w:r>
      <w:proofErr w:type="gramStart"/>
      <w:r w:rsidRPr="00EE2456">
        <w:rPr>
          <w:lang w:val="en-US"/>
        </w:rPr>
        <w:t>( id</w:t>
      </w:r>
      <w:proofErr w:type="gramEnd"/>
      <w:r w:rsidRPr="00EE2456">
        <w:rPr>
          <w:lang w:val="en-US"/>
        </w:rPr>
        <w:t xml:space="preserve"> NUMBER(3) CONSTRAINT </w:t>
      </w:r>
      <w:proofErr w:type="spellStart"/>
      <w:r w:rsidRPr="00EE2456">
        <w:rPr>
          <w:lang w:val="en-US"/>
        </w:rPr>
        <w:t>rel_id_pk</w:t>
      </w:r>
      <w:proofErr w:type="spellEnd"/>
      <w:r w:rsidRPr="00EE2456">
        <w:rPr>
          <w:lang w:val="en-US"/>
        </w:rPr>
        <w:t xml:space="preserve"> PRIMARY KEY, </w:t>
      </w:r>
      <w:proofErr w:type="spellStart"/>
      <w:r w:rsidRPr="00EE2456">
        <w:rPr>
          <w:lang w:val="en-US"/>
        </w:rPr>
        <w:t>first_name</w:t>
      </w:r>
      <w:proofErr w:type="spellEnd"/>
      <w:r w:rsidRPr="00EE2456">
        <w:rPr>
          <w:lang w:val="en-US"/>
        </w:rPr>
        <w:t xml:space="preserve"> VARCHAR2(10), </w:t>
      </w:r>
      <w:proofErr w:type="spellStart"/>
      <w:r w:rsidRPr="00EE2456">
        <w:rPr>
          <w:lang w:val="en-US"/>
        </w:rPr>
        <w:t>last_name</w:t>
      </w:r>
      <w:proofErr w:type="spellEnd"/>
      <w:r w:rsidRPr="00EE2456">
        <w:rPr>
          <w:lang w:val="en-US"/>
        </w:rPr>
        <w:t xml:space="preserve"> VARCHAR2(10), </w:t>
      </w:r>
      <w:proofErr w:type="spellStart"/>
      <w:r w:rsidRPr="00EE2456">
        <w:rPr>
          <w:lang w:val="en-US"/>
        </w:rPr>
        <w:t>email_address</w:t>
      </w:r>
      <w:proofErr w:type="spellEnd"/>
      <w:r w:rsidRPr="00EE2456">
        <w:rPr>
          <w:lang w:val="en-US"/>
        </w:rPr>
        <w:t xml:space="preserve"> VARCHAR2(10))</w:t>
      </w:r>
      <w:r w:rsidRPr="00EE2456">
        <w:rPr>
          <w:rFonts w:ascii="Arial" w:eastAsia="Times New Roman" w:hAnsi="Arial" w:cs="Arial"/>
          <w:noProof/>
          <w:color w:val="222222"/>
          <w:sz w:val="20"/>
          <w:szCs w:val="20"/>
          <w:lang w:val="en-US" w:eastAsia="ru-RU"/>
        </w:rPr>
        <w:t xml:space="preserve"> </w:t>
      </w:r>
      <w:r w:rsidRPr="00B15F35">
        <w:rPr>
          <w:rFonts w:ascii="Arial" w:eastAsia="Times New Roman" w:hAnsi="Arial" w:cs="Arial"/>
          <w:noProof/>
          <w:color w:val="222222"/>
          <w:sz w:val="20"/>
          <w:szCs w:val="20"/>
          <w:lang w:val="en-US" w:eastAsia="ru-RU"/>
        </w:rPr>
        <w:drawing>
          <wp:inline distT="0" distB="0" distL="0" distR="0" wp14:anchorId="11D99D2E" wp14:editId="6C05506C">
            <wp:extent cx="5940425" cy="1812925"/>
            <wp:effectExtent l="0" t="0" r="317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456">
        <w:rPr>
          <w:lang w:val="en-US"/>
        </w:rPr>
        <w:t xml:space="preserve">Populate this table by running a query on the employees table that includes only those </w:t>
      </w:r>
      <w:r w:rsidRPr="00EE2456">
        <w:rPr>
          <w:lang w:val="en-US"/>
        </w:rPr>
        <w:lastRenderedPageBreak/>
        <w:t>employees who are REP’s.</w:t>
      </w:r>
      <w:r w:rsidRPr="00EE2456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t xml:space="preserve"> </w:t>
      </w:r>
      <w:r w:rsidRPr="009066EE">
        <w:rPr>
          <w:rFonts w:ascii="Arial" w:hAnsi="Arial" w:cs="Arial"/>
          <w:noProof/>
          <w:color w:val="548DD4"/>
          <w:sz w:val="20"/>
          <w:szCs w:val="20"/>
          <w:shd w:val="clear" w:color="auto" w:fill="FFFFFF"/>
          <w:lang w:val="en-US"/>
        </w:rPr>
        <w:drawing>
          <wp:inline distT="0" distB="0" distL="0" distR="0" wp14:anchorId="06F011EA" wp14:editId="2C6ED105">
            <wp:extent cx="5940425" cy="2900045"/>
            <wp:effectExtent l="0" t="0" r="317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456" w:rsidRPr="00EE2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66B5"/>
    <w:multiLevelType w:val="hybridMultilevel"/>
    <w:tmpl w:val="633C84D8"/>
    <w:lvl w:ilvl="0" w:tplc="57B0940E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93413"/>
    <w:multiLevelType w:val="hybridMultilevel"/>
    <w:tmpl w:val="E37EE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14ADC"/>
    <w:multiLevelType w:val="hybridMultilevel"/>
    <w:tmpl w:val="F4E22168"/>
    <w:lvl w:ilvl="0" w:tplc="8AE29B8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3243946">
    <w:abstractNumId w:val="1"/>
  </w:num>
  <w:num w:numId="2" w16cid:durableId="488520438">
    <w:abstractNumId w:val="0"/>
  </w:num>
  <w:num w:numId="3" w16cid:durableId="1718579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F92"/>
    <w:rsid w:val="0094467F"/>
    <w:rsid w:val="00EE2456"/>
    <w:rsid w:val="00FF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EA6A2"/>
  <w15:chartTrackingRefBased/>
  <w15:docId w15:val="{BD843FA9-B628-4714-B380-B42E1C63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F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Трушкова Мария Владимировна</dc:creator>
  <cp:keywords/>
  <dc:description/>
  <cp:lastModifiedBy>Трушкова Мария Владимировна</cp:lastModifiedBy>
  <cp:revision>1</cp:revision>
  <dcterms:created xsi:type="dcterms:W3CDTF">2022-11-18T13:41:00Z</dcterms:created>
  <dcterms:modified xsi:type="dcterms:W3CDTF">2022-11-18T13:54:00Z</dcterms:modified>
</cp:coreProperties>
</file>