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rsidR="00E878DE" w:rsidRPr="006248AD" w:rsidRDefault="00E878DE" w:rsidP="00E878DE"/>
    <w:p w:rsidR="006248AD" w:rsidRPr="006248AD" w:rsidRDefault="006248AD" w:rsidP="006248AD">
      <w:pPr>
        <w:pStyle w:val="Ttulo1"/>
        <w:rPr>
          <w:rFonts w:ascii="Open Sans" w:hAnsi="Open Sans"/>
        </w:rPr>
      </w:pPr>
      <w:r w:rsidRPr="006248AD">
        <w:rPr>
          <w:rFonts w:ascii="Open Sans" w:hAnsi="Open Sans"/>
        </w:rPr>
        <w:t>Índice</w:t>
      </w:r>
    </w:p>
    <w:p w:rsidR="006248AD" w:rsidRDefault="006248AD" w:rsidP="00E878DE">
      <w:pPr>
        <w:rPr>
          <w:rFonts w:eastAsiaTheme="majorEastAsia" w:cstheme="majorBidi"/>
          <w:color w:val="2E74B5" w:themeColor="accent1" w:themeShade="BF"/>
          <w:sz w:val="26"/>
          <w:szCs w:val="26"/>
        </w:rPr>
      </w:pPr>
    </w:p>
    <w:p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rsidR="006248AD" w:rsidRPr="006248AD" w:rsidRDefault="006248AD" w:rsidP="006248AD">
      <w:pPr>
        <w:pStyle w:val="Prrafodelista"/>
        <w:numPr>
          <w:ilvl w:val="0"/>
          <w:numId w:val="7"/>
        </w:numPr>
        <w:rPr>
          <w:color w:val="2E74B5" w:themeColor="accent1" w:themeShade="BF"/>
          <w:sz w:val="28"/>
          <w:szCs w:val="32"/>
        </w:rPr>
      </w:pPr>
    </w:p>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Default="006248AD" w:rsidP="00E878DE"/>
    <w:p w:rsidR="006248AD" w:rsidRPr="00E878DE" w:rsidRDefault="006248AD" w:rsidP="00E878DE"/>
    <w:p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rsidR="00E878DE" w:rsidRPr="00E878DE" w:rsidRDefault="00E878DE" w:rsidP="00E878DE"/>
    <w:p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6248AD" w:rsidRDefault="006248AD" w:rsidP="0056216F">
      <w:pPr>
        <w:ind w:left="360"/>
      </w:pPr>
    </w:p>
    <w:p w:rsidR="0056216F" w:rsidRDefault="0056216F" w:rsidP="0056216F">
      <w:pPr>
        <w:ind w:left="360"/>
      </w:pPr>
    </w:p>
    <w:p w:rsidR="001E7AFB" w:rsidRDefault="001E7AFB" w:rsidP="0056216F">
      <w:pPr>
        <w:ind w:left="360"/>
      </w:pPr>
    </w:p>
    <w:p w:rsidR="0056216F" w:rsidRDefault="0056216F" w:rsidP="0056216F">
      <w:pPr>
        <w:pStyle w:val="Ttulo1"/>
        <w:numPr>
          <w:ilvl w:val="0"/>
          <w:numId w:val="1"/>
        </w:numPr>
        <w:rPr>
          <w:rFonts w:ascii="Open Sans" w:hAnsi="Open Sans"/>
        </w:rPr>
      </w:pPr>
      <w:r w:rsidRPr="0056216F">
        <w:rPr>
          <w:rFonts w:ascii="Open Sans" w:hAnsi="Open Sans"/>
        </w:rPr>
        <w:t>Fases del proyecto</w:t>
      </w:r>
    </w:p>
    <w:p w:rsidR="0056216F" w:rsidRDefault="0056216F" w:rsidP="0056216F"/>
    <w:p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rsidR="006248AD" w:rsidRDefault="0056216F" w:rsidP="0056216F">
      <w:pPr>
        <w:ind w:left="360"/>
      </w:pPr>
      <w:r>
        <w:t xml:space="preserve">Una vez terminada, escogimos el tipo de aplicación, decidimos que sería una app para dispositivos móviles Android. </w:t>
      </w:r>
    </w:p>
    <w:p w:rsidR="0056216F" w:rsidRDefault="0056216F" w:rsidP="000A7306">
      <w:pPr>
        <w:ind w:firstLine="360"/>
      </w:pPr>
      <w:r>
        <w:t>Después</w:t>
      </w:r>
      <w:r w:rsidR="000A7306">
        <w:t xml:space="preserve"> cuá</w:t>
      </w:r>
      <w:r>
        <w:t>les sería</w:t>
      </w:r>
      <w:r w:rsidR="006248AD">
        <w:t>n sus puntos claves</w:t>
      </w:r>
      <w:r>
        <w:t>:</w:t>
      </w:r>
    </w:p>
    <w:p w:rsidR="006248AD" w:rsidRDefault="0056216F" w:rsidP="006248AD">
      <w:pPr>
        <w:pStyle w:val="Prrafodelista"/>
        <w:numPr>
          <w:ilvl w:val="0"/>
          <w:numId w:val="3"/>
        </w:numPr>
      </w:pPr>
      <w:r>
        <w:t>Una aplicación que ayudase a una gestión tanto laboral como personal de las actividades y eventos.</w:t>
      </w:r>
    </w:p>
    <w:p w:rsidR="006248AD" w:rsidRDefault="006248AD" w:rsidP="006248AD">
      <w:pPr>
        <w:pStyle w:val="Prrafodelista"/>
        <w:numPr>
          <w:ilvl w:val="0"/>
          <w:numId w:val="3"/>
        </w:numPr>
      </w:pPr>
      <w:r>
        <w:t>Una aplicación en la que se pudieran incluir notas a los eventos, así como notas independientes.</w:t>
      </w:r>
    </w:p>
    <w:p w:rsidR="006248AD" w:rsidRDefault="006248AD" w:rsidP="006248AD">
      <w:pPr>
        <w:pStyle w:val="Prrafodelista"/>
        <w:numPr>
          <w:ilvl w:val="0"/>
          <w:numId w:val="3"/>
        </w:numPr>
      </w:pPr>
      <w:r>
        <w:t>Una aplicación con una interfaz clara y sencilla</w:t>
      </w:r>
    </w:p>
    <w:p w:rsidR="0056216F" w:rsidRDefault="0056216F" w:rsidP="0056216F">
      <w:pPr>
        <w:pStyle w:val="Prrafodelista"/>
        <w:numPr>
          <w:ilvl w:val="0"/>
          <w:numId w:val="3"/>
        </w:numPr>
      </w:pPr>
      <w:r>
        <w:t>Una aplicación que tuviera un gran alcance en rango de edad.</w:t>
      </w:r>
    </w:p>
    <w:p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rsidR="001E7AFB" w:rsidRDefault="001E7AFB" w:rsidP="001E7AFB">
      <w:pPr>
        <w:pStyle w:val="Prrafodelista"/>
      </w:pPr>
    </w:p>
    <w:p w:rsidR="006248AD" w:rsidRDefault="006248AD" w:rsidP="006248AD">
      <w:pPr>
        <w:ind w:left="360"/>
      </w:pPr>
      <w:r>
        <w:t>Así como aspectos técnicos:</w:t>
      </w:r>
    </w:p>
    <w:p w:rsidR="006248AD" w:rsidRDefault="006248AD" w:rsidP="006248AD">
      <w:pPr>
        <w:pStyle w:val="Prrafodelista"/>
        <w:numPr>
          <w:ilvl w:val="0"/>
          <w:numId w:val="3"/>
        </w:numPr>
      </w:pPr>
      <w:r>
        <w:t>Usaremos el entorno de desarrollo Android Studio</w:t>
      </w:r>
      <w:r w:rsidR="001E7AFB">
        <w:t>.</w:t>
      </w:r>
    </w:p>
    <w:p w:rsidR="000A3391" w:rsidRDefault="000A3391" w:rsidP="000A3391">
      <w:pPr>
        <w:pStyle w:val="Prrafodelista"/>
        <w:numPr>
          <w:ilvl w:val="0"/>
          <w:numId w:val="3"/>
        </w:numPr>
      </w:pPr>
      <w:r>
        <w:t>Usaremos Java para desarrollar la aplicación</w:t>
      </w:r>
      <w:r w:rsidR="001E7AFB">
        <w:t>.</w:t>
      </w:r>
    </w:p>
    <w:p w:rsidR="006248AD" w:rsidRDefault="006248AD" w:rsidP="006248AD">
      <w:pPr>
        <w:pStyle w:val="Prrafodelista"/>
        <w:numPr>
          <w:ilvl w:val="0"/>
          <w:numId w:val="3"/>
        </w:numPr>
      </w:pPr>
      <w:r>
        <w:t xml:space="preserve">Usaremos </w:t>
      </w:r>
      <w:proofErr w:type="spellStart"/>
      <w:r w:rsidR="000A3391">
        <w:t>Github</w:t>
      </w:r>
      <w:proofErr w:type="spellEnd"/>
      <w:r w:rsidR="000A3391">
        <w:t xml:space="preserve"> para el control de versiones</w:t>
      </w:r>
      <w:r w:rsidR="001E7AFB">
        <w:t>.</w:t>
      </w:r>
    </w:p>
    <w:p w:rsidR="000A3391" w:rsidRDefault="000A3391" w:rsidP="006248AD">
      <w:pPr>
        <w:pStyle w:val="Prrafodelista"/>
        <w:numPr>
          <w:ilvl w:val="0"/>
          <w:numId w:val="3"/>
        </w:numPr>
      </w:pPr>
      <w:r>
        <w:t xml:space="preserve">La aplicación guardará los datos en una base de datos </w:t>
      </w:r>
      <w:proofErr w:type="spellStart"/>
      <w:r>
        <w:t>SQLite</w:t>
      </w:r>
      <w:proofErr w:type="spellEnd"/>
      <w:r w:rsidR="001E7AFB">
        <w:t>.</w:t>
      </w:r>
    </w:p>
    <w:p w:rsidR="001E7AFB" w:rsidRDefault="001E7AFB" w:rsidP="00690C6A">
      <w:pPr>
        <w:pStyle w:val="Prrafodelista"/>
        <w:numPr>
          <w:ilvl w:val="0"/>
          <w:numId w:val="3"/>
        </w:numPr>
      </w:pPr>
      <w:r>
        <w:t xml:space="preserve">Usaremos </w:t>
      </w:r>
      <w:proofErr w:type="spellStart"/>
      <w:r>
        <w:t>JUnit</w:t>
      </w:r>
      <w:proofErr w:type="spellEnd"/>
      <w:r>
        <w:t xml:space="preserve"> para realizar pruebas al código.</w:t>
      </w:r>
    </w:p>
    <w:p w:rsidR="001E7AFB" w:rsidRDefault="001E7AFB" w:rsidP="001E7AFB">
      <w:pPr>
        <w:pStyle w:val="Prrafodelista"/>
      </w:pPr>
    </w:p>
    <w:p w:rsidR="001E7AFB" w:rsidRDefault="001E7AFB" w:rsidP="001E7AFB">
      <w:pPr>
        <w:ind w:left="360"/>
      </w:pPr>
      <w:r>
        <w:t>Con todos estos puntos definidos comenzamos instalando cada uno en nuestro entorno de trabajo las herramientas pertinentes:</w:t>
      </w:r>
    </w:p>
    <w:p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rsidR="001E7AFB" w:rsidRDefault="000A7306" w:rsidP="001E7AFB">
      <w:pPr>
        <w:pStyle w:val="Prrafodelista"/>
        <w:numPr>
          <w:ilvl w:val="0"/>
          <w:numId w:val="3"/>
        </w:numPr>
      </w:pPr>
      <w:r>
        <w:t xml:space="preserve">El IDE </w:t>
      </w:r>
      <w:r w:rsidR="001E7AFB">
        <w:t xml:space="preserve">Android Studio ya viene con </w:t>
      </w:r>
      <w:proofErr w:type="spellStart"/>
      <w:r w:rsidR="001E7AFB">
        <w:t>JUnit</w:t>
      </w:r>
      <w:proofErr w:type="spellEnd"/>
      <w:r w:rsidR="001E7AFB">
        <w:t>, por lo que no nos ha hecho falta instalarlo por separado</w:t>
      </w:r>
    </w:p>
    <w:p w:rsidR="001E7AFB" w:rsidRDefault="001E7AFB" w:rsidP="001E7AFB">
      <w:pPr>
        <w:pStyle w:val="Prrafodelista"/>
        <w:numPr>
          <w:ilvl w:val="0"/>
          <w:numId w:val="3"/>
        </w:numPr>
      </w:pPr>
      <w:proofErr w:type="spellStart"/>
      <w:r>
        <w:t>SQLite</w:t>
      </w:r>
      <w:proofErr w:type="spellEnd"/>
      <w:r>
        <w:t xml:space="preserve"> ya viene por defecto para las aplicaciones Android y las bibliot</w:t>
      </w:r>
      <w:r w:rsidR="000A7306">
        <w:t>ecas vienen instaladas en el IDE</w:t>
      </w:r>
      <w:r>
        <w:t xml:space="preserve"> Android Studio, por lo que no hemos tenido que instalarlo por separado.</w:t>
      </w:r>
    </w:p>
    <w:p w:rsidR="001E7AFB" w:rsidRDefault="001E7AFB" w:rsidP="001E7AFB">
      <w:pPr>
        <w:pStyle w:val="Prrafodelista"/>
        <w:numPr>
          <w:ilvl w:val="0"/>
          <w:numId w:val="3"/>
        </w:numPr>
      </w:pPr>
      <w:r>
        <w:t xml:space="preserve">Instalamos </w:t>
      </w:r>
      <w:proofErr w:type="spellStart"/>
      <w:r>
        <w:t>Git</w:t>
      </w:r>
      <w:proofErr w:type="spellEnd"/>
      <w:r>
        <w:t xml:space="preserve"> en nuestros ordenadores.</w:t>
      </w:r>
    </w:p>
    <w:p w:rsidR="001E7AFB" w:rsidRDefault="001E7AFB" w:rsidP="001E7AFB">
      <w:pPr>
        <w:pStyle w:val="Prrafodelista"/>
        <w:numPr>
          <w:ilvl w:val="0"/>
          <w:numId w:val="3"/>
        </w:numPr>
      </w:pPr>
      <w:r>
        <w:t>Creamos el proyecto en Android Studio y lo subimos a GitHub.</w:t>
      </w:r>
    </w:p>
    <w:p w:rsidR="001E7AFB" w:rsidRDefault="001E7AFB" w:rsidP="001E7AFB">
      <w:pPr>
        <w:pStyle w:val="Prrafodelista"/>
        <w:numPr>
          <w:ilvl w:val="0"/>
          <w:numId w:val="3"/>
        </w:numPr>
      </w:pPr>
      <w:r>
        <w:t>Enlazamos nuestras cuentas de GitHub.</w:t>
      </w:r>
    </w:p>
    <w:p w:rsidR="001E7AFB" w:rsidRDefault="001E7AFB" w:rsidP="001E7AFB">
      <w:pPr>
        <w:pStyle w:val="Prrafodelista"/>
        <w:numPr>
          <w:ilvl w:val="0"/>
          <w:numId w:val="3"/>
        </w:numPr>
      </w:pPr>
      <w:r>
        <w:t>Clonamos el proyecto en nuestro entorno de trabajo.</w:t>
      </w:r>
    </w:p>
    <w:p w:rsidR="001E7AFB" w:rsidRDefault="001E7AFB" w:rsidP="001E7AFB">
      <w:pPr>
        <w:pStyle w:val="Prrafodelista"/>
        <w:numPr>
          <w:ilvl w:val="0"/>
          <w:numId w:val="3"/>
        </w:numPr>
      </w:pPr>
      <w:r>
        <w:t>Realizamos cambios menores para probar que todo funcionaba correctamente.</w:t>
      </w:r>
    </w:p>
    <w:p w:rsidR="001E7AFB" w:rsidRDefault="001E7AFB" w:rsidP="001E7AFB">
      <w:pPr>
        <w:pStyle w:val="Prrafodelista"/>
        <w:numPr>
          <w:ilvl w:val="0"/>
          <w:numId w:val="3"/>
        </w:numPr>
      </w:pPr>
      <w:r>
        <w:t>Una vez realizadas todas las comprobaciones, vemos que todo funciona correctamente.</w:t>
      </w:r>
    </w:p>
    <w:p w:rsidR="001E7AFB" w:rsidRDefault="001E7AFB" w:rsidP="001E7AFB">
      <w:pPr>
        <w:ind w:left="360"/>
      </w:pPr>
    </w:p>
    <w:p w:rsidR="001E7AFB" w:rsidRDefault="001E7AFB" w:rsidP="001E7AFB">
      <w:pPr>
        <w:ind w:left="360"/>
      </w:pPr>
    </w:p>
    <w:p w:rsidR="000A7306" w:rsidRDefault="000A7306" w:rsidP="001E7AFB">
      <w:pPr>
        <w:ind w:left="360"/>
      </w:pPr>
    </w:p>
    <w:p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rsidR="00F23C5D" w:rsidRDefault="00F23C5D" w:rsidP="00F23C5D">
      <w:pPr>
        <w:pStyle w:val="Prrafodelista"/>
        <w:ind w:left="735"/>
      </w:pPr>
    </w:p>
    <w:p w:rsidR="00F23C5D" w:rsidRDefault="00F23C5D" w:rsidP="00583069">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rsidR="00F23C5D" w:rsidRDefault="00F23C5D" w:rsidP="00F23C5D">
      <w:pPr>
        <w:pStyle w:val="Prrafodelista"/>
        <w:ind w:left="735"/>
        <w:rPr>
          <w:color w:val="C8C6C6"/>
          <w14:textFill>
            <w14:solidFill>
              <w14:srgbClr w14:val="C8C6C6">
                <w14:lumMod w14:val="75000"/>
              </w14:srgbClr>
            </w14:solidFill>
          </w14:textFill>
        </w:rPr>
      </w:pPr>
    </w:p>
    <w:p w:rsidR="00F23C5D" w:rsidRPr="00583069" w:rsidRDefault="00F23C5D" w:rsidP="00F23C5D">
      <w:pPr>
        <w:pStyle w:val="Prrafodelista"/>
        <w:numPr>
          <w:ilvl w:val="1"/>
          <w:numId w:val="3"/>
        </w:numPr>
        <w:rPr>
          <w:color w:val="70AD47" w:themeColor="accent6"/>
        </w:rPr>
      </w:pPr>
      <w:proofErr w:type="spellStart"/>
      <w:r w:rsidRPr="00583069">
        <w:rPr>
          <w:color w:val="70AD47" w:themeColor="accent6"/>
        </w:rPr>
        <w:t>Spartak</w:t>
      </w:r>
      <w:proofErr w:type="spellEnd"/>
    </w:p>
    <w:p w:rsidR="00583069" w:rsidRPr="00583069" w:rsidRDefault="00583069" w:rsidP="00F23C5D">
      <w:pPr>
        <w:pStyle w:val="Prrafodelista"/>
        <w:numPr>
          <w:ilvl w:val="1"/>
          <w:numId w:val="3"/>
        </w:numPr>
        <w:rPr>
          <w:color w:val="00B0F0"/>
        </w:rPr>
      </w:pPr>
      <w:proofErr w:type="spellStart"/>
      <w:r w:rsidRPr="00583069">
        <w:rPr>
          <w:color w:val="00B0F0"/>
        </w:rPr>
        <w:t>Vladyslav</w:t>
      </w:r>
      <w:proofErr w:type="spellEnd"/>
    </w:p>
    <w:p w:rsidR="00583069" w:rsidRPr="00583069" w:rsidRDefault="00583069" w:rsidP="00F23C5D">
      <w:pPr>
        <w:pStyle w:val="Prrafodelista"/>
        <w:numPr>
          <w:ilvl w:val="1"/>
          <w:numId w:val="3"/>
        </w:numPr>
        <w:rPr>
          <w:color w:val="BF8F00" w:themeColor="accent4" w:themeShade="BF"/>
        </w:rPr>
      </w:pPr>
      <w:r>
        <w:rPr>
          <w:color w:val="6600FF"/>
        </w:rPr>
        <w:t>Yosef</w:t>
      </w:r>
    </w:p>
    <w:p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rsidR="006A50C1" w:rsidRDefault="006A50C1" w:rsidP="00583069">
      <w:pPr>
        <w:ind w:left="708"/>
        <w:rPr>
          <w:color w:val="6600FF"/>
        </w:rPr>
      </w:pPr>
      <w:r>
        <w:rPr>
          <w:color w:val="6600FF"/>
        </w:rPr>
        <w:t xml:space="preserve">02/10/2024 (Yosef): Creo las </w:t>
      </w:r>
      <w:proofErr w:type="spellStart"/>
      <w:r>
        <w:rPr>
          <w:color w:val="6600FF"/>
        </w:rPr>
        <w:t>activities</w:t>
      </w:r>
      <w:proofErr w:type="spellEnd"/>
      <w:r>
        <w:rPr>
          <w:color w:val="6600FF"/>
        </w:rPr>
        <w:t xml:space="preserve"> de </w:t>
      </w:r>
      <w:proofErr w:type="spellStart"/>
      <w:r>
        <w:rPr>
          <w:color w:val="6600FF"/>
        </w:rPr>
        <w:t>setting</w:t>
      </w:r>
      <w:proofErr w:type="spellEnd"/>
      <w:r>
        <w:rPr>
          <w:color w:val="6600FF"/>
        </w:rPr>
        <w:t xml:space="preserve"> y </w:t>
      </w:r>
      <w:proofErr w:type="spellStart"/>
      <w:r>
        <w:rPr>
          <w:color w:val="6600FF"/>
        </w:rPr>
        <w:t>splashscreen</w:t>
      </w:r>
      <w:proofErr w:type="spellEnd"/>
      <w:r>
        <w:rPr>
          <w:color w:val="6600FF"/>
        </w:rPr>
        <w:t xml:space="preserve">. Creo sus documentos de </w:t>
      </w:r>
      <w:proofErr w:type="spellStart"/>
      <w:r>
        <w:rPr>
          <w:color w:val="6600FF"/>
        </w:rPr>
        <w:t>layout</w:t>
      </w:r>
      <w:proofErr w:type="spellEnd"/>
      <w:r>
        <w:rPr>
          <w:color w:val="6600FF"/>
        </w:rPr>
        <w:t xml:space="preserve">, modifico para darle aspecto. Creo en la </w:t>
      </w:r>
      <w:proofErr w:type="spellStart"/>
      <w:r>
        <w:rPr>
          <w:color w:val="6600FF"/>
        </w:rPr>
        <w:t>activity</w:t>
      </w:r>
      <w:proofErr w:type="spellEnd"/>
      <w:r>
        <w:rPr>
          <w:color w:val="6600FF"/>
        </w:rPr>
        <w:t xml:space="preserve"> </w:t>
      </w:r>
      <w:proofErr w:type="spellStart"/>
      <w:r>
        <w:rPr>
          <w:color w:val="6600FF"/>
        </w:rPr>
        <w:t>main</w:t>
      </w:r>
      <w:proofErr w:type="spellEnd"/>
      <w:r>
        <w:rPr>
          <w:color w:val="6600FF"/>
        </w:rPr>
        <w:t xml:space="preserve"> aspecto gráfico, incluyo widgets, funcionalidades a los menús y una </w:t>
      </w:r>
      <w:proofErr w:type="spellStart"/>
      <w:r>
        <w:rPr>
          <w:color w:val="6600FF"/>
        </w:rPr>
        <w:t>toolbar</w:t>
      </w:r>
      <w:proofErr w:type="spellEnd"/>
      <w:r>
        <w:rPr>
          <w:color w:val="6600FF"/>
        </w:rPr>
        <w:t xml:space="preserve"> funcional que. En </w:t>
      </w:r>
      <w:proofErr w:type="spellStart"/>
      <w:r>
        <w:rPr>
          <w:color w:val="6600FF"/>
        </w:rPr>
        <w:t>setting</w:t>
      </w:r>
      <w:proofErr w:type="spellEnd"/>
      <w:r>
        <w:rPr>
          <w:color w:val="6600FF"/>
        </w:rPr>
        <w:t xml:space="preserve"> creo una </w:t>
      </w:r>
      <w:proofErr w:type="spellStart"/>
      <w:r>
        <w:rPr>
          <w:color w:val="6600FF"/>
        </w:rPr>
        <w:t>listview</w:t>
      </w:r>
      <w:proofErr w:type="spellEnd"/>
      <w:r>
        <w:rPr>
          <w:color w:val="6600FF"/>
        </w:rPr>
        <w:t xml:space="preserve"> para poder cargar todas las configuraciones, según las vayamos teniendo. Creo también los ficheros de internacionalización y los ficheros de menú para darle aspecto a estos. Creo una animación para </w:t>
      </w:r>
      <w:proofErr w:type="spellStart"/>
      <w:r>
        <w:rPr>
          <w:color w:val="6600FF"/>
        </w:rPr>
        <w:t>splashscreen</w:t>
      </w:r>
      <w:proofErr w:type="spellEnd"/>
      <w:r w:rsidR="00AA327D">
        <w:rPr>
          <w:color w:val="6600FF"/>
        </w:rPr>
        <w:t xml:space="preserve"> y hago </w:t>
      </w:r>
      <w:proofErr w:type="spellStart"/>
      <w:r w:rsidR="00AA327D">
        <w:rPr>
          <w:color w:val="6600FF"/>
        </w:rPr>
        <w:t>push</w:t>
      </w:r>
      <w:proofErr w:type="spellEnd"/>
      <w:r w:rsidR="00AA327D">
        <w:rPr>
          <w:color w:val="6600FF"/>
        </w:rPr>
        <w:t>.</w:t>
      </w:r>
    </w:p>
    <w:p w:rsidR="009674CC" w:rsidRPr="009674CC" w:rsidRDefault="009674CC" w:rsidP="009674CC">
      <w:pPr>
        <w:ind w:left="708"/>
        <w:rPr>
          <w:color w:val="6600FF"/>
        </w:rPr>
      </w:pPr>
      <w:r>
        <w:rPr>
          <w:color w:val="6600FF"/>
        </w:rPr>
        <w:t>03</w:t>
      </w:r>
      <w:r>
        <w:rPr>
          <w:color w:val="6600FF"/>
        </w:rPr>
        <w:t xml:space="preserve">/10/2024 (Yosef): </w:t>
      </w:r>
      <w:r>
        <w:rPr>
          <w:color w:val="6600FF"/>
        </w:rPr>
        <w:t xml:space="preserve">He implementado muchos cambios gráficos, sobre todo al </w:t>
      </w:r>
      <w:proofErr w:type="spellStart"/>
      <w:r>
        <w:rPr>
          <w:color w:val="6600FF"/>
        </w:rPr>
        <w:t>main</w:t>
      </w:r>
      <w:proofErr w:type="spellEnd"/>
      <w:r>
        <w:rPr>
          <w:color w:val="6600FF"/>
        </w:rPr>
        <w:t xml:space="preserve">. He creado tres </w:t>
      </w:r>
      <w:proofErr w:type="spellStart"/>
      <w:r>
        <w:rPr>
          <w:color w:val="6600FF"/>
        </w:rPr>
        <w:t>fragments</w:t>
      </w:r>
      <w:proofErr w:type="spellEnd"/>
      <w:r>
        <w:rPr>
          <w:color w:val="6600FF"/>
        </w:rPr>
        <w:t xml:space="preserve"> para que sean los principales de la app. Uno de ellos tiene ya bastante funcionalidad que es el del calendario. Mi idea es poner el calendario en medio, el </w:t>
      </w:r>
      <w:proofErr w:type="spellStart"/>
      <w:r>
        <w:rPr>
          <w:color w:val="6600FF"/>
        </w:rPr>
        <w:t>fragment</w:t>
      </w:r>
      <w:proofErr w:type="spellEnd"/>
      <w:r>
        <w:rPr>
          <w:color w:val="6600FF"/>
        </w:rPr>
        <w:t xml:space="preserve"> </w:t>
      </w:r>
      <w:proofErr w:type="spellStart"/>
      <w:r>
        <w:rPr>
          <w:color w:val="6600FF"/>
        </w:rPr>
        <w:t>today</w:t>
      </w:r>
      <w:proofErr w:type="spellEnd"/>
      <w:r>
        <w:rPr>
          <w:color w:val="6600FF"/>
        </w:rPr>
        <w:t xml:space="preserve"> para que salgan los eventos que tenga el usuario en ese día a la izquierda y las notas genéricas a la derecha. El calendario del </w:t>
      </w:r>
      <w:proofErr w:type="spellStart"/>
      <w:r>
        <w:rPr>
          <w:color w:val="6600FF"/>
        </w:rPr>
        <w:t>fragment</w:t>
      </w:r>
      <w:proofErr w:type="spellEnd"/>
      <w:r>
        <w:rPr>
          <w:color w:val="6600FF"/>
        </w:rPr>
        <w:t xml:space="preserve"> calendario le he implementado un método para que devuelva el día que se está </w:t>
      </w:r>
      <w:proofErr w:type="spellStart"/>
      <w:r>
        <w:rPr>
          <w:color w:val="6600FF"/>
        </w:rPr>
        <w:t>pickeando</w:t>
      </w:r>
      <w:proofErr w:type="spellEnd"/>
      <w:r>
        <w:rPr>
          <w:color w:val="6600FF"/>
        </w:rPr>
        <w:t xml:space="preserve"> y un </w:t>
      </w:r>
      <w:proofErr w:type="spellStart"/>
      <w:r>
        <w:rPr>
          <w:color w:val="6600FF"/>
        </w:rPr>
        <w:t>toast</w:t>
      </w:r>
      <w:proofErr w:type="spellEnd"/>
      <w:r>
        <w:rPr>
          <w:color w:val="6600FF"/>
        </w:rPr>
        <w:t xml:space="preserve"> comentado para que podamos ir probando. En un futuro, mi idea sería que cuando se pincha un día en concreto se abriese una </w:t>
      </w:r>
      <w:proofErr w:type="spellStart"/>
      <w:r>
        <w:rPr>
          <w:color w:val="6600FF"/>
        </w:rPr>
        <w:t>activity</w:t>
      </w:r>
      <w:proofErr w:type="spellEnd"/>
      <w:r>
        <w:rPr>
          <w:color w:val="6600FF"/>
        </w:rPr>
        <w:t xml:space="preserve"> nueva con las notas, los eventos que tiene ese día el usuario y la pestaña de hoy que fuese un desglose del día actual pero más detallado, implementando una línea temporal como a las 12 </w:t>
      </w:r>
      <w:proofErr w:type="spellStart"/>
      <w:r>
        <w:rPr>
          <w:color w:val="6600FF"/>
        </w:rPr>
        <w:t>reunion</w:t>
      </w:r>
      <w:proofErr w:type="spellEnd"/>
      <w:r>
        <w:rPr>
          <w:color w:val="6600FF"/>
        </w:rPr>
        <w:t xml:space="preserve"> a las 14 comida y a las 16 gimnasio. Idme diciendo que os parece. El próximo día pondré todos los ‘botones’ con las imágenes escaladas, hay con color y sin color para dar un </w:t>
      </w:r>
      <w:proofErr w:type="spellStart"/>
      <w:r>
        <w:rPr>
          <w:color w:val="6600FF"/>
        </w:rPr>
        <w:t>feedback</w:t>
      </w:r>
      <w:proofErr w:type="spellEnd"/>
      <w:r>
        <w:rPr>
          <w:color w:val="6600FF"/>
        </w:rPr>
        <w:t xml:space="preserve"> al usuario indicando en cual está en todo momento, cuando pinchas uno se pone a color y cuando lo deseleccionas le ponemos el sin color.</w:t>
      </w:r>
      <w:bookmarkStart w:id="0" w:name="_GoBack"/>
      <w:bookmarkEnd w:id="0"/>
    </w:p>
    <w:p w:rsidR="009674CC" w:rsidRPr="00AA327D" w:rsidRDefault="009674CC" w:rsidP="00583069">
      <w:pPr>
        <w:ind w:left="708"/>
        <w:rPr>
          <w:color w:val="6600FF"/>
        </w:rPr>
      </w:pPr>
    </w:p>
    <w:sectPr w:rsidR="009674CC" w:rsidRPr="00AA327D" w:rsidSect="000A0D53">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DFC" w:rsidRDefault="00DF0DFC" w:rsidP="000A0D53">
      <w:pPr>
        <w:spacing w:after="0" w:line="240" w:lineRule="auto"/>
      </w:pPr>
      <w:r>
        <w:separator/>
      </w:r>
    </w:p>
  </w:endnote>
  <w:endnote w:type="continuationSeparator" w:id="0">
    <w:p w:rsidR="00DF0DFC" w:rsidRDefault="00DF0DFC"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DFC" w:rsidRDefault="00DF0DFC" w:rsidP="000A0D53">
      <w:pPr>
        <w:spacing w:after="0" w:line="240" w:lineRule="auto"/>
      </w:pPr>
      <w:r>
        <w:separator/>
      </w:r>
    </w:p>
  </w:footnote>
  <w:footnote w:type="continuationSeparator" w:id="0">
    <w:p w:rsidR="00DF0DFC" w:rsidRDefault="00DF0DFC"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D53" w:rsidRPr="00E878DE" w:rsidRDefault="000A0D53" w:rsidP="000A0D53">
    <w:pPr>
      <w:pStyle w:val="Encabezado"/>
      <w:jc w:val="right"/>
    </w:pPr>
    <w:r w:rsidRPr="00E878DE">
      <w:t xml:space="preserve">Grupo 3: </w:t>
    </w:r>
    <w:proofErr w:type="spellStart"/>
    <w:r w:rsidRPr="00E878DE">
      <w:t>Vladyslav</w:t>
    </w:r>
    <w:proofErr w:type="spellEnd"/>
    <w:r w:rsidRPr="00E878DE">
      <w:t xml:space="preserve"> </w:t>
    </w:r>
    <w:proofErr w:type="spellStart"/>
    <w:r w:rsidRPr="00E878DE">
      <w:t>Rosiyan</w:t>
    </w:r>
    <w:proofErr w:type="spellEnd"/>
    <w:r w:rsidRPr="00E878DE">
      <w:t xml:space="preserve">, </w:t>
    </w:r>
    <w:proofErr w:type="spellStart"/>
    <w:r w:rsidRPr="00E878DE">
      <w:t>Spartak</w:t>
    </w:r>
    <w:proofErr w:type="spellEnd"/>
    <w:r w:rsidRPr="00E878DE">
      <w:t xml:space="preserve"> </w:t>
    </w:r>
    <w:proofErr w:type="spellStart"/>
    <w:r w:rsidRPr="00E878DE">
      <w:t>Nassekine</w:t>
    </w:r>
    <w:proofErr w:type="spellEnd"/>
    <w:r w:rsidRPr="00E878DE">
      <w:t xml:space="preserve"> y Yosef Guillermo </w:t>
    </w:r>
    <w:proofErr w:type="spellStart"/>
    <w:r w:rsidRPr="00E878DE">
      <w:t>Karam</w:t>
    </w:r>
    <w:proofErr w:type="spellEnd"/>
    <w:r w:rsidRPr="00E878DE">
      <w:t xml:space="preserve"> Müller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8AD" w:rsidRDefault="006248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23"/>
    <w:rsid w:val="000A0D53"/>
    <w:rsid w:val="000A3391"/>
    <w:rsid w:val="000A7306"/>
    <w:rsid w:val="001E7AFB"/>
    <w:rsid w:val="002A5923"/>
    <w:rsid w:val="0051101C"/>
    <w:rsid w:val="0056216F"/>
    <w:rsid w:val="00583069"/>
    <w:rsid w:val="006248AD"/>
    <w:rsid w:val="006A50C1"/>
    <w:rsid w:val="009674CC"/>
    <w:rsid w:val="00AA327D"/>
    <w:rsid w:val="00D13925"/>
    <w:rsid w:val="00DF0DFC"/>
    <w:rsid w:val="00E8669C"/>
    <w:rsid w:val="00E878DE"/>
    <w:rsid w:val="00EA3497"/>
    <w:rsid w:val="00F23C5D"/>
    <w:rsid w:val="00F43661"/>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3C02B"/>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917</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12</cp:revision>
  <dcterms:created xsi:type="dcterms:W3CDTF">2024-10-02T06:04:00Z</dcterms:created>
  <dcterms:modified xsi:type="dcterms:W3CDTF">2024-10-03T12:53:00Z</dcterms:modified>
</cp:coreProperties>
</file>