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9FF7" w14:textId="3D304D65" w:rsidR="00445497" w:rsidRDefault="00D3795D" w:rsidP="00D3795D">
      <w:pPr>
        <w:jc w:val="center"/>
      </w:pPr>
      <w:r>
        <w:t>API LIST for VISIT KC</w:t>
      </w:r>
    </w:p>
    <w:p w14:paraId="4ECBF06C" w14:textId="4C7AA366" w:rsidR="00D3795D" w:rsidRDefault="00D3795D" w:rsidP="00D3795D">
      <w:pPr>
        <w:jc w:val="center"/>
      </w:pPr>
      <w:r>
        <w:t>(Please do not use unless directly working with relevant scripts for project to limit API calls)</w:t>
      </w:r>
    </w:p>
    <w:p w14:paraId="17DB5241" w14:textId="53EF450E" w:rsidR="00D3795D" w:rsidRDefault="00D3795D" w:rsidP="00D3795D">
      <w:pPr>
        <w:jc w:val="center"/>
      </w:pPr>
    </w:p>
    <w:p w14:paraId="1D3901D4" w14:textId="2F07F064" w:rsidR="00D3795D" w:rsidRDefault="00D3795D" w:rsidP="00D3795D"/>
    <w:p w14:paraId="5E9E0604" w14:textId="092BE09E" w:rsidR="00D3795D" w:rsidRDefault="00D3795D" w:rsidP="00D3795D">
      <w:r>
        <w:t>KC City/ Bus Stop API-</w:t>
      </w:r>
    </w:p>
    <w:p w14:paraId="0E7F9E63" w14:textId="50EBFBBA" w:rsidR="00D3795D" w:rsidRDefault="00D3795D" w:rsidP="00D3795D"/>
    <w:p w14:paraId="0824FE84" w14:textId="152C1E93" w:rsidR="00D3795D" w:rsidRDefault="00D3795D" w:rsidP="00D3795D">
      <w:r>
        <w:t xml:space="preserve">Traffic API- </w:t>
      </w:r>
    </w:p>
    <w:p w14:paraId="0A355535" w14:textId="3B1294A4" w:rsidR="00D3795D" w:rsidRDefault="00D3795D" w:rsidP="00D3795D"/>
    <w:p w14:paraId="52DD2EDE" w14:textId="391ED5C2" w:rsidR="00D3795D" w:rsidRDefault="00D3795D" w:rsidP="00D3795D">
      <w:proofErr w:type="gramStart"/>
      <w:r>
        <w:t>Google?-</w:t>
      </w:r>
      <w:proofErr w:type="gramEnd"/>
    </w:p>
    <w:p w14:paraId="6EFB4E83" w14:textId="39FFEC07" w:rsidR="00D3795D" w:rsidRDefault="00D3795D" w:rsidP="00D3795D"/>
    <w:p w14:paraId="08D44E84" w14:textId="395892E9" w:rsidR="00D3795D" w:rsidRDefault="00D3795D" w:rsidP="00D3795D">
      <w:r>
        <w:t xml:space="preserve">Brewery API- </w:t>
      </w:r>
    </w:p>
    <w:p w14:paraId="1608B636" w14:textId="6742E69E" w:rsidR="00D3795D" w:rsidRDefault="00D3795D" w:rsidP="00D3795D"/>
    <w:p w14:paraId="7C7C90FF" w14:textId="77777777" w:rsidR="00D3795D" w:rsidRPr="00D3795D" w:rsidRDefault="00D3795D" w:rsidP="00D3795D">
      <w:pPr>
        <w:pBdr>
          <w:bottom w:val="single" w:sz="6" w:space="5" w:color="EEEEEE"/>
        </w:pBdr>
        <w:shd w:val="clear" w:color="auto" w:fill="FFFFFF"/>
        <w:spacing w:line="540" w:lineRule="atLeast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D3795D">
        <w:rPr>
          <w:rFonts w:ascii="Open Sans" w:eastAsia="Times New Roman" w:hAnsi="Open Sans" w:cs="Open Sans"/>
          <w:b/>
          <w:bCs/>
          <w:color w:val="666666"/>
          <w:sz w:val="27"/>
          <w:szCs w:val="27"/>
          <w:bdr w:val="none" w:sz="0" w:space="0" w:color="auto" w:frame="1"/>
        </w:rPr>
        <w:t>Sandbox API Keys</w:t>
      </w:r>
    </w:p>
    <w:p w14:paraId="51D3832B" w14:textId="77777777" w:rsidR="00D3795D" w:rsidRPr="00D3795D" w:rsidRDefault="00D3795D" w:rsidP="00D3795D">
      <w:pPr>
        <w:shd w:val="clear" w:color="auto" w:fill="FFFFFF"/>
        <w:spacing w:before="30" w:after="75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color w:val="666666"/>
          <w:sz w:val="20"/>
          <w:szCs w:val="20"/>
        </w:rPr>
        <w:t xml:space="preserve">All users have access to our </w:t>
      </w:r>
      <w:proofErr w:type="spellStart"/>
      <w:r w:rsidRPr="00D3795D">
        <w:rPr>
          <w:rFonts w:ascii="Open Sans" w:eastAsia="Times New Roman" w:hAnsi="Open Sans" w:cs="Open Sans"/>
          <w:color w:val="666666"/>
          <w:sz w:val="20"/>
          <w:szCs w:val="20"/>
        </w:rPr>
        <w:t>BreweryDB</w:t>
      </w:r>
      <w:proofErr w:type="spellEnd"/>
      <w:r w:rsidRPr="00D3795D">
        <w:rPr>
          <w:rFonts w:ascii="Open Sans" w:eastAsia="Times New Roman" w:hAnsi="Open Sans" w:cs="Open Sans"/>
          <w:color w:val="666666"/>
          <w:sz w:val="20"/>
          <w:szCs w:val="20"/>
        </w:rPr>
        <w:t xml:space="preserve"> API sandbox environment. From there, you can utilize the full API with a limited dataset, allowing you to explore and develop against our API before signing up for production access.</w:t>
      </w:r>
    </w:p>
    <w:p w14:paraId="3A5BDE44" w14:textId="77777777" w:rsidR="00D3795D" w:rsidRPr="00D3795D" w:rsidRDefault="00D3795D" w:rsidP="00D3795D">
      <w:pPr>
        <w:rPr>
          <w:rFonts w:ascii="Times New Roman" w:eastAsia="Times New Roman" w:hAnsi="Times New Roman" w:cs="Times New Roman"/>
        </w:rPr>
      </w:pPr>
    </w:p>
    <w:p w14:paraId="716AA1C7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b/>
          <w:bCs/>
          <w:color w:val="666666"/>
          <w:sz w:val="20"/>
          <w:szCs w:val="20"/>
        </w:rPr>
        <w:t>Sandbox URL:</w:t>
      </w:r>
    </w:p>
    <w:p w14:paraId="22CD4FA6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Menlo" w:eastAsia="Times New Roman" w:hAnsi="Menlo" w:cs="Menlo"/>
          <w:color w:val="C7254E"/>
          <w:sz w:val="18"/>
          <w:szCs w:val="18"/>
          <w:shd w:val="clear" w:color="auto" w:fill="F9F2F4"/>
        </w:rPr>
        <w:t>https://sandbox-api.brewerydb.com/v2/</w:t>
      </w:r>
    </w:p>
    <w:p w14:paraId="39754CA0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b/>
          <w:bCs/>
          <w:color w:val="666666"/>
          <w:sz w:val="20"/>
          <w:szCs w:val="20"/>
        </w:rPr>
        <w:t>Sandbox Key:</w:t>
      </w:r>
    </w:p>
    <w:p w14:paraId="64096E3D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Menlo" w:eastAsia="Times New Roman" w:hAnsi="Menlo" w:cs="Menlo"/>
          <w:color w:val="C7254E"/>
          <w:sz w:val="18"/>
          <w:szCs w:val="18"/>
          <w:shd w:val="clear" w:color="auto" w:fill="F9F2F4"/>
        </w:rPr>
        <w:t>dd17297c701353ede57ce0fbd4fbf090</w:t>
      </w:r>
    </w:p>
    <w:p w14:paraId="58D70B60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b/>
          <w:bCs/>
          <w:color w:val="666666"/>
          <w:sz w:val="20"/>
          <w:szCs w:val="20"/>
        </w:rPr>
        <w:t>Requests:</w:t>
      </w:r>
    </w:p>
    <w:p w14:paraId="4CDC4D52" w14:textId="77777777" w:rsidR="00D3795D" w:rsidRPr="00D3795D" w:rsidRDefault="00D3795D" w:rsidP="00D3795D">
      <w:pPr>
        <w:shd w:val="clear" w:color="auto" w:fill="FFFFFF"/>
        <w:rPr>
          <w:rFonts w:ascii="Open Sans" w:eastAsia="Times New Roman" w:hAnsi="Open Sans" w:cs="Open Sans"/>
          <w:color w:val="666666"/>
          <w:sz w:val="20"/>
          <w:szCs w:val="20"/>
        </w:rPr>
      </w:pPr>
      <w:r w:rsidRPr="00D3795D">
        <w:rPr>
          <w:rFonts w:ascii="Open Sans" w:eastAsia="Times New Roman" w:hAnsi="Open Sans" w:cs="Open Sans"/>
          <w:color w:val="666666"/>
          <w:sz w:val="20"/>
          <w:szCs w:val="20"/>
        </w:rPr>
        <w:t>10,000/day</w:t>
      </w:r>
    </w:p>
    <w:p w14:paraId="0C9633A9" w14:textId="77777777" w:rsidR="00D3795D" w:rsidRDefault="00D3795D" w:rsidP="00D3795D"/>
    <w:p w14:paraId="7CF40415" w14:textId="384D9483" w:rsidR="00D3795D" w:rsidRDefault="00D3795D" w:rsidP="00D3795D"/>
    <w:p w14:paraId="13473B3C" w14:textId="3A8F2EC3" w:rsidR="00D3795D" w:rsidRDefault="00D3795D" w:rsidP="00D3795D">
      <w:r>
        <w:t xml:space="preserve">Weather API- </w:t>
      </w:r>
    </w:p>
    <w:p w14:paraId="2201BEDE" w14:textId="3803FDD3" w:rsidR="00D3795D" w:rsidRDefault="00D3795D" w:rsidP="00D3795D"/>
    <w:p w14:paraId="0C2D63D1" w14:textId="77777777" w:rsidR="00D3795D" w:rsidRDefault="00D3795D" w:rsidP="00D3795D">
      <w:bookmarkStart w:id="0" w:name="_GoBack"/>
      <w:bookmarkEnd w:id="0"/>
    </w:p>
    <w:sectPr w:rsidR="00D3795D" w:rsidSect="0055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5D"/>
    <w:rsid w:val="00445497"/>
    <w:rsid w:val="0055631F"/>
    <w:rsid w:val="00D3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07983"/>
  <w15:chartTrackingRefBased/>
  <w15:docId w15:val="{9D46D855-136A-D043-ABDF-9C05268E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9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79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37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145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47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Crossland</dc:creator>
  <cp:keywords/>
  <dc:description/>
  <cp:lastModifiedBy>Collin Crossland</cp:lastModifiedBy>
  <cp:revision>1</cp:revision>
  <dcterms:created xsi:type="dcterms:W3CDTF">2019-01-26T19:08:00Z</dcterms:created>
  <dcterms:modified xsi:type="dcterms:W3CDTF">2019-01-26T19:13:00Z</dcterms:modified>
</cp:coreProperties>
</file>