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E16" w:rsidRDefault="004D15A9">
      <w:pPr>
        <w:rPr>
          <w:rFonts w:ascii="Times New Roman" w:hAnsi="Times New Roman" w:cs="Times New Roman"/>
          <w:sz w:val="24"/>
          <w:szCs w:val="24"/>
        </w:rPr>
      </w:pPr>
      <w:r>
        <w:rPr>
          <w:rFonts w:ascii="Times New Roman" w:hAnsi="Times New Roman" w:cs="Times New Roman"/>
          <w:sz w:val="24"/>
          <w:szCs w:val="24"/>
        </w:rPr>
        <w:t>Colleen Cousins</w:t>
      </w:r>
    </w:p>
    <w:p w:rsidR="004D15A9" w:rsidRDefault="004D15A9">
      <w:pPr>
        <w:rPr>
          <w:rFonts w:ascii="Times New Roman" w:hAnsi="Times New Roman" w:cs="Times New Roman"/>
          <w:sz w:val="24"/>
          <w:szCs w:val="24"/>
        </w:rPr>
      </w:pPr>
      <w:r>
        <w:rPr>
          <w:rFonts w:ascii="Times New Roman" w:hAnsi="Times New Roman" w:cs="Times New Roman"/>
          <w:sz w:val="24"/>
          <w:szCs w:val="24"/>
        </w:rPr>
        <w:t>1337.002</w:t>
      </w:r>
    </w:p>
    <w:p w:rsidR="00210535" w:rsidRPr="00674C1A" w:rsidRDefault="00254643" w:rsidP="00674C1A">
      <w:pPr>
        <w:jc w:val="center"/>
        <w:rPr>
          <w:rFonts w:ascii="Times New Roman" w:hAnsi="Times New Roman" w:cs="Times New Roman"/>
          <w:sz w:val="24"/>
          <w:szCs w:val="24"/>
        </w:rPr>
      </w:pPr>
      <w:r w:rsidRPr="00210535">
        <w:rPr>
          <w:rFonts w:ascii="Times New Roman" w:hAnsi="Times New Roman" w:cs="Times New Roman"/>
          <w:sz w:val="24"/>
          <w:szCs w:val="24"/>
        </w:rPr>
        <w:t>Programming Review</w:t>
      </w:r>
    </w:p>
    <w:p w:rsidR="004D15A9" w:rsidRPr="00674C1A" w:rsidRDefault="004D15A9">
      <w:pPr>
        <w:rPr>
          <w:rFonts w:ascii="Times New Roman" w:hAnsi="Times New Roman" w:cs="Times New Roman"/>
          <w:b/>
          <w:sz w:val="24"/>
          <w:szCs w:val="24"/>
        </w:rPr>
      </w:pPr>
      <w:r>
        <w:rPr>
          <w:rFonts w:ascii="Times New Roman" w:hAnsi="Times New Roman" w:cs="Times New Roman"/>
          <w:sz w:val="24"/>
          <w:szCs w:val="24"/>
        </w:rPr>
        <w:t>1)</w:t>
      </w:r>
      <w:r w:rsidR="00674C1A" w:rsidRPr="00674C1A">
        <w:rPr>
          <w:rFonts w:ascii="Times New Roman" w:hAnsi="Times New Roman" w:cs="Times New Roman"/>
          <w:b/>
          <w:sz w:val="24"/>
          <w:szCs w:val="24"/>
        </w:rPr>
        <w:t xml:space="preserve"> </w:t>
      </w:r>
      <w:r w:rsidR="00674C1A" w:rsidRPr="00210535">
        <w:rPr>
          <w:rFonts w:ascii="Times New Roman" w:hAnsi="Times New Roman" w:cs="Times New Roman"/>
          <w:b/>
          <w:sz w:val="24"/>
          <w:szCs w:val="24"/>
        </w:rPr>
        <w:t>Instructions:</w:t>
      </w:r>
    </w:p>
    <w:p w:rsidR="00743419" w:rsidRDefault="00743419">
      <w:pPr>
        <w:rPr>
          <w:rFonts w:ascii="Times New Roman" w:hAnsi="Times New Roman" w:cs="Times New Roman"/>
          <w:sz w:val="24"/>
          <w:szCs w:val="24"/>
        </w:rPr>
      </w:pPr>
      <w:r>
        <w:rPr>
          <w:rFonts w:ascii="Times New Roman" w:hAnsi="Times New Roman" w:cs="Times New Roman"/>
          <w:sz w:val="24"/>
          <w:szCs w:val="24"/>
        </w:rPr>
        <w:t>Program #1: An online shopper program</w:t>
      </w:r>
    </w:p>
    <w:p w:rsidR="00743419" w:rsidRDefault="00743419">
      <w:pPr>
        <w:rPr>
          <w:rFonts w:ascii="Times New Roman" w:hAnsi="Times New Roman" w:cs="Times New Roman"/>
          <w:sz w:val="24"/>
          <w:szCs w:val="24"/>
        </w:rPr>
      </w:pPr>
      <w:r>
        <w:rPr>
          <w:rFonts w:ascii="Times New Roman" w:hAnsi="Times New Roman" w:cs="Times New Roman"/>
          <w:sz w:val="24"/>
          <w:szCs w:val="24"/>
        </w:rPr>
        <w:t>Answer the questions and statements</w:t>
      </w:r>
      <w:r w:rsidR="00210535">
        <w:rPr>
          <w:rFonts w:ascii="Times New Roman" w:hAnsi="Times New Roman" w:cs="Times New Roman"/>
          <w:sz w:val="24"/>
          <w:szCs w:val="24"/>
        </w:rPr>
        <w:t xml:space="preserve"> that the program displays. You will input the price of the item, number of items being bought, the first state and its tax rate, and the second state and its tax rate.</w:t>
      </w:r>
      <w:r w:rsidR="002A7B59">
        <w:rPr>
          <w:rFonts w:ascii="Times New Roman" w:hAnsi="Times New Roman" w:cs="Times New Roman"/>
          <w:sz w:val="24"/>
          <w:szCs w:val="24"/>
        </w:rPr>
        <w:t xml:space="preserve"> Then the program will display what you inputted and it will recommend from which state you should purchase from.</w:t>
      </w:r>
    </w:p>
    <w:p w:rsidR="00210535" w:rsidRDefault="00210535">
      <w:pPr>
        <w:rPr>
          <w:rFonts w:ascii="Times New Roman" w:hAnsi="Times New Roman" w:cs="Times New Roman"/>
          <w:sz w:val="24"/>
          <w:szCs w:val="24"/>
        </w:rPr>
      </w:pPr>
      <w:r>
        <w:rPr>
          <w:rFonts w:ascii="Times New Roman" w:hAnsi="Times New Roman" w:cs="Times New Roman"/>
          <w:sz w:val="24"/>
          <w:szCs w:val="24"/>
        </w:rPr>
        <w:t>Program#2: Display a pattern</w:t>
      </w:r>
    </w:p>
    <w:p w:rsidR="00210535" w:rsidRDefault="00210535">
      <w:pPr>
        <w:rPr>
          <w:rFonts w:ascii="Times New Roman" w:hAnsi="Times New Roman" w:cs="Times New Roman"/>
          <w:sz w:val="24"/>
          <w:szCs w:val="24"/>
        </w:rPr>
      </w:pPr>
      <w:r>
        <w:rPr>
          <w:rFonts w:ascii="Times New Roman" w:hAnsi="Times New Roman" w:cs="Times New Roman"/>
          <w:sz w:val="24"/>
          <w:szCs w:val="24"/>
        </w:rPr>
        <w:t>User doesn’t have to do anything.</w:t>
      </w:r>
    </w:p>
    <w:p w:rsidR="00210535" w:rsidRDefault="00210535">
      <w:pPr>
        <w:rPr>
          <w:rFonts w:ascii="Times New Roman" w:hAnsi="Times New Roman" w:cs="Times New Roman"/>
          <w:sz w:val="24"/>
          <w:szCs w:val="24"/>
        </w:rPr>
      </w:pPr>
      <w:r>
        <w:rPr>
          <w:rFonts w:ascii="Times New Roman" w:hAnsi="Times New Roman" w:cs="Times New Roman"/>
          <w:sz w:val="24"/>
          <w:szCs w:val="24"/>
        </w:rPr>
        <w:t>Program#3: Find and fix the errors</w:t>
      </w:r>
    </w:p>
    <w:p w:rsidR="00F462BA" w:rsidRDefault="00210535">
      <w:pPr>
        <w:rPr>
          <w:rFonts w:ascii="Times New Roman" w:hAnsi="Times New Roman" w:cs="Times New Roman"/>
          <w:sz w:val="24"/>
          <w:szCs w:val="24"/>
        </w:rPr>
      </w:pPr>
      <w:r>
        <w:rPr>
          <w:rFonts w:ascii="Times New Roman" w:hAnsi="Times New Roman" w:cs="Times New Roman"/>
          <w:sz w:val="24"/>
          <w:szCs w:val="24"/>
        </w:rPr>
        <w:t xml:space="preserve">User doesn’t have to do anything. </w:t>
      </w:r>
    </w:p>
    <w:p w:rsidR="00210535" w:rsidRPr="00674C1A" w:rsidRDefault="004D15A9">
      <w:pPr>
        <w:rPr>
          <w:rFonts w:ascii="Times New Roman" w:hAnsi="Times New Roman" w:cs="Times New Roman"/>
          <w:b/>
          <w:sz w:val="24"/>
          <w:szCs w:val="24"/>
        </w:rPr>
      </w:pPr>
      <w:r>
        <w:rPr>
          <w:rFonts w:ascii="Times New Roman" w:hAnsi="Times New Roman" w:cs="Times New Roman"/>
          <w:sz w:val="24"/>
          <w:szCs w:val="24"/>
        </w:rPr>
        <w:t>2)</w:t>
      </w:r>
      <w:r w:rsidR="00674C1A">
        <w:rPr>
          <w:rFonts w:ascii="Times New Roman" w:hAnsi="Times New Roman" w:cs="Times New Roman"/>
          <w:sz w:val="24"/>
          <w:szCs w:val="24"/>
        </w:rPr>
        <w:t xml:space="preserve"> </w:t>
      </w:r>
      <w:r w:rsidR="00674C1A">
        <w:rPr>
          <w:rFonts w:ascii="Times New Roman" w:hAnsi="Times New Roman" w:cs="Times New Roman"/>
          <w:b/>
          <w:sz w:val="24"/>
          <w:szCs w:val="24"/>
        </w:rPr>
        <w:t>Output Example</w:t>
      </w:r>
    </w:p>
    <w:p w:rsidR="00210535" w:rsidRDefault="00210535">
      <w:pPr>
        <w:rPr>
          <w:rFonts w:ascii="Times New Roman" w:hAnsi="Times New Roman" w:cs="Times New Roman"/>
          <w:sz w:val="24"/>
          <w:szCs w:val="24"/>
        </w:rPr>
      </w:pPr>
      <w:r>
        <w:rPr>
          <w:rFonts w:ascii="Times New Roman" w:hAnsi="Times New Roman" w:cs="Times New Roman"/>
          <w:sz w:val="24"/>
          <w:szCs w:val="24"/>
        </w:rPr>
        <w:t>Program#1: An online shopper program</w:t>
      </w:r>
    </w:p>
    <w:p w:rsidR="004D15A9" w:rsidRDefault="00F462B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0252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002528"/>
                    </a:xfrm>
                    <a:prstGeom prst="rect">
                      <a:avLst/>
                    </a:prstGeom>
                    <a:noFill/>
                    <a:ln w="9525">
                      <a:noFill/>
                      <a:miter lim="800000"/>
                      <a:headEnd/>
                      <a:tailEnd/>
                    </a:ln>
                  </pic:spPr>
                </pic:pic>
              </a:graphicData>
            </a:graphic>
          </wp:inline>
        </w:drawing>
      </w:r>
    </w:p>
    <w:p w:rsidR="00210535" w:rsidRDefault="00210535">
      <w:pPr>
        <w:rPr>
          <w:rFonts w:ascii="Times New Roman" w:hAnsi="Times New Roman" w:cs="Times New Roman"/>
          <w:sz w:val="24"/>
          <w:szCs w:val="24"/>
        </w:rPr>
      </w:pPr>
      <w:r>
        <w:rPr>
          <w:rFonts w:ascii="Times New Roman" w:hAnsi="Times New Roman" w:cs="Times New Roman"/>
          <w:sz w:val="24"/>
          <w:szCs w:val="24"/>
        </w:rPr>
        <w:t>Program#2: Display a pattern</w:t>
      </w:r>
    </w:p>
    <w:p w:rsidR="0042276D" w:rsidRDefault="0042276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00252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943600" cy="3002528"/>
                    </a:xfrm>
                    <a:prstGeom prst="rect">
                      <a:avLst/>
                    </a:prstGeom>
                    <a:noFill/>
                    <a:ln w="9525">
                      <a:noFill/>
                      <a:miter lim="800000"/>
                      <a:headEnd/>
                      <a:tailEnd/>
                    </a:ln>
                  </pic:spPr>
                </pic:pic>
              </a:graphicData>
            </a:graphic>
          </wp:inline>
        </w:drawing>
      </w:r>
    </w:p>
    <w:p w:rsidR="00210535" w:rsidRDefault="00210535">
      <w:pPr>
        <w:rPr>
          <w:rFonts w:ascii="Times New Roman" w:hAnsi="Times New Roman" w:cs="Times New Roman"/>
          <w:sz w:val="24"/>
          <w:szCs w:val="24"/>
        </w:rPr>
      </w:pPr>
      <w:r>
        <w:rPr>
          <w:rFonts w:ascii="Times New Roman" w:hAnsi="Times New Roman" w:cs="Times New Roman"/>
          <w:sz w:val="24"/>
          <w:szCs w:val="24"/>
        </w:rPr>
        <w:t>Program#3: Find and fix the errors</w:t>
      </w:r>
    </w:p>
    <w:p w:rsidR="0042276D" w:rsidRDefault="0042276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0252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943600" cy="3002528"/>
                    </a:xfrm>
                    <a:prstGeom prst="rect">
                      <a:avLst/>
                    </a:prstGeom>
                    <a:noFill/>
                    <a:ln w="9525">
                      <a:noFill/>
                      <a:miter lim="800000"/>
                      <a:headEnd/>
                      <a:tailEnd/>
                    </a:ln>
                  </pic:spPr>
                </pic:pic>
              </a:graphicData>
            </a:graphic>
          </wp:inline>
        </w:drawing>
      </w:r>
    </w:p>
    <w:p w:rsidR="004D15A9" w:rsidRPr="00674C1A" w:rsidRDefault="00674C1A">
      <w:pPr>
        <w:rPr>
          <w:rFonts w:ascii="Times New Roman" w:hAnsi="Times New Roman" w:cs="Times New Roman"/>
          <w:b/>
          <w:sz w:val="24"/>
          <w:szCs w:val="24"/>
        </w:rPr>
      </w:pPr>
      <w:r>
        <w:rPr>
          <w:rFonts w:ascii="Times New Roman" w:hAnsi="Times New Roman" w:cs="Times New Roman"/>
          <w:sz w:val="24"/>
          <w:szCs w:val="24"/>
        </w:rPr>
        <w:t xml:space="preserve">3a) </w:t>
      </w:r>
      <w:r>
        <w:rPr>
          <w:rFonts w:ascii="Times New Roman" w:hAnsi="Times New Roman" w:cs="Times New Roman"/>
          <w:b/>
          <w:sz w:val="24"/>
          <w:szCs w:val="24"/>
        </w:rPr>
        <w:t>Questions for Program #3</w:t>
      </w:r>
    </w:p>
    <w:p w:rsidR="004D15A9" w:rsidRDefault="004D15A9">
      <w:pPr>
        <w:rPr>
          <w:rFonts w:ascii="Times New Roman" w:hAnsi="Times New Roman" w:cs="Times New Roman"/>
          <w:sz w:val="24"/>
          <w:szCs w:val="24"/>
        </w:rPr>
      </w:pPr>
      <w:r w:rsidRPr="002E2DCD">
        <w:rPr>
          <w:rFonts w:ascii="Times New Roman" w:hAnsi="Times New Roman" w:cs="Times New Roman"/>
          <w:b/>
          <w:sz w:val="24"/>
          <w:szCs w:val="24"/>
        </w:rPr>
        <w:t>Line 3</w:t>
      </w:r>
      <w:r>
        <w:rPr>
          <w:rFonts w:ascii="Times New Roman" w:hAnsi="Times New Roman" w:cs="Times New Roman"/>
          <w:sz w:val="24"/>
          <w:szCs w:val="24"/>
        </w:rPr>
        <w:t>: The left brace should be on its own line. This way the main function is easier to read. The program would still b</w:t>
      </w:r>
      <w:r w:rsidR="00F462BA">
        <w:rPr>
          <w:rFonts w:ascii="Times New Roman" w:hAnsi="Times New Roman" w:cs="Times New Roman"/>
          <w:sz w:val="24"/>
          <w:szCs w:val="24"/>
        </w:rPr>
        <w:t>e able to run if the left brace</w:t>
      </w:r>
      <w:r>
        <w:rPr>
          <w:rFonts w:ascii="Times New Roman" w:hAnsi="Times New Roman" w:cs="Times New Roman"/>
          <w:sz w:val="24"/>
          <w:szCs w:val="24"/>
        </w:rPr>
        <w:t xml:space="preserve"> was on the same line as the main function. However, for programming style, </w:t>
      </w:r>
      <w:r w:rsidR="00F462BA">
        <w:rPr>
          <w:rFonts w:ascii="Times New Roman" w:hAnsi="Times New Roman" w:cs="Times New Roman"/>
          <w:sz w:val="24"/>
          <w:szCs w:val="24"/>
        </w:rPr>
        <w:t>it is easier for the left brace</w:t>
      </w:r>
      <w:r>
        <w:rPr>
          <w:rFonts w:ascii="Times New Roman" w:hAnsi="Times New Roman" w:cs="Times New Roman"/>
          <w:sz w:val="24"/>
          <w:szCs w:val="24"/>
        </w:rPr>
        <w:t xml:space="preserve"> to be placed on its own line.</w:t>
      </w:r>
    </w:p>
    <w:p w:rsidR="00554994" w:rsidRDefault="00554994">
      <w:pPr>
        <w:rPr>
          <w:rFonts w:ascii="Times New Roman" w:hAnsi="Times New Roman" w:cs="Times New Roman"/>
          <w:sz w:val="24"/>
          <w:szCs w:val="24"/>
        </w:rPr>
      </w:pPr>
      <w:r w:rsidRPr="002E2DCD">
        <w:rPr>
          <w:rFonts w:ascii="Times New Roman" w:hAnsi="Times New Roman" w:cs="Times New Roman"/>
          <w:b/>
          <w:sz w:val="24"/>
          <w:szCs w:val="24"/>
        </w:rPr>
        <w:t>Line 4:</w:t>
      </w:r>
      <w:r>
        <w:rPr>
          <w:rFonts w:ascii="Times New Roman" w:hAnsi="Times New Roman" w:cs="Times New Roman"/>
          <w:sz w:val="24"/>
          <w:szCs w:val="24"/>
        </w:rPr>
        <w:t xml:space="preserve"> The value assigned to value1 exceeds the data type range for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data type. To fix this, we can change the data type to a float, which has a much larger range of values than an int.</w:t>
      </w:r>
    </w:p>
    <w:p w:rsidR="004D15A9" w:rsidRDefault="004D15A9">
      <w:pPr>
        <w:rPr>
          <w:rFonts w:ascii="Times New Roman" w:hAnsi="Times New Roman" w:cs="Times New Roman"/>
          <w:sz w:val="24"/>
          <w:szCs w:val="24"/>
        </w:rPr>
      </w:pPr>
      <w:r w:rsidRPr="002E2DCD">
        <w:rPr>
          <w:rFonts w:ascii="Times New Roman" w:hAnsi="Times New Roman" w:cs="Times New Roman"/>
          <w:b/>
          <w:sz w:val="24"/>
          <w:szCs w:val="24"/>
        </w:rPr>
        <w:lastRenderedPageBreak/>
        <w:t>Line 5:</w:t>
      </w:r>
      <w:r>
        <w:rPr>
          <w:rFonts w:ascii="Times New Roman" w:hAnsi="Times New Roman" w:cs="Times New Roman"/>
          <w:sz w:val="24"/>
          <w:szCs w:val="24"/>
        </w:rPr>
        <w:t xml:space="preserve"> value2 and value3 need to be initialized at the beginning of the program.</w:t>
      </w:r>
      <w:r w:rsidR="003E0FDE">
        <w:rPr>
          <w:rFonts w:ascii="Times New Roman" w:hAnsi="Times New Roman" w:cs="Times New Roman"/>
          <w:sz w:val="24"/>
          <w:szCs w:val="24"/>
        </w:rPr>
        <w:t xml:space="preserve"> Also, the data type for value2 should be changed to</w:t>
      </w:r>
      <w:r w:rsidR="000B3C21">
        <w:rPr>
          <w:rFonts w:ascii="Times New Roman" w:hAnsi="Times New Roman" w:cs="Times New Roman"/>
          <w:sz w:val="24"/>
          <w:szCs w:val="24"/>
        </w:rPr>
        <w:t xml:space="preserve"> a</w:t>
      </w:r>
      <w:r w:rsidR="003E0FDE">
        <w:rPr>
          <w:rFonts w:ascii="Times New Roman" w:hAnsi="Times New Roman" w:cs="Times New Roman"/>
          <w:sz w:val="24"/>
          <w:szCs w:val="24"/>
        </w:rPr>
        <w:t xml:space="preserve"> double instead of staying as an int.</w:t>
      </w:r>
      <w:r w:rsidR="000B3C21">
        <w:rPr>
          <w:rFonts w:ascii="Times New Roman" w:hAnsi="Times New Roman" w:cs="Times New Roman"/>
          <w:sz w:val="24"/>
          <w:szCs w:val="24"/>
        </w:rPr>
        <w:t xml:space="preserve"> This way we can avoid loss of data.</w:t>
      </w:r>
      <w:r w:rsidR="003E0FDE">
        <w:rPr>
          <w:rFonts w:ascii="Times New Roman" w:hAnsi="Times New Roman" w:cs="Times New Roman"/>
          <w:sz w:val="24"/>
          <w:szCs w:val="24"/>
        </w:rPr>
        <w:t xml:space="preserve"> On Line 12, the value of capacity </w:t>
      </w:r>
      <w:r w:rsidR="000B3C21">
        <w:rPr>
          <w:rFonts w:ascii="Times New Roman" w:hAnsi="Times New Roman" w:cs="Times New Roman"/>
          <w:sz w:val="24"/>
          <w:szCs w:val="24"/>
        </w:rPr>
        <w:t>is a double</w:t>
      </w:r>
      <w:r w:rsidR="003E0FDE">
        <w:rPr>
          <w:rFonts w:ascii="Times New Roman" w:hAnsi="Times New Roman" w:cs="Times New Roman"/>
          <w:sz w:val="24"/>
          <w:szCs w:val="24"/>
        </w:rPr>
        <w:t>.</w:t>
      </w:r>
      <w:r w:rsidR="000B3C21">
        <w:rPr>
          <w:rFonts w:ascii="Times New Roman" w:hAnsi="Times New Roman" w:cs="Times New Roman"/>
          <w:sz w:val="24"/>
          <w:szCs w:val="24"/>
        </w:rPr>
        <w:t xml:space="preserve"> By assigning value2 equal to capacity. This causes the value to be changed from a double to an int.</w:t>
      </w:r>
      <w:r w:rsidR="003E0FDE">
        <w:rPr>
          <w:rFonts w:ascii="Times New Roman" w:hAnsi="Times New Roman" w:cs="Times New Roman"/>
          <w:sz w:val="24"/>
          <w:szCs w:val="24"/>
        </w:rPr>
        <w:t xml:space="preserve"> This causes the .89 in 54.89 to be truncated. </w:t>
      </w:r>
    </w:p>
    <w:p w:rsidR="004D15A9" w:rsidRDefault="004D15A9">
      <w:pPr>
        <w:rPr>
          <w:rFonts w:ascii="Times New Roman" w:hAnsi="Times New Roman" w:cs="Times New Roman"/>
          <w:sz w:val="24"/>
          <w:szCs w:val="24"/>
        </w:rPr>
      </w:pPr>
      <w:r w:rsidRPr="002E2DCD">
        <w:rPr>
          <w:rFonts w:ascii="Times New Roman" w:hAnsi="Times New Roman" w:cs="Times New Roman"/>
          <w:b/>
          <w:sz w:val="24"/>
          <w:szCs w:val="24"/>
        </w:rPr>
        <w:t>Line 6:</w:t>
      </w:r>
      <w:r>
        <w:rPr>
          <w:rFonts w:ascii="Times New Roman" w:hAnsi="Times New Roman" w:cs="Times New Roman"/>
          <w:sz w:val="24"/>
          <w:szCs w:val="24"/>
        </w:rPr>
        <w:t xml:space="preserve"> When using a char data type, a character literal are surrounded by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not “ ”. </w:t>
      </w:r>
      <w:r w:rsidR="00DF46A9">
        <w:rPr>
          <w:rFonts w:ascii="Times New Roman" w:hAnsi="Times New Roman" w:cs="Times New Roman"/>
          <w:sz w:val="24"/>
          <w:szCs w:val="24"/>
        </w:rPr>
        <w:t xml:space="preserve">By assigning a char variable with </w:t>
      </w:r>
      <w:proofErr w:type="gramStart"/>
      <w:r w:rsidR="00DF46A9">
        <w:rPr>
          <w:rFonts w:ascii="Times New Roman" w:hAnsi="Times New Roman" w:cs="Times New Roman"/>
          <w:sz w:val="24"/>
          <w:szCs w:val="24"/>
        </w:rPr>
        <w:t>“ “</w:t>
      </w:r>
      <w:proofErr w:type="gramEnd"/>
      <w:r w:rsidR="00DF46A9">
        <w:rPr>
          <w:rFonts w:ascii="Times New Roman" w:hAnsi="Times New Roman" w:cs="Times New Roman"/>
          <w:sz w:val="24"/>
          <w:szCs w:val="24"/>
        </w:rPr>
        <w:t xml:space="preserve"> means that you are </w:t>
      </w:r>
      <w:r w:rsidR="00554994">
        <w:rPr>
          <w:rFonts w:ascii="Times New Roman" w:hAnsi="Times New Roman" w:cs="Times New Roman"/>
          <w:sz w:val="24"/>
          <w:szCs w:val="24"/>
        </w:rPr>
        <w:t>attempting</w:t>
      </w:r>
      <w:r w:rsidR="00DF46A9">
        <w:rPr>
          <w:rFonts w:ascii="Times New Roman" w:hAnsi="Times New Roman" w:cs="Times New Roman"/>
          <w:sz w:val="24"/>
          <w:szCs w:val="24"/>
        </w:rPr>
        <w:t xml:space="preserve"> to assign a string literal to a char variable.</w:t>
      </w:r>
    </w:p>
    <w:p w:rsidR="004D15A9" w:rsidRDefault="004D15A9">
      <w:pPr>
        <w:rPr>
          <w:rFonts w:ascii="Times New Roman" w:hAnsi="Times New Roman" w:cs="Times New Roman"/>
          <w:sz w:val="24"/>
          <w:szCs w:val="24"/>
        </w:rPr>
      </w:pPr>
      <w:r w:rsidRPr="002E2DCD">
        <w:rPr>
          <w:rFonts w:ascii="Times New Roman" w:hAnsi="Times New Roman" w:cs="Times New Roman"/>
          <w:b/>
          <w:sz w:val="24"/>
          <w:szCs w:val="24"/>
        </w:rPr>
        <w:t>Line 7:</w:t>
      </w:r>
      <w:r>
        <w:rPr>
          <w:rFonts w:ascii="Times New Roman" w:hAnsi="Times New Roman" w:cs="Times New Roman"/>
          <w:sz w:val="24"/>
          <w:szCs w:val="24"/>
        </w:rPr>
        <w:t xml:space="preserve"> Boolean is not a data type</w:t>
      </w:r>
      <w:r w:rsidR="000B3C21">
        <w:rPr>
          <w:rFonts w:ascii="Times New Roman" w:hAnsi="Times New Roman" w:cs="Times New Roman"/>
          <w:sz w:val="24"/>
          <w:szCs w:val="24"/>
        </w:rPr>
        <w:t xml:space="preserve"> name</w:t>
      </w:r>
      <w:r>
        <w:rPr>
          <w:rFonts w:ascii="Times New Roman" w:hAnsi="Times New Roman" w:cs="Times New Roman"/>
          <w:sz w:val="24"/>
          <w:szCs w:val="24"/>
        </w:rPr>
        <w:t xml:space="preserve">, but </w:t>
      </w:r>
      <w:proofErr w:type="spellStart"/>
      <w:r>
        <w:rPr>
          <w:rFonts w:ascii="Times New Roman" w:hAnsi="Times New Roman" w:cs="Times New Roman"/>
          <w:sz w:val="24"/>
          <w:szCs w:val="24"/>
        </w:rPr>
        <w:t>bool</w:t>
      </w:r>
      <w:proofErr w:type="spellEnd"/>
      <w:r>
        <w:rPr>
          <w:rFonts w:ascii="Times New Roman" w:hAnsi="Times New Roman" w:cs="Times New Roman"/>
          <w:sz w:val="24"/>
          <w:szCs w:val="24"/>
        </w:rPr>
        <w:t xml:space="preserve"> is. </w:t>
      </w:r>
      <w:r w:rsidR="00DF46A9">
        <w:rPr>
          <w:rFonts w:ascii="Times New Roman" w:hAnsi="Times New Roman" w:cs="Times New Roman"/>
          <w:sz w:val="24"/>
          <w:szCs w:val="24"/>
        </w:rPr>
        <w:t xml:space="preserve">Also 4me is an illegal variable name. Variable names cannot begin with a digit. I just changed the order of the variable name to me4. </w:t>
      </w:r>
    </w:p>
    <w:p w:rsidR="00DF46A9" w:rsidRDefault="00DF46A9">
      <w:pPr>
        <w:rPr>
          <w:rFonts w:ascii="Times New Roman" w:hAnsi="Times New Roman" w:cs="Times New Roman"/>
          <w:sz w:val="24"/>
          <w:szCs w:val="24"/>
        </w:rPr>
      </w:pPr>
      <w:r w:rsidRPr="002E2DCD">
        <w:rPr>
          <w:rFonts w:ascii="Times New Roman" w:hAnsi="Times New Roman" w:cs="Times New Roman"/>
          <w:b/>
          <w:sz w:val="24"/>
          <w:szCs w:val="24"/>
        </w:rPr>
        <w:t>Line 9:</w:t>
      </w:r>
      <w:r>
        <w:rPr>
          <w:rFonts w:ascii="Times New Roman" w:hAnsi="Times New Roman" w:cs="Times New Roman"/>
          <w:sz w:val="24"/>
          <w:szCs w:val="24"/>
        </w:rPr>
        <w:t xml:space="preserve"> When using a string data type, string literals are surrounded by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not ‘ ‘. Quotation marks allow you to enclose a string of characters. </w:t>
      </w:r>
    </w:p>
    <w:p w:rsidR="00DF46A9" w:rsidRDefault="00DF46A9">
      <w:pPr>
        <w:rPr>
          <w:rFonts w:ascii="Times New Roman" w:hAnsi="Times New Roman" w:cs="Times New Roman"/>
          <w:sz w:val="24"/>
          <w:szCs w:val="24"/>
        </w:rPr>
      </w:pPr>
      <w:r w:rsidRPr="002E2DCD">
        <w:rPr>
          <w:rFonts w:ascii="Times New Roman" w:hAnsi="Times New Roman" w:cs="Times New Roman"/>
          <w:b/>
          <w:sz w:val="24"/>
          <w:szCs w:val="24"/>
        </w:rPr>
        <w:t>Line 15:</w:t>
      </w:r>
      <w:r w:rsidR="003E0FDE">
        <w:rPr>
          <w:rFonts w:ascii="Times New Roman" w:hAnsi="Times New Roman" w:cs="Times New Roman"/>
          <w:sz w:val="24"/>
          <w:szCs w:val="24"/>
        </w:rPr>
        <w:t xml:space="preserve"> When using the = symbol the </w:t>
      </w:r>
      <w:proofErr w:type="spellStart"/>
      <w:r w:rsidR="003E0FDE">
        <w:rPr>
          <w:rFonts w:ascii="Times New Roman" w:hAnsi="Times New Roman" w:cs="Times New Roman"/>
          <w:sz w:val="24"/>
          <w:szCs w:val="24"/>
        </w:rPr>
        <w:t>lvalue</w:t>
      </w:r>
      <w:proofErr w:type="spellEnd"/>
      <w:r w:rsidR="003E0FDE">
        <w:rPr>
          <w:rFonts w:ascii="Times New Roman" w:hAnsi="Times New Roman" w:cs="Times New Roman"/>
          <w:sz w:val="24"/>
          <w:szCs w:val="24"/>
        </w:rPr>
        <w:t xml:space="preserve"> has to be a named variable while the </w:t>
      </w:r>
      <w:proofErr w:type="spellStart"/>
      <w:r w:rsidR="003E0FDE">
        <w:rPr>
          <w:rFonts w:ascii="Times New Roman" w:hAnsi="Times New Roman" w:cs="Times New Roman"/>
          <w:sz w:val="24"/>
          <w:szCs w:val="24"/>
        </w:rPr>
        <w:t>rvalue</w:t>
      </w:r>
      <w:proofErr w:type="spellEnd"/>
      <w:r w:rsidR="003E0FDE">
        <w:rPr>
          <w:rFonts w:ascii="Times New Roman" w:hAnsi="Times New Roman" w:cs="Times New Roman"/>
          <w:sz w:val="24"/>
          <w:szCs w:val="24"/>
        </w:rPr>
        <w:t xml:space="preserve"> has to be any expression that has value. So value3 and value 13 need to switch places.</w:t>
      </w:r>
    </w:p>
    <w:p w:rsidR="003E0FDE" w:rsidRDefault="003E0FDE">
      <w:pPr>
        <w:rPr>
          <w:rFonts w:ascii="Times New Roman" w:hAnsi="Times New Roman" w:cs="Times New Roman"/>
          <w:sz w:val="24"/>
          <w:szCs w:val="24"/>
        </w:rPr>
      </w:pPr>
      <w:r w:rsidRPr="002E2DCD">
        <w:rPr>
          <w:rFonts w:ascii="Times New Roman" w:hAnsi="Times New Roman" w:cs="Times New Roman"/>
          <w:b/>
          <w:sz w:val="24"/>
          <w:szCs w:val="24"/>
        </w:rPr>
        <w:t>Line 17:</w:t>
      </w:r>
      <w:r>
        <w:rPr>
          <w:rFonts w:ascii="Times New Roman" w:hAnsi="Times New Roman" w:cs="Times New Roman"/>
          <w:sz w:val="24"/>
          <w:szCs w:val="24"/>
        </w:rPr>
        <w:t xml:space="preserve"> Just change the variable name 4me to me4. This way this variable has a legal name that can be used in C++.</w:t>
      </w:r>
    </w:p>
    <w:p w:rsidR="002E2DCD" w:rsidRDefault="002E2DCD">
      <w:pPr>
        <w:rPr>
          <w:rFonts w:ascii="Times New Roman" w:hAnsi="Times New Roman" w:cs="Times New Roman"/>
          <w:sz w:val="24"/>
          <w:szCs w:val="24"/>
        </w:rPr>
      </w:pPr>
      <w:r>
        <w:rPr>
          <w:rFonts w:ascii="Times New Roman" w:hAnsi="Times New Roman" w:cs="Times New Roman"/>
          <w:sz w:val="24"/>
          <w:szCs w:val="24"/>
        </w:rPr>
        <w:t>3b)</w:t>
      </w:r>
    </w:p>
    <w:p w:rsidR="002E2DCD" w:rsidRPr="004D15A9" w:rsidRDefault="00674C1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709930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7099300"/>
                    </a:xfrm>
                    <a:prstGeom prst="rect">
                      <a:avLst/>
                    </a:prstGeom>
                    <a:noFill/>
                    <a:ln w="9525">
                      <a:noFill/>
                      <a:miter lim="800000"/>
                      <a:headEnd/>
                      <a:tailEnd/>
                    </a:ln>
                  </pic:spPr>
                </pic:pic>
              </a:graphicData>
            </a:graphic>
          </wp:inline>
        </w:drawing>
      </w:r>
    </w:p>
    <w:sectPr w:rsidR="002E2DCD" w:rsidRPr="004D15A9" w:rsidSect="00315E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15A9"/>
    <w:rsid w:val="000B3C21"/>
    <w:rsid w:val="000D0D78"/>
    <w:rsid w:val="00210535"/>
    <w:rsid w:val="00254643"/>
    <w:rsid w:val="002A7B59"/>
    <w:rsid w:val="002E2DCD"/>
    <w:rsid w:val="00315E16"/>
    <w:rsid w:val="003E0FDE"/>
    <w:rsid w:val="0042276D"/>
    <w:rsid w:val="004D15A9"/>
    <w:rsid w:val="00554994"/>
    <w:rsid w:val="00674C1A"/>
    <w:rsid w:val="00743419"/>
    <w:rsid w:val="0076241E"/>
    <w:rsid w:val="00DF46A9"/>
    <w:rsid w:val="00F462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E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D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1057</TotalTime>
  <Pages>4</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KEAV</dc:creator>
  <cp:lastModifiedBy>KEAV</cp:lastModifiedBy>
  <cp:revision>4</cp:revision>
  <dcterms:created xsi:type="dcterms:W3CDTF">2015-01-26T00:30:00Z</dcterms:created>
  <dcterms:modified xsi:type="dcterms:W3CDTF">2015-01-28T22:51:00Z</dcterms:modified>
</cp:coreProperties>
</file>