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9C" w:rsidRDefault="00C34A9C" w:rsidP="00C34A9C">
      <w:pPr>
        <w:pStyle w:val="Title"/>
      </w:pPr>
      <w:r>
        <w:t>New Perspectives on XML Comprehensive, 3</w:t>
      </w:r>
      <w:r w:rsidRPr="002B49FA">
        <w:rPr>
          <w:vertAlign w:val="superscript"/>
        </w:rPr>
        <w:t>rd</w:t>
      </w:r>
      <w:r>
        <w:t xml:space="preserve"> Edition</w:t>
      </w:r>
    </w:p>
    <w:p w:rsidR="00C34A9C" w:rsidRDefault="00C34A9C" w:rsidP="00C34A9C">
      <w:pPr>
        <w:pStyle w:val="Title"/>
      </w:pPr>
      <w:r>
        <w:t>Additional Project</w:t>
      </w:r>
    </w:p>
    <w:p w:rsidR="00843523" w:rsidRDefault="00843523" w:rsidP="00166B3A">
      <w:pPr>
        <w:pStyle w:val="Title"/>
      </w:pPr>
      <w:r>
        <w:t xml:space="preserve">Tutorial </w:t>
      </w:r>
      <w:r w:rsidR="006719E4">
        <w:t>8</w:t>
      </w:r>
    </w:p>
    <w:p w:rsidR="00FC1F48" w:rsidRDefault="005B60E2" w:rsidP="00FC1F48">
      <w:r>
        <w:t xml:space="preserve">Maria </w:t>
      </w:r>
      <w:r w:rsidR="00FC1F48">
        <w:t>Soares</w:t>
      </w:r>
      <w:r>
        <w:t xml:space="preserve">works at the Denison Public Library. </w:t>
      </w:r>
      <w:r w:rsidR="00FC1F48">
        <w:t>She has been developing XSLT applications to display and make use of the library's store of XML data. The library director has asked her to develop an application that the librarians can use to better assess the status of overdue items.</w:t>
      </w:r>
    </w:p>
    <w:p w:rsidR="00FC1F48" w:rsidRDefault="00FC1F48" w:rsidP="00FC1F48">
      <w:r>
        <w:t xml:space="preserve">Maria would like to generate a report listing items currently checked out from the library. </w:t>
      </w:r>
      <w:r w:rsidR="00FD74BF" w:rsidRPr="00FD74BF">
        <w:t>Items are overdue when they have no</w:t>
      </w:r>
      <w:r w:rsidR="00FD74BF">
        <w:t>t been returned by the due date</w:t>
      </w:r>
      <w:r>
        <w:t>. Items that are more than 30 days overdue are classified as "Long Overdue", and require a phone call to the patron who checked out the item. Items that are more than 90 days overdue are classified as "Lost", and require suspension of the patron's library card until the library is reimbursed for the cost of the item.</w:t>
      </w:r>
    </w:p>
    <w:p w:rsidR="00FC1F48" w:rsidRDefault="00FD74BF" w:rsidP="00FC1F48">
      <w:r w:rsidRPr="00FD74BF">
        <w:t>Maria would like the new report to list all library items. Checked out items should display their due date, an indicator whether they are overdue and</w:t>
      </w:r>
      <w:r w:rsidR="001A04A2">
        <w:t>,</w:t>
      </w:r>
      <w:r w:rsidRPr="00FD74BF">
        <w:t xml:space="preserve"> if </w:t>
      </w:r>
      <w:r>
        <w:t>they are overdue</w:t>
      </w:r>
      <w:r w:rsidRPr="00FD74BF">
        <w:t>, display a label indicating whi</w:t>
      </w:r>
      <w:r>
        <w:t>ch overdue category they are in</w:t>
      </w:r>
      <w:r w:rsidR="00FC1F48">
        <w:t>.</w:t>
      </w:r>
    </w:p>
    <w:p w:rsidR="00F259D3" w:rsidRDefault="00B00492" w:rsidP="00FC1F48">
      <w:r w:rsidRPr="00B00492">
        <w:t>Complete the following</w:t>
      </w:r>
      <w:r>
        <w:t>:</w:t>
      </w:r>
    </w:p>
    <w:p w:rsidR="001A04A2" w:rsidRDefault="007D4402" w:rsidP="00953843">
      <w:pPr>
        <w:pStyle w:val="ListParagraph"/>
        <w:numPr>
          <w:ilvl w:val="0"/>
          <w:numId w:val="1"/>
        </w:numPr>
      </w:pPr>
      <w:r>
        <w:t>Using your text editor, open</w:t>
      </w:r>
      <w:r w:rsidR="00B00492">
        <w:t xml:space="preserve"> the file</w:t>
      </w:r>
      <w:r w:rsidR="00C34A9C">
        <w:t xml:space="preserve"> </w:t>
      </w:r>
      <w:r w:rsidR="00EF5E03" w:rsidRPr="00EF5E03">
        <w:rPr>
          <w:b/>
          <w:bCs/>
          <w:i/>
        </w:rPr>
        <w:t>itemstxt.xml</w:t>
      </w:r>
      <w:r>
        <w:rPr>
          <w:bCs/>
        </w:rPr>
        <w:t>.</w:t>
      </w:r>
      <w:r w:rsidR="00C34A9C">
        <w:rPr>
          <w:bCs/>
        </w:rPr>
        <w:t xml:space="preserve"> </w:t>
      </w:r>
      <w:r>
        <w:t>Review the contents to familiarize yourself with the structure of the XML file</w:t>
      </w:r>
      <w:r w:rsidR="00456800">
        <w:t>.</w:t>
      </w:r>
    </w:p>
    <w:p w:rsidR="00B00492" w:rsidRDefault="00CF1350" w:rsidP="00953843">
      <w:pPr>
        <w:pStyle w:val="ListParagraph"/>
        <w:numPr>
          <w:ilvl w:val="0"/>
          <w:numId w:val="1"/>
        </w:numPr>
      </w:pPr>
      <w:r>
        <w:t>Enter your name and the date in the comment section at the top</w:t>
      </w:r>
      <w:r w:rsidR="007D4402">
        <w:t xml:space="preserve"> of the file, </w:t>
      </w:r>
      <w:r w:rsidR="00435C3F">
        <w:t>and s</w:t>
      </w:r>
      <w:r w:rsidR="00B00492">
        <w:t xml:space="preserve">ave the file as </w:t>
      </w:r>
      <w:r w:rsidR="00EF5E03" w:rsidRPr="00EF5E03">
        <w:rPr>
          <w:b/>
          <w:i/>
        </w:rPr>
        <w:t>items.xml</w:t>
      </w:r>
      <w:r w:rsidR="00435C3F">
        <w:t>.</w:t>
      </w:r>
    </w:p>
    <w:p w:rsidR="00953843" w:rsidRDefault="00B00492" w:rsidP="00953843">
      <w:pPr>
        <w:pStyle w:val="ListParagraph"/>
        <w:numPr>
          <w:ilvl w:val="0"/>
          <w:numId w:val="1"/>
        </w:numPr>
      </w:pPr>
      <w:r>
        <w:t xml:space="preserve">Add a processing instruction after the comment section that attaches the </w:t>
      </w:r>
      <w:r w:rsidR="00EF5E03" w:rsidRPr="00EF5E03">
        <w:rPr>
          <w:rFonts w:ascii="Courier New" w:hAnsi="Courier New" w:cs="Courier New"/>
        </w:rPr>
        <w:t>library.xsl</w:t>
      </w:r>
      <w:r>
        <w:t xml:space="preserve"> style sheet to this XML document. Close the file, saving your changes</w:t>
      </w:r>
      <w:r w:rsidR="00A264A1">
        <w:t>.</w:t>
      </w:r>
    </w:p>
    <w:p w:rsidR="001A04A2" w:rsidRDefault="00B00492" w:rsidP="00AF3BD6">
      <w:pPr>
        <w:pStyle w:val="ListParagraph"/>
        <w:numPr>
          <w:ilvl w:val="0"/>
          <w:numId w:val="1"/>
        </w:numPr>
      </w:pPr>
      <w:r>
        <w:t xml:space="preserve">Using your text editor, open the file </w:t>
      </w:r>
      <w:r w:rsidR="00EF5E03" w:rsidRPr="00EF5E03">
        <w:rPr>
          <w:b/>
          <w:i/>
        </w:rPr>
        <w:t>librarytxt.xsl</w:t>
      </w:r>
      <w:r>
        <w:t xml:space="preserve">. </w:t>
      </w:r>
    </w:p>
    <w:p w:rsidR="00B00492" w:rsidRDefault="00B00492" w:rsidP="00AF3BD6">
      <w:pPr>
        <w:pStyle w:val="ListParagraph"/>
        <w:numPr>
          <w:ilvl w:val="0"/>
          <w:numId w:val="1"/>
        </w:numPr>
      </w:pPr>
      <w:r>
        <w:t xml:space="preserve">Enter your name and the date in the comment section of the file, and save it as </w:t>
      </w:r>
      <w:r w:rsidR="00EF5E03" w:rsidRPr="00EF5E03">
        <w:rPr>
          <w:b/>
          <w:i/>
        </w:rPr>
        <w:t>library.xsl</w:t>
      </w:r>
      <w:r>
        <w:t>.</w:t>
      </w:r>
    </w:p>
    <w:p w:rsidR="0079580C" w:rsidRDefault="00F868A8" w:rsidP="00F868A8">
      <w:pPr>
        <w:pStyle w:val="ListParagraph"/>
        <w:numPr>
          <w:ilvl w:val="0"/>
          <w:numId w:val="1"/>
        </w:numPr>
      </w:pPr>
      <w:r w:rsidRPr="00F868A8">
        <w:t xml:space="preserve">In the opening stylesheet tag below the comment section, change the version from </w:t>
      </w:r>
      <w:r w:rsidR="00EF5E03" w:rsidRPr="00EF5E03">
        <w:rPr>
          <w:rFonts w:ascii="Courier New" w:hAnsi="Courier New" w:cs="Courier New"/>
        </w:rPr>
        <w:t>"1.0"</w:t>
      </w:r>
      <w:r w:rsidRPr="00F868A8">
        <w:t xml:space="preserve"> to </w:t>
      </w:r>
      <w:r w:rsidR="00EF5E03" w:rsidRPr="00EF5E03">
        <w:rPr>
          <w:rFonts w:ascii="Courier New" w:hAnsi="Courier New" w:cs="Courier New"/>
        </w:rPr>
        <w:t>"2.0"</w:t>
      </w:r>
      <w:r w:rsidRPr="00F868A8">
        <w:t>.</w:t>
      </w:r>
      <w:r w:rsidR="0079580C">
        <w:t>Save your changes to the file.</w:t>
      </w:r>
    </w:p>
    <w:p w:rsidR="00014CDA" w:rsidRDefault="00FF040E" w:rsidP="00014CDA">
      <w:pPr>
        <w:pStyle w:val="ListParagraph"/>
        <w:numPr>
          <w:ilvl w:val="0"/>
          <w:numId w:val="1"/>
        </w:numPr>
        <w:spacing w:line="240" w:lineRule="auto"/>
      </w:pPr>
      <w:r>
        <w:t>If you are using Saxon in Java command line mode, go to the folder containing your data files, and run the following command to generate the checkouts.html result document:</w:t>
      </w:r>
    </w:p>
    <w:p w:rsidR="00014CDA" w:rsidRPr="00014CDA" w:rsidRDefault="00014CDA" w:rsidP="00014CDA">
      <w:pPr>
        <w:pStyle w:val="NoSpacing"/>
        <w:ind w:left="720"/>
        <w:rPr>
          <w:rFonts w:ascii="Courier New" w:hAnsi="Courier New" w:cs="Courier New"/>
        </w:rPr>
      </w:pPr>
      <w:r w:rsidRPr="00014CDA">
        <w:rPr>
          <w:rFonts w:ascii="Courier New" w:hAnsi="Courier New" w:cs="Courier New"/>
        </w:rPr>
        <w:lastRenderedPageBreak/>
        <w:t xml:space="preserve">javanet.sf.saxon.Transform items.xml library.xsl </w:t>
      </w:r>
      <w:r>
        <w:rPr>
          <w:rFonts w:ascii="Courier New" w:hAnsi="Courier New" w:cs="Courier New"/>
        </w:rPr>
        <w:br/>
      </w:r>
      <w:r w:rsidRPr="00014CDA">
        <w:rPr>
          <w:rFonts w:ascii="Courier New" w:hAnsi="Courier New" w:cs="Courier New"/>
        </w:rPr>
        <w:t>-o:checkouts.html</w:t>
      </w:r>
    </w:p>
    <w:p w:rsidR="00014CDA" w:rsidRDefault="00014CDA" w:rsidP="00014CDA">
      <w:pPr>
        <w:pStyle w:val="NoSpacing"/>
        <w:ind w:left="720"/>
      </w:pPr>
    </w:p>
    <w:p w:rsidR="00514553" w:rsidRDefault="00014CDA">
      <w:pPr>
        <w:pStyle w:val="NoSpacing"/>
        <w:spacing w:after="200"/>
        <w:ind w:left="720"/>
      </w:pPr>
      <w:r>
        <w:t xml:space="preserve">Otherwise, use the commands appropriate to </w:t>
      </w:r>
      <w:bookmarkStart w:id="0" w:name="_GoBack"/>
      <w:bookmarkEnd w:id="0"/>
      <w:r>
        <w:t>your XSLT 2.0 processor to run the transformation.</w:t>
      </w:r>
    </w:p>
    <w:p w:rsidR="00014CDA" w:rsidRDefault="00014CDA" w:rsidP="00014CDA">
      <w:pPr>
        <w:pStyle w:val="ListParagraph"/>
        <w:numPr>
          <w:ilvl w:val="0"/>
          <w:numId w:val="1"/>
        </w:numPr>
        <w:spacing w:line="240" w:lineRule="auto"/>
      </w:pPr>
      <w:r w:rsidRPr="00014CDA">
        <w:t xml:space="preserve">Use your web browser to open the </w:t>
      </w:r>
      <w:r w:rsidR="00EF5E03" w:rsidRPr="00EF5E03">
        <w:rPr>
          <w:b/>
          <w:i/>
        </w:rPr>
        <w:t>checkouts.html</w:t>
      </w:r>
      <w:r w:rsidRPr="00014CDA">
        <w:t xml:space="preserve"> file. The figure below shows the current appearance of the report.</w:t>
      </w:r>
      <w:r w:rsidR="001A5DC1">
        <w:br/>
      </w:r>
      <w:r>
        <w:br/>
      </w:r>
      <w:r>
        <w:rPr>
          <w:noProof/>
        </w:rPr>
        <w:drawing>
          <wp:inline distT="0" distB="0" distL="0" distR="0">
            <wp:extent cx="5120640" cy="416286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startlook.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0640" cy="4162868"/>
                    </a:xfrm>
                    <a:prstGeom prst="rect">
                      <a:avLst/>
                    </a:prstGeom>
                  </pic:spPr>
                </pic:pic>
              </a:graphicData>
            </a:graphic>
          </wp:inline>
        </w:drawing>
      </w:r>
    </w:p>
    <w:p w:rsidR="008E4717" w:rsidRDefault="008E4717" w:rsidP="008E4717">
      <w:pPr>
        <w:pStyle w:val="ListParagraph"/>
        <w:numPr>
          <w:ilvl w:val="0"/>
          <w:numId w:val="1"/>
        </w:numPr>
        <w:spacing w:line="240" w:lineRule="auto"/>
      </w:pPr>
      <w:r>
        <w:t>The first feature Maria would like to add is to display the date above the table. The date April 12, 2017 will be used for testing the application. Later, Maria will replace this hard coded date with a variable representing the current date.</w:t>
      </w:r>
      <w:r>
        <w:br/>
      </w:r>
      <w:r>
        <w:br/>
        <w:t xml:space="preserve">Below the </w:t>
      </w:r>
      <w:r w:rsidR="00EF5E03" w:rsidRPr="00EF5E03">
        <w:rPr>
          <w:rFonts w:ascii="Courier New" w:hAnsi="Courier New" w:cs="Courier New"/>
        </w:rPr>
        <w:t>xsl:output</w:t>
      </w:r>
      <w:r>
        <w:t xml:space="preserve"> tag, insert code to create a </w:t>
      </w:r>
      <w:r w:rsidR="00263A0C">
        <w:t xml:space="preserve">global </w:t>
      </w:r>
      <w:r>
        <w:t xml:space="preserve">variable named </w:t>
      </w:r>
      <w:r w:rsidR="00EF5E03" w:rsidRPr="00EF5E03">
        <w:rPr>
          <w:i/>
        </w:rPr>
        <w:t>thisDate</w:t>
      </w:r>
      <w:r>
        <w:t xml:space="preserve"> with the data type </w:t>
      </w:r>
      <w:r w:rsidR="00EF5E03" w:rsidRPr="00EF5E03">
        <w:rPr>
          <w:rFonts w:ascii="Courier New" w:hAnsi="Courier New" w:cs="Courier New"/>
        </w:rPr>
        <w:t>xs:date</w:t>
      </w:r>
      <w:r>
        <w:t xml:space="preserve">, containing the value </w:t>
      </w:r>
      <w:r w:rsidR="00EF5E03" w:rsidRPr="00EF5E03">
        <w:rPr>
          <w:rFonts w:ascii="Courier New" w:hAnsi="Courier New" w:cs="Courier New"/>
        </w:rPr>
        <w:t>'2017-04-12'</w:t>
      </w:r>
      <w:r>
        <w:t>.</w:t>
      </w:r>
    </w:p>
    <w:p w:rsidR="008E4717" w:rsidRDefault="007E026A" w:rsidP="007E026A">
      <w:pPr>
        <w:pStyle w:val="ListParagraph"/>
        <w:numPr>
          <w:ilvl w:val="0"/>
          <w:numId w:val="1"/>
        </w:numPr>
        <w:spacing w:line="240" w:lineRule="auto"/>
      </w:pPr>
      <w:r w:rsidRPr="007E026A">
        <w:t xml:space="preserve">Within the root template, above the </w:t>
      </w:r>
      <w:r w:rsidR="00EF5E03" w:rsidRPr="00EF5E03">
        <w:rPr>
          <w:i/>
        </w:rPr>
        <w:t>Checked Out Items</w:t>
      </w:r>
      <w:r w:rsidR="00EF5E03" w:rsidRPr="00EF5E03">
        <w:rPr>
          <w:rFonts w:ascii="Courier New" w:hAnsi="Courier New" w:cs="Courier New"/>
        </w:rPr>
        <w:t>&lt;h1&gt;</w:t>
      </w:r>
      <w:r w:rsidRPr="007E026A">
        <w:t xml:space="preserve"> tag, insert an </w:t>
      </w:r>
      <w:r w:rsidR="00EF5E03" w:rsidRPr="00EF5E03">
        <w:rPr>
          <w:rFonts w:ascii="Courier New" w:hAnsi="Courier New" w:cs="Courier New"/>
        </w:rPr>
        <w:t>&lt;h2&gt;</w:t>
      </w:r>
      <w:r w:rsidRPr="007E026A">
        <w:t xml:space="preserve"> tag containing a </w:t>
      </w:r>
      <w:r w:rsidR="00EF5E03" w:rsidRPr="00EF5E03">
        <w:rPr>
          <w:rFonts w:ascii="Courier New" w:hAnsi="Courier New" w:cs="Courier New"/>
        </w:rPr>
        <w:t>value-of</w:t>
      </w:r>
      <w:r w:rsidRPr="007E026A">
        <w:t xml:space="preserve"> element to display the value of the </w:t>
      </w:r>
      <w:r w:rsidR="00EF5E03" w:rsidRPr="00EF5E03">
        <w:rPr>
          <w:rFonts w:ascii="Courier New" w:hAnsi="Courier New" w:cs="Courier New"/>
        </w:rPr>
        <w:t>thisDate</w:t>
      </w:r>
      <w:r w:rsidRPr="007E026A">
        <w:t xml:space="preserve"> variable. Use a date picture to format the date as "April 12, 2017".</w:t>
      </w:r>
    </w:p>
    <w:p w:rsidR="002C59B2" w:rsidRDefault="0092397E" w:rsidP="0092397E">
      <w:pPr>
        <w:pStyle w:val="ListParagraph"/>
        <w:numPr>
          <w:ilvl w:val="0"/>
          <w:numId w:val="1"/>
        </w:numPr>
        <w:spacing w:line="240" w:lineRule="auto"/>
      </w:pPr>
      <w:r w:rsidRPr="0092397E">
        <w:t xml:space="preserve">The Overdue column of the report should contain 'Y' if the item is overdue (the due date is before the date the report is run) or 'N' if it is not overdue. Within the "overdueCell" </w:t>
      </w:r>
      <w:r w:rsidR="00EF5E03" w:rsidRPr="00EF5E03">
        <w:rPr>
          <w:rFonts w:ascii="Courier New" w:hAnsi="Courier New" w:cs="Courier New"/>
        </w:rPr>
        <w:t>&lt;td&gt;</w:t>
      </w:r>
      <w:r w:rsidRPr="0092397E">
        <w:t xml:space="preserve"> tag, declare a variable named </w:t>
      </w:r>
      <w:r w:rsidR="00EF5E03" w:rsidRPr="00EF5E03">
        <w:rPr>
          <w:i/>
        </w:rPr>
        <w:t>overdue</w:t>
      </w:r>
      <w:r w:rsidRPr="0092397E">
        <w:t xml:space="preserve">. Use a conditional </w:t>
      </w:r>
      <w:r w:rsidR="00EF5E03" w:rsidRPr="00EF5E03">
        <w:rPr>
          <w:rFonts w:ascii="Courier New" w:hAnsi="Courier New" w:cs="Courier New"/>
        </w:rPr>
        <w:t>if</w:t>
      </w:r>
      <w:r w:rsidRPr="0092397E">
        <w:t xml:space="preserve"> statement to test whether the value of </w:t>
      </w:r>
      <w:r w:rsidRPr="0092397E">
        <w:lastRenderedPageBreak/>
        <w:t xml:space="preserve">the </w:t>
      </w:r>
      <w:r w:rsidR="00EF5E03" w:rsidRPr="00EF5E03">
        <w:rPr>
          <w:rFonts w:ascii="Courier New" w:hAnsi="Courier New" w:cs="Courier New"/>
        </w:rPr>
        <w:t>thisDate</w:t>
      </w:r>
      <w:r w:rsidRPr="0092397E">
        <w:t xml:space="preserve"> value is greater than the value of the </w:t>
      </w:r>
      <w:r w:rsidR="00EF5E03" w:rsidRPr="00EF5E03">
        <w:rPr>
          <w:rFonts w:ascii="Courier New" w:hAnsi="Courier New" w:cs="Courier New"/>
        </w:rPr>
        <w:t>return</w:t>
      </w:r>
      <w:r w:rsidRPr="0092397E">
        <w:t xml:space="preserve"> attribute of the </w:t>
      </w:r>
      <w:r w:rsidR="00EF5E03" w:rsidRPr="00EF5E03">
        <w:rPr>
          <w:rFonts w:ascii="Courier New" w:hAnsi="Courier New" w:cs="Courier New"/>
        </w:rPr>
        <w:t>status</w:t>
      </w:r>
      <w:r w:rsidRPr="0092397E">
        <w:t xml:space="preserve"> element. If so, set the variable's value to 'Y', else set the value to 'N'. On the next line, insert a </w:t>
      </w:r>
      <w:r w:rsidR="00EF5E03" w:rsidRPr="00EF5E03">
        <w:rPr>
          <w:rFonts w:ascii="Courier New" w:hAnsi="Courier New" w:cs="Courier New"/>
        </w:rPr>
        <w:t>value-of</w:t>
      </w:r>
      <w:r w:rsidRPr="0092397E">
        <w:t xml:space="preserve"> element to display the value of the </w:t>
      </w:r>
      <w:r w:rsidRPr="004D7A31">
        <w:t>overdue</w:t>
      </w:r>
      <w:r w:rsidRPr="0092397E">
        <w:t xml:space="preserve"> variable.</w:t>
      </w:r>
    </w:p>
    <w:p w:rsidR="006D479F" w:rsidRDefault="00F3685A" w:rsidP="00F3685A">
      <w:pPr>
        <w:pStyle w:val="ListParagraph"/>
        <w:numPr>
          <w:ilvl w:val="0"/>
          <w:numId w:val="1"/>
        </w:numPr>
        <w:spacing w:line="240" w:lineRule="auto"/>
      </w:pPr>
      <w:r w:rsidRPr="00F3685A">
        <w:t xml:space="preserve">Save your changes to the style sheet and then regenerate the result document into the </w:t>
      </w:r>
      <w:r w:rsidR="00EF5E03" w:rsidRPr="00EF5E03">
        <w:rPr>
          <w:b/>
          <w:i/>
        </w:rPr>
        <w:t>checkouts.html</w:t>
      </w:r>
      <w:r w:rsidRPr="00F3685A">
        <w:t xml:space="preserve"> file using your XSLT 2.0 processor.</w:t>
      </w:r>
    </w:p>
    <w:p w:rsidR="00F3685A" w:rsidRDefault="00F3685A" w:rsidP="00F3685A">
      <w:pPr>
        <w:pStyle w:val="ListParagraph"/>
        <w:numPr>
          <w:ilvl w:val="0"/>
          <w:numId w:val="1"/>
        </w:numPr>
        <w:spacing w:line="240" w:lineRule="auto"/>
      </w:pPr>
      <w:r>
        <w:t xml:space="preserve">View the </w:t>
      </w:r>
      <w:r w:rsidR="00EF5E03" w:rsidRPr="00EF5E03">
        <w:rPr>
          <w:b/>
          <w:i/>
        </w:rPr>
        <w:t>checkouts.html</w:t>
      </w:r>
      <w:r>
        <w:t xml:space="preserve"> file in your </w:t>
      </w:r>
      <w:r w:rsidR="006D479F">
        <w:t xml:space="preserve">web </w:t>
      </w:r>
      <w:r>
        <w:t>browser. Confirm that items are labeled appropriately in the Overdue column.</w:t>
      </w:r>
    </w:p>
    <w:p w:rsidR="0092397E" w:rsidRDefault="008A6626" w:rsidP="008A6626">
      <w:pPr>
        <w:pStyle w:val="ListParagraph"/>
        <w:numPr>
          <w:ilvl w:val="0"/>
          <w:numId w:val="1"/>
        </w:numPr>
        <w:spacing w:line="240" w:lineRule="auto"/>
      </w:pPr>
      <w:r w:rsidRPr="008A6626">
        <w:t>The Overdue Category column should contain "Long Overdue" if the item's due date is more than 30 days before the date the report is run. The column should contain "Lost" if the item's due date is more than 90 days bef</w:t>
      </w:r>
      <w:r>
        <w:t>ore the date the report is run.</w:t>
      </w:r>
      <w:r>
        <w:br/>
      </w:r>
      <w:r>
        <w:br/>
      </w:r>
      <w:r w:rsidRPr="008A6626">
        <w:t xml:space="preserve">Within the </w:t>
      </w:r>
      <w:r w:rsidR="00EF5E03" w:rsidRPr="00EF5E03">
        <w:rPr>
          <w:rFonts w:ascii="Courier New" w:hAnsi="Courier New" w:cs="Courier New"/>
        </w:rPr>
        <w:t>categoryCell&lt;td&gt;</w:t>
      </w:r>
      <w:r w:rsidRPr="008A6626">
        <w:t xml:space="preserve"> tag, declare two variables of data type date: </w:t>
      </w:r>
      <w:r w:rsidR="00EF5E03" w:rsidRPr="00EF5E03">
        <w:rPr>
          <w:i/>
        </w:rPr>
        <w:t>longoverdueDate</w:t>
      </w:r>
      <w:r w:rsidRPr="008A6626">
        <w:t xml:space="preserve"> and </w:t>
      </w:r>
      <w:r w:rsidR="00EF5E03" w:rsidRPr="00EF5E03">
        <w:rPr>
          <w:i/>
        </w:rPr>
        <w:t>lostDate</w:t>
      </w:r>
      <w:r w:rsidRPr="008A6626">
        <w:t xml:space="preserve">. The </w:t>
      </w:r>
      <w:r w:rsidR="00EF5E03" w:rsidRPr="00EF5E03">
        <w:rPr>
          <w:rFonts w:ascii="Courier New" w:hAnsi="Courier New" w:cs="Courier New"/>
        </w:rPr>
        <w:t>longoverdueDate</w:t>
      </w:r>
      <w:r w:rsidRPr="008A6626">
        <w:t xml:space="preserve"> variable should be set to a value 30 days earlier than the </w:t>
      </w:r>
      <w:r w:rsidR="00EF5E03" w:rsidRPr="00EF5E03">
        <w:rPr>
          <w:rFonts w:ascii="Courier New" w:hAnsi="Courier New" w:cs="Courier New"/>
        </w:rPr>
        <w:t>thisDate</w:t>
      </w:r>
      <w:r w:rsidRPr="008A6626">
        <w:t xml:space="preserve"> variable. (Hint: </w:t>
      </w:r>
      <w:r w:rsidR="00E67076">
        <w:t>S</w:t>
      </w:r>
      <w:r w:rsidR="00E67076" w:rsidRPr="008A6626">
        <w:t xml:space="preserve">ubtract </w:t>
      </w:r>
      <w:r w:rsidRPr="008A6626">
        <w:t xml:space="preserve">a </w:t>
      </w:r>
      <w:r w:rsidR="00EF5E03" w:rsidRPr="00EF5E03">
        <w:rPr>
          <w:rFonts w:ascii="Courier New" w:hAnsi="Courier New" w:cs="Courier New"/>
        </w:rPr>
        <w:t>dayTimeDuration</w:t>
      </w:r>
      <w:r w:rsidRPr="008A6626">
        <w:t xml:space="preserve"> element of 30 days from the </w:t>
      </w:r>
      <w:r w:rsidR="00EF5E03" w:rsidRPr="00EF5E03">
        <w:rPr>
          <w:rFonts w:ascii="Courier New" w:hAnsi="Courier New" w:cs="Courier New"/>
        </w:rPr>
        <w:t>thisDate</w:t>
      </w:r>
      <w:r w:rsidRPr="008A6626">
        <w:t xml:space="preserve"> variable.) The </w:t>
      </w:r>
      <w:r w:rsidR="00EF5E03" w:rsidRPr="00EF5E03">
        <w:rPr>
          <w:rFonts w:ascii="Courier New" w:hAnsi="Courier New" w:cs="Courier New"/>
        </w:rPr>
        <w:t>lostDate</w:t>
      </w:r>
      <w:r w:rsidRPr="008A6626">
        <w:t xml:space="preserve"> variable should be set to a value 90 days earlier than the </w:t>
      </w:r>
      <w:r w:rsidR="00EF5E03" w:rsidRPr="00EF5E03">
        <w:rPr>
          <w:rFonts w:ascii="Courier New" w:hAnsi="Courier New" w:cs="Courier New"/>
        </w:rPr>
        <w:t>thisDate</w:t>
      </w:r>
      <w:r w:rsidRPr="008A6626">
        <w:t xml:space="preserve"> variable.</w:t>
      </w:r>
    </w:p>
    <w:p w:rsidR="008A6626" w:rsidRDefault="004D7A31" w:rsidP="004D7A31">
      <w:pPr>
        <w:pStyle w:val="ListParagraph"/>
        <w:numPr>
          <w:ilvl w:val="0"/>
          <w:numId w:val="1"/>
        </w:numPr>
        <w:spacing w:line="240" w:lineRule="auto"/>
      </w:pPr>
      <w:r w:rsidRPr="004D7A31">
        <w:t xml:space="preserve">Next, declare a variable named </w:t>
      </w:r>
      <w:r w:rsidR="00EF5E03" w:rsidRPr="00EF5E03">
        <w:rPr>
          <w:i/>
        </w:rPr>
        <w:t>category</w:t>
      </w:r>
      <w:r w:rsidRPr="004D7A31">
        <w:t xml:space="preserve">. Use an </w:t>
      </w:r>
      <w:r w:rsidR="00EF5E03" w:rsidRPr="00EF5E03">
        <w:rPr>
          <w:rFonts w:ascii="Courier New" w:hAnsi="Courier New" w:cs="Courier New"/>
        </w:rPr>
        <w:t>else if</w:t>
      </w:r>
      <w:r w:rsidRPr="004D7A31">
        <w:t xml:space="preserve"> conditional statement to determine the category value to display in the cell. If the return attribute of the </w:t>
      </w:r>
      <w:r w:rsidR="00EF5E03" w:rsidRPr="00EF5E03">
        <w:rPr>
          <w:rFonts w:ascii="Courier New" w:hAnsi="Courier New" w:cs="Courier New"/>
        </w:rPr>
        <w:t>status</w:t>
      </w:r>
      <w:r w:rsidRPr="004D7A31">
        <w:t xml:space="preserve"> element is less than the value of the </w:t>
      </w:r>
      <w:r w:rsidR="00EF5E03" w:rsidRPr="00EF5E03">
        <w:rPr>
          <w:rFonts w:ascii="Courier New" w:hAnsi="Courier New" w:cs="Courier New"/>
        </w:rPr>
        <w:t>lostDate</w:t>
      </w:r>
      <w:r w:rsidRPr="004D7A31">
        <w:t xml:space="preserve"> variable, set the </w:t>
      </w:r>
      <w:r>
        <w:t xml:space="preserve">category </w:t>
      </w:r>
      <w:r w:rsidRPr="004D7A31">
        <w:t xml:space="preserve">variable to 'Lost'. Else, if the return attribute is less than the </w:t>
      </w:r>
      <w:r w:rsidR="00EF5E03" w:rsidRPr="00EF5E03">
        <w:rPr>
          <w:rFonts w:ascii="Courier New" w:hAnsi="Courier New" w:cs="Courier New"/>
        </w:rPr>
        <w:t>longoverdueDate</w:t>
      </w:r>
      <w:r w:rsidRPr="004D7A31">
        <w:t>, set the</w:t>
      </w:r>
      <w:r>
        <w:t xml:space="preserve"> category</w:t>
      </w:r>
      <w:r w:rsidRPr="004D7A31">
        <w:t xml:space="preserve"> variable to 'Long Overdue'. Else, if the value of the </w:t>
      </w:r>
      <w:r w:rsidR="00EF5E03" w:rsidRPr="00EF5E03">
        <w:rPr>
          <w:rFonts w:ascii="Courier New" w:hAnsi="Courier New" w:cs="Courier New"/>
        </w:rPr>
        <w:t>thisDate</w:t>
      </w:r>
      <w:r w:rsidRPr="004D7A31">
        <w:t xml:space="preserve"> variable is less than the return attribute, set the </w:t>
      </w:r>
      <w:r>
        <w:t xml:space="preserve">category </w:t>
      </w:r>
      <w:r w:rsidRPr="004D7A31">
        <w:t xml:space="preserve">variable to 'Overdue'. Else, </w:t>
      </w:r>
      <w:r>
        <w:t>set the category variable to an empty string, ''.</w:t>
      </w:r>
      <w:r>
        <w:br/>
      </w:r>
      <w:r>
        <w:br/>
      </w:r>
      <w:r w:rsidRPr="004D7A31">
        <w:t xml:space="preserve">On the next line, insert a </w:t>
      </w:r>
      <w:r w:rsidR="00EF5E03" w:rsidRPr="00EF5E03">
        <w:rPr>
          <w:rFonts w:ascii="Courier New" w:hAnsi="Courier New" w:cs="Courier New"/>
        </w:rPr>
        <w:t>value-of</w:t>
      </w:r>
      <w:r w:rsidRPr="004D7A31">
        <w:t xml:space="preserve"> element to display the value of the category variable.</w:t>
      </w:r>
    </w:p>
    <w:p w:rsidR="001A5DC1" w:rsidRDefault="001A5DC1">
      <w:pPr>
        <w:spacing w:after="0" w:line="240" w:lineRule="auto"/>
      </w:pPr>
    </w:p>
    <w:p w:rsidR="000F40C2" w:rsidRDefault="00F3685A" w:rsidP="00F3685A">
      <w:pPr>
        <w:pStyle w:val="ListParagraph"/>
        <w:numPr>
          <w:ilvl w:val="0"/>
          <w:numId w:val="1"/>
        </w:numPr>
        <w:spacing w:line="240" w:lineRule="auto"/>
      </w:pPr>
      <w:r w:rsidRPr="00F3685A">
        <w:t xml:space="preserve">Save your changes to the style sheet and then regenerate the result document into the </w:t>
      </w:r>
      <w:r w:rsidR="00EF5E03" w:rsidRPr="00EF5E03">
        <w:rPr>
          <w:b/>
          <w:i/>
        </w:rPr>
        <w:t>checkouts.html</w:t>
      </w:r>
      <w:r w:rsidRPr="00F3685A">
        <w:t xml:space="preserve"> file using your XSLT 2.0 processor.</w:t>
      </w:r>
    </w:p>
    <w:p w:rsidR="000F40C2" w:rsidRDefault="000F40C2">
      <w:pPr>
        <w:spacing w:after="0" w:line="240" w:lineRule="auto"/>
      </w:pPr>
      <w:r>
        <w:br w:type="page"/>
      </w:r>
    </w:p>
    <w:p w:rsidR="00480B2F" w:rsidRDefault="00F3685A" w:rsidP="00F3685A">
      <w:pPr>
        <w:pStyle w:val="ListParagraph"/>
        <w:numPr>
          <w:ilvl w:val="0"/>
          <w:numId w:val="1"/>
        </w:numPr>
        <w:spacing w:line="240" w:lineRule="auto"/>
      </w:pPr>
      <w:r>
        <w:t xml:space="preserve">View the </w:t>
      </w:r>
      <w:r w:rsidR="00EF5E03" w:rsidRPr="00EF5E03">
        <w:rPr>
          <w:b/>
          <w:i/>
        </w:rPr>
        <w:t>checkouts.html</w:t>
      </w:r>
      <w:r>
        <w:t xml:space="preserve"> file in your </w:t>
      </w:r>
      <w:r w:rsidR="00E67076">
        <w:t xml:space="preserve">web </w:t>
      </w:r>
      <w:r>
        <w:t xml:space="preserve">browser. </w:t>
      </w:r>
      <w:r w:rsidR="00126EA4">
        <w:t xml:space="preserve">Verify that the layout </w:t>
      </w:r>
      <w:r w:rsidR="00AF07A6">
        <w:t xml:space="preserve">of the </w:t>
      </w:r>
      <w:r w:rsidR="00E67076">
        <w:t xml:space="preserve">web </w:t>
      </w:r>
      <w:r w:rsidR="00AF07A6">
        <w:t>page</w:t>
      </w:r>
      <w:r w:rsidR="00126EA4">
        <w:t xml:space="preserve"> matches that shown in the figure below:</w:t>
      </w:r>
      <w:r w:rsidR="009612CA">
        <w:br/>
      </w:r>
      <w:r>
        <w:br/>
      </w:r>
      <w:r w:rsidR="009612CA">
        <w:rPr>
          <w:noProof/>
        </w:rPr>
        <w:drawing>
          <wp:inline distT="0" distB="0" distL="0" distR="0">
            <wp:extent cx="5303520" cy="4493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endlook.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03520" cy="4493260"/>
                    </a:xfrm>
                    <a:prstGeom prst="rect">
                      <a:avLst/>
                    </a:prstGeom>
                  </pic:spPr>
                </pic:pic>
              </a:graphicData>
            </a:graphic>
          </wp:inline>
        </w:drawing>
      </w:r>
    </w:p>
    <w:p w:rsidR="004F3462" w:rsidRPr="00B271A3" w:rsidRDefault="004F3462" w:rsidP="00565D28">
      <w:pPr>
        <w:pStyle w:val="ListParagraph"/>
        <w:numPr>
          <w:ilvl w:val="0"/>
          <w:numId w:val="1"/>
        </w:numPr>
      </w:pPr>
      <w:r>
        <w:t>Submit the completed files to your instructor.</w:t>
      </w:r>
    </w:p>
    <w:sectPr w:rsidR="004F3462" w:rsidRPr="00B271A3" w:rsidSect="00D329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22E" w:rsidRDefault="00CC322E" w:rsidP="002C113D">
      <w:pPr>
        <w:spacing w:after="0" w:line="240" w:lineRule="auto"/>
      </w:pPr>
      <w:r>
        <w:separator/>
      </w:r>
    </w:p>
  </w:endnote>
  <w:endnote w:type="continuationSeparator" w:id="1">
    <w:p w:rsidR="00CC322E" w:rsidRDefault="00CC322E" w:rsidP="002C1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38" w:rsidRDefault="00E62E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978374"/>
      <w:docPartObj>
        <w:docPartGallery w:val="Page Numbers (Bottom of Page)"/>
        <w:docPartUnique/>
      </w:docPartObj>
    </w:sdtPr>
    <w:sdtEndPr>
      <w:rPr>
        <w:noProof/>
      </w:rPr>
    </w:sdtEndPr>
    <w:sdtContent>
      <w:p w:rsidR="00270AD2" w:rsidRDefault="00514553">
        <w:pPr>
          <w:pStyle w:val="Footer"/>
          <w:jc w:val="center"/>
        </w:pPr>
        <w:r>
          <w:fldChar w:fldCharType="begin"/>
        </w:r>
        <w:r w:rsidR="00270AD2">
          <w:instrText xml:space="preserve"> PAGE   \* MERGEFORMAT </w:instrText>
        </w:r>
        <w:r>
          <w:fldChar w:fldCharType="separate"/>
        </w:r>
        <w:r w:rsidR="00DF651E">
          <w:rPr>
            <w:noProof/>
          </w:rPr>
          <w:t>1</w:t>
        </w:r>
        <w:r>
          <w:rPr>
            <w:noProof/>
          </w:rPr>
          <w:fldChar w:fldCharType="end"/>
        </w:r>
      </w:p>
    </w:sdtContent>
  </w:sdt>
  <w:p w:rsidR="00270AD2" w:rsidRDefault="00C34A9C">
    <w:pPr>
      <w:pStyle w:val="Footer"/>
    </w:pPr>
    <w:r w:rsidRPr="00BA42C8">
      <w:rPr>
        <w:rFonts w:ascii="Sylfaen" w:hAnsi="Sylfaen" w:cs="TimesNewRomanPSMT"/>
        <w:sz w:val="16"/>
        <w:szCs w:val="16"/>
      </w:rPr>
      <w:t>© 201</w:t>
    </w:r>
    <w:r>
      <w:rPr>
        <w:rFonts w:ascii="Sylfaen" w:hAnsi="Sylfaen" w:cs="TimesNewRomanPSMT"/>
        <w:sz w:val="16"/>
        <w:szCs w:val="16"/>
      </w:rPr>
      <w:t>5</w:t>
    </w:r>
    <w:r w:rsidRPr="00BA42C8">
      <w:rPr>
        <w:rFonts w:ascii="Sylfaen" w:hAnsi="Sylfaen" w:cs="TimesNewRomanPSMT"/>
        <w:sz w:val="16"/>
        <w:szCs w:val="16"/>
      </w:rPr>
      <w:t xml:space="preserve"> Cengage Learning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38" w:rsidRDefault="00E62E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22E" w:rsidRDefault="00CC322E" w:rsidP="002C113D">
      <w:pPr>
        <w:spacing w:after="0" w:line="240" w:lineRule="auto"/>
      </w:pPr>
      <w:r>
        <w:separator/>
      </w:r>
    </w:p>
  </w:footnote>
  <w:footnote w:type="continuationSeparator" w:id="1">
    <w:p w:rsidR="00CC322E" w:rsidRDefault="00CC322E" w:rsidP="002C1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38" w:rsidRDefault="00E62E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23" w:rsidRDefault="00843523">
    <w:pPr>
      <w:pStyle w:val="Heade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38" w:rsidRDefault="00E62E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15B"/>
    <w:multiLevelType w:val="hybridMultilevel"/>
    <w:tmpl w:val="BCCA179E"/>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1FE961AD"/>
    <w:multiLevelType w:val="hybridMultilevel"/>
    <w:tmpl w:val="0B284D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hideSpellingErrors/>
  <w:hideGrammaticalErrors/>
  <w:defaultTabStop w:val="720"/>
  <w:doNotHyphenateCaps/>
  <w:characterSpacingControl w:val="doNotCompress"/>
  <w:savePreviewPicture/>
  <w:doNotValidateAgainstSchema/>
  <w:doNotDemarcateInvalidXml/>
  <w:hdrShapeDefaults>
    <o:shapedefaults v:ext="edit" spidmax="6145"/>
  </w:hdrShapeDefaults>
  <w:footnotePr>
    <w:footnote w:id="0"/>
    <w:footnote w:id="1"/>
  </w:footnotePr>
  <w:endnotePr>
    <w:endnote w:id="0"/>
    <w:endnote w:id="1"/>
  </w:endnotePr>
  <w:compat/>
  <w:rsids>
    <w:rsidRoot w:val="00166B3A"/>
    <w:rsid w:val="00014CDA"/>
    <w:rsid w:val="000378E9"/>
    <w:rsid w:val="000440E2"/>
    <w:rsid w:val="00065051"/>
    <w:rsid w:val="000A68C4"/>
    <w:rsid w:val="000F40C2"/>
    <w:rsid w:val="00101BE4"/>
    <w:rsid w:val="001059E0"/>
    <w:rsid w:val="00107E5C"/>
    <w:rsid w:val="00126EA4"/>
    <w:rsid w:val="00166B3A"/>
    <w:rsid w:val="00167AEA"/>
    <w:rsid w:val="001747D6"/>
    <w:rsid w:val="001877CC"/>
    <w:rsid w:val="001A04A2"/>
    <w:rsid w:val="001A4D7A"/>
    <w:rsid w:val="001A5DC1"/>
    <w:rsid w:val="001B13CC"/>
    <w:rsid w:val="001B2A7E"/>
    <w:rsid w:val="001B7328"/>
    <w:rsid w:val="001D281B"/>
    <w:rsid w:val="00206FC6"/>
    <w:rsid w:val="00263A0C"/>
    <w:rsid w:val="00270AD2"/>
    <w:rsid w:val="00294A2F"/>
    <w:rsid w:val="002A69A6"/>
    <w:rsid w:val="002C113D"/>
    <w:rsid w:val="002C59B2"/>
    <w:rsid w:val="002E08E6"/>
    <w:rsid w:val="003055D6"/>
    <w:rsid w:val="003156B3"/>
    <w:rsid w:val="00320BFB"/>
    <w:rsid w:val="0032175B"/>
    <w:rsid w:val="00322C3C"/>
    <w:rsid w:val="00342747"/>
    <w:rsid w:val="00344FB8"/>
    <w:rsid w:val="0035024C"/>
    <w:rsid w:val="003523F4"/>
    <w:rsid w:val="00357A92"/>
    <w:rsid w:val="00364F86"/>
    <w:rsid w:val="00375679"/>
    <w:rsid w:val="003B0C1B"/>
    <w:rsid w:val="003D0943"/>
    <w:rsid w:val="003E2B27"/>
    <w:rsid w:val="00414D36"/>
    <w:rsid w:val="00430A2A"/>
    <w:rsid w:val="00435C3F"/>
    <w:rsid w:val="00446532"/>
    <w:rsid w:val="00455E95"/>
    <w:rsid w:val="00456800"/>
    <w:rsid w:val="00457682"/>
    <w:rsid w:val="00480B2F"/>
    <w:rsid w:val="00480FC4"/>
    <w:rsid w:val="004B1FD9"/>
    <w:rsid w:val="004C2BCC"/>
    <w:rsid w:val="004D7A31"/>
    <w:rsid w:val="004F3462"/>
    <w:rsid w:val="0050508A"/>
    <w:rsid w:val="00506704"/>
    <w:rsid w:val="00514553"/>
    <w:rsid w:val="0054254C"/>
    <w:rsid w:val="00566D04"/>
    <w:rsid w:val="00594062"/>
    <w:rsid w:val="005A78CC"/>
    <w:rsid w:val="005B60E2"/>
    <w:rsid w:val="005C75C5"/>
    <w:rsid w:val="005E79BF"/>
    <w:rsid w:val="005F0CBE"/>
    <w:rsid w:val="00601F5C"/>
    <w:rsid w:val="00610FD1"/>
    <w:rsid w:val="006605CA"/>
    <w:rsid w:val="00660B99"/>
    <w:rsid w:val="0066511D"/>
    <w:rsid w:val="006719E4"/>
    <w:rsid w:val="006947D4"/>
    <w:rsid w:val="006B5FF5"/>
    <w:rsid w:val="006D479F"/>
    <w:rsid w:val="00714DC0"/>
    <w:rsid w:val="00725B4C"/>
    <w:rsid w:val="00732BB0"/>
    <w:rsid w:val="00770EB5"/>
    <w:rsid w:val="0079580C"/>
    <w:rsid w:val="007A5945"/>
    <w:rsid w:val="007D0E70"/>
    <w:rsid w:val="007D4402"/>
    <w:rsid w:val="007E026A"/>
    <w:rsid w:val="00843523"/>
    <w:rsid w:val="00843F9B"/>
    <w:rsid w:val="00844DF7"/>
    <w:rsid w:val="008467F7"/>
    <w:rsid w:val="0085769F"/>
    <w:rsid w:val="008A1546"/>
    <w:rsid w:val="008A6626"/>
    <w:rsid w:val="008C2CED"/>
    <w:rsid w:val="008E4717"/>
    <w:rsid w:val="0091452F"/>
    <w:rsid w:val="0092397E"/>
    <w:rsid w:val="00953843"/>
    <w:rsid w:val="009560FD"/>
    <w:rsid w:val="009612CA"/>
    <w:rsid w:val="00974972"/>
    <w:rsid w:val="009875DC"/>
    <w:rsid w:val="009A4440"/>
    <w:rsid w:val="009E2215"/>
    <w:rsid w:val="00A264A1"/>
    <w:rsid w:val="00AA488E"/>
    <w:rsid w:val="00AC4B34"/>
    <w:rsid w:val="00AF07A6"/>
    <w:rsid w:val="00AF3BD6"/>
    <w:rsid w:val="00B00492"/>
    <w:rsid w:val="00B22BD2"/>
    <w:rsid w:val="00B271A3"/>
    <w:rsid w:val="00B41E7F"/>
    <w:rsid w:val="00B63C43"/>
    <w:rsid w:val="00B92451"/>
    <w:rsid w:val="00BA5519"/>
    <w:rsid w:val="00BB4330"/>
    <w:rsid w:val="00BD3DC9"/>
    <w:rsid w:val="00BD6464"/>
    <w:rsid w:val="00BF3221"/>
    <w:rsid w:val="00C17649"/>
    <w:rsid w:val="00C324B1"/>
    <w:rsid w:val="00C34A9C"/>
    <w:rsid w:val="00C7776C"/>
    <w:rsid w:val="00CA406B"/>
    <w:rsid w:val="00CC322E"/>
    <w:rsid w:val="00CF1350"/>
    <w:rsid w:val="00D066E2"/>
    <w:rsid w:val="00D32957"/>
    <w:rsid w:val="00D3454E"/>
    <w:rsid w:val="00D51454"/>
    <w:rsid w:val="00D57CE0"/>
    <w:rsid w:val="00D85B7B"/>
    <w:rsid w:val="00D935F5"/>
    <w:rsid w:val="00DD5886"/>
    <w:rsid w:val="00DE6216"/>
    <w:rsid w:val="00DF651E"/>
    <w:rsid w:val="00E43A01"/>
    <w:rsid w:val="00E57C9B"/>
    <w:rsid w:val="00E60216"/>
    <w:rsid w:val="00E62C07"/>
    <w:rsid w:val="00E62E38"/>
    <w:rsid w:val="00E63940"/>
    <w:rsid w:val="00E67076"/>
    <w:rsid w:val="00ED3B77"/>
    <w:rsid w:val="00ED54EC"/>
    <w:rsid w:val="00EF3C5E"/>
    <w:rsid w:val="00EF5E03"/>
    <w:rsid w:val="00F1170E"/>
    <w:rsid w:val="00F259D3"/>
    <w:rsid w:val="00F26EE1"/>
    <w:rsid w:val="00F30105"/>
    <w:rsid w:val="00F3685A"/>
    <w:rsid w:val="00F46B1B"/>
    <w:rsid w:val="00F66252"/>
    <w:rsid w:val="00F868A8"/>
    <w:rsid w:val="00FA50C3"/>
    <w:rsid w:val="00FB067F"/>
    <w:rsid w:val="00FC1F48"/>
    <w:rsid w:val="00FD74BF"/>
    <w:rsid w:val="00FE0434"/>
    <w:rsid w:val="00FF040E"/>
    <w:rsid w:val="00FF7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NoSpacing">
    <w:name w:val="No Spacing"/>
    <w:uiPriority w:val="1"/>
    <w:qFormat/>
    <w:rsid w:val="00714DC0"/>
    <w:rPr>
      <w:rFonts w:eastAsia="Times New Roman" w:cs="Calibri"/>
      <w:sz w:val="22"/>
      <w:szCs w:val="22"/>
    </w:rPr>
  </w:style>
  <w:style w:type="paragraph" w:styleId="BalloonText">
    <w:name w:val="Balloon Text"/>
    <w:basedOn w:val="Normal"/>
    <w:link w:val="BalloonTextChar"/>
    <w:semiHidden/>
    <w:unhideWhenUsed/>
    <w:rsid w:val="001A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A04A2"/>
    <w:rPr>
      <w:rFonts w:ascii="Tahoma" w:eastAsia="Times New Roman" w:hAnsi="Tahoma" w:cs="Tahoma"/>
      <w:sz w:val="16"/>
      <w:szCs w:val="16"/>
    </w:rPr>
  </w:style>
  <w:style w:type="character" w:styleId="CommentReference">
    <w:name w:val="annotation reference"/>
    <w:basedOn w:val="DefaultParagraphFont"/>
    <w:semiHidden/>
    <w:unhideWhenUsed/>
    <w:rsid w:val="001A04A2"/>
    <w:rPr>
      <w:sz w:val="16"/>
      <w:szCs w:val="16"/>
    </w:rPr>
  </w:style>
  <w:style w:type="paragraph" w:styleId="CommentText">
    <w:name w:val="annotation text"/>
    <w:basedOn w:val="Normal"/>
    <w:link w:val="CommentTextChar"/>
    <w:semiHidden/>
    <w:unhideWhenUsed/>
    <w:rsid w:val="001A04A2"/>
    <w:pPr>
      <w:spacing w:line="240" w:lineRule="auto"/>
    </w:pPr>
    <w:rPr>
      <w:sz w:val="20"/>
      <w:szCs w:val="20"/>
    </w:rPr>
  </w:style>
  <w:style w:type="character" w:customStyle="1" w:styleId="CommentTextChar">
    <w:name w:val="Comment Text Char"/>
    <w:basedOn w:val="DefaultParagraphFont"/>
    <w:link w:val="CommentText"/>
    <w:semiHidden/>
    <w:rsid w:val="001A04A2"/>
    <w:rPr>
      <w:rFonts w:eastAsia="Times New Roman" w:cs="Calibri"/>
    </w:rPr>
  </w:style>
  <w:style w:type="paragraph" w:styleId="CommentSubject">
    <w:name w:val="annotation subject"/>
    <w:basedOn w:val="CommentText"/>
    <w:next w:val="CommentText"/>
    <w:link w:val="CommentSubjectChar"/>
    <w:semiHidden/>
    <w:unhideWhenUsed/>
    <w:rsid w:val="001A04A2"/>
    <w:rPr>
      <w:b/>
      <w:bCs/>
    </w:rPr>
  </w:style>
  <w:style w:type="character" w:customStyle="1" w:styleId="CommentSubjectChar">
    <w:name w:val="Comment Subject Char"/>
    <w:basedOn w:val="CommentTextChar"/>
    <w:link w:val="CommentSubject"/>
    <w:semiHidden/>
    <w:rsid w:val="001A04A2"/>
    <w:rPr>
      <w:rFonts w:eastAsia="Times New Roman" w:cs="Calibri"/>
      <w:b/>
      <w:bCs/>
    </w:rPr>
  </w:style>
  <w:style w:type="paragraph" w:styleId="Revision">
    <w:name w:val="Revision"/>
    <w:hidden/>
    <w:uiPriority w:val="99"/>
    <w:semiHidden/>
    <w:rsid w:val="001A04A2"/>
    <w:rPr>
      <w:rFonts w:eastAsia="Times New Roman"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NoSpacing">
    <w:name w:val="No Spacing"/>
    <w:uiPriority w:val="1"/>
    <w:qFormat/>
    <w:rsid w:val="00714DC0"/>
    <w:rPr>
      <w:rFonts w:eastAsia="Times New Roman" w:cs="Calibri"/>
      <w:sz w:val="22"/>
      <w:szCs w:val="22"/>
    </w:rPr>
  </w:style>
  <w:style w:type="paragraph" w:styleId="BalloonText">
    <w:name w:val="Balloon Text"/>
    <w:basedOn w:val="Normal"/>
    <w:link w:val="BalloonTextChar"/>
    <w:semiHidden/>
    <w:unhideWhenUsed/>
    <w:rsid w:val="001A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A04A2"/>
    <w:rPr>
      <w:rFonts w:ascii="Tahoma" w:eastAsia="Times New Roman" w:hAnsi="Tahoma" w:cs="Tahoma"/>
      <w:sz w:val="16"/>
      <w:szCs w:val="16"/>
    </w:rPr>
  </w:style>
  <w:style w:type="character" w:styleId="CommentReference">
    <w:name w:val="annotation reference"/>
    <w:basedOn w:val="DefaultParagraphFont"/>
    <w:semiHidden/>
    <w:unhideWhenUsed/>
    <w:rsid w:val="001A04A2"/>
    <w:rPr>
      <w:sz w:val="16"/>
      <w:szCs w:val="16"/>
    </w:rPr>
  </w:style>
  <w:style w:type="paragraph" w:styleId="CommentText">
    <w:name w:val="annotation text"/>
    <w:basedOn w:val="Normal"/>
    <w:link w:val="CommentTextChar"/>
    <w:semiHidden/>
    <w:unhideWhenUsed/>
    <w:rsid w:val="001A04A2"/>
    <w:pPr>
      <w:spacing w:line="240" w:lineRule="auto"/>
    </w:pPr>
    <w:rPr>
      <w:sz w:val="20"/>
      <w:szCs w:val="20"/>
    </w:rPr>
  </w:style>
  <w:style w:type="character" w:customStyle="1" w:styleId="CommentTextChar">
    <w:name w:val="Comment Text Char"/>
    <w:basedOn w:val="DefaultParagraphFont"/>
    <w:link w:val="CommentText"/>
    <w:semiHidden/>
    <w:rsid w:val="001A04A2"/>
    <w:rPr>
      <w:rFonts w:eastAsia="Times New Roman" w:cs="Calibri"/>
    </w:rPr>
  </w:style>
  <w:style w:type="paragraph" w:styleId="CommentSubject">
    <w:name w:val="annotation subject"/>
    <w:basedOn w:val="CommentText"/>
    <w:next w:val="CommentText"/>
    <w:link w:val="CommentSubjectChar"/>
    <w:semiHidden/>
    <w:unhideWhenUsed/>
    <w:rsid w:val="001A04A2"/>
    <w:rPr>
      <w:b/>
      <w:bCs/>
    </w:rPr>
  </w:style>
  <w:style w:type="character" w:customStyle="1" w:styleId="CommentSubjectChar">
    <w:name w:val="Comment Subject Char"/>
    <w:basedOn w:val="CommentTextChar"/>
    <w:link w:val="CommentSubject"/>
    <w:semiHidden/>
    <w:rsid w:val="001A04A2"/>
    <w:rPr>
      <w:rFonts w:eastAsia="Times New Roman" w:cs="Calibri"/>
      <w:b/>
      <w:bCs/>
    </w:rPr>
  </w:style>
  <w:style w:type="paragraph" w:styleId="Revision">
    <w:name w:val="Revision"/>
    <w:hidden/>
    <w:uiPriority w:val="99"/>
    <w:semiHidden/>
    <w:rsid w:val="001A04A2"/>
    <w:rPr>
      <w:rFonts w:eastAsia="Times New Roman" w:cs="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2014-10-30T21:31:00Z</dcterms:created>
  <dcterms:modified xsi:type="dcterms:W3CDTF">2014-10-31T20:29:00Z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