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82BB" w14:textId="703978D6" w:rsidR="002B4A05" w:rsidRPr="00DB5DBB" w:rsidRDefault="002B4A05" w:rsidP="002B4A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Протокол №</w:t>
      </w:r>
      <w:r w:rsidR="005271E9"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01-0</w:t>
      </w:r>
      <w:r w:rsidR="003F1F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="005271E9"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-0</w:t>
      </w:r>
      <w:r w:rsidR="007F3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5271E9"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/123-11.02.2022</w:t>
      </w:r>
    </w:p>
    <w:p w14:paraId="47202B88" w14:textId="77777777" w:rsidR="002B4A05" w:rsidRPr="00DB5DBB" w:rsidRDefault="002B4A05" w:rsidP="002B4A0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499"/>
      </w:tblGrid>
      <w:tr w:rsidR="002B4A05" w:rsidRPr="00DB5DBB" w14:paraId="61C8AC85" w14:textId="77777777" w:rsidTr="002B4A05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3F4" w14:textId="77777777" w:rsidR="002B4A05" w:rsidRPr="00DB5DBB" w:rsidRDefault="002B4A05" w:rsidP="002B4A0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   Нур-Султан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FF6D" w14:textId="6CB18BBD" w:rsidR="002B4A05" w:rsidRPr="00DB5DBB" w:rsidRDefault="005271E9" w:rsidP="002B4A05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="002B4A05" w:rsidRPr="00DB5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DB5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02.2022</w:t>
            </w:r>
            <w:r w:rsidR="002B4A05" w:rsidRPr="00DB5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6A8F65CC" w14:textId="057A46D7" w:rsidR="002B4A05" w:rsidRPr="00DB5DBB" w:rsidRDefault="002B4A05" w:rsidP="002B4A05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Место нахождения </w:t>
      </w:r>
      <w:r w:rsidR="00173C06"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акционерного </w:t>
      </w:r>
      <w:r w:rsidR="00431D82"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общества «</w:t>
      </w:r>
      <w:r w:rsid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Paradise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» (Далее - </w:t>
      </w:r>
      <w:r w:rsidR="00173C06"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щество):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Нур-Султан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район </w:t>
      </w:r>
      <w:r w:rsidR="00173C06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Сарыарка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лица </w:t>
      </w:r>
      <w:r w:rsidR="00173C06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Бейбитшилик, 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дом </w:t>
      </w:r>
      <w:r w:rsidR="00173C06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</w:p>
    <w:p w14:paraId="1A412A23" w14:textId="6C25102F" w:rsidR="002B4A05" w:rsidRPr="00DB5DBB" w:rsidRDefault="002B4A05" w:rsidP="002B4A0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Место проведения общего собрания: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город Нур-Султан, район Сарыарка, </w:t>
      </w:r>
      <w:r w:rsid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 Бейбитшилик, дом 25</w:t>
      </w:r>
    </w:p>
    <w:p w14:paraId="50FA5130" w14:textId="0D76A129" w:rsidR="002B4A05" w:rsidRPr="00DB5DBB" w:rsidRDefault="002B4A05" w:rsidP="002B4A0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Дата проведения общего собрания: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февраля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E097B6D" w14:textId="77777777" w:rsidR="002B4A05" w:rsidRPr="00DB5DBB" w:rsidRDefault="002B4A05" w:rsidP="002B4A0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проведения общего собрания: </w:t>
      </w:r>
    </w:p>
    <w:p w14:paraId="3CD0C809" w14:textId="291026AA" w:rsidR="002B4A05" w:rsidRPr="00DB5DBB" w:rsidRDefault="002B4A05" w:rsidP="002B4A05">
      <w:pPr>
        <w:spacing w:after="0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  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Начало: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часов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</w:t>
      </w:r>
    </w:p>
    <w:p w14:paraId="3096C707" w14:textId="4182281A" w:rsidR="002B4A05" w:rsidRPr="00DB5DBB" w:rsidRDefault="002B4A05" w:rsidP="002B4A05">
      <w:pPr>
        <w:spacing w:after="0" w:line="240" w:lineRule="auto"/>
        <w:ind w:left="60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  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Окончание: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часов </w:t>
      </w:r>
      <w:r w:rsidR="005271E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</w:t>
      </w:r>
    </w:p>
    <w:p w14:paraId="235E3581" w14:textId="6FD681C9" w:rsidR="002B4A05" w:rsidRPr="00DB5DBB" w:rsidRDefault="002B4A05" w:rsidP="002B4A0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 </w:t>
      </w:r>
      <w:r w:rsidR="007528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щества, прибывшие для участия в собрании, зарегистрировались в установленном порядке.</w:t>
      </w:r>
    </w:p>
    <w:p w14:paraId="70376728" w14:textId="77777777" w:rsidR="002B4A05" w:rsidRPr="00DB5DBB" w:rsidRDefault="002B4A05" w:rsidP="002B4A05">
      <w:pPr>
        <w:spacing w:before="240" w:after="240" w:line="240" w:lineRule="auto"/>
        <w:ind w:left="108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участников</w:t>
      </w:r>
    </w:p>
    <w:tbl>
      <w:tblPr>
        <w:tblW w:w="0" w:type="auto"/>
        <w:tblInd w:w="-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783"/>
        <w:gridCol w:w="2737"/>
        <w:gridCol w:w="2320"/>
        <w:gridCol w:w="2338"/>
      </w:tblGrid>
      <w:tr w:rsidR="002B1B0A" w:rsidRPr="00DB5DBB" w14:paraId="6AF9E1EF" w14:textId="34644FB6" w:rsidTr="002B1B0A">
        <w:trPr>
          <w:trHeight w:val="1223"/>
        </w:trPr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6CCF" w14:textId="6CF9E7DC" w:rsidR="002B1B0A" w:rsidRPr="00DB5DBB" w:rsidRDefault="002B1B0A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3FDAB" w14:textId="32FA9AF7" w:rsidR="002B1B0A" w:rsidRPr="00DB5DBB" w:rsidRDefault="002B1B0A" w:rsidP="00264CFF">
            <w:pPr>
              <w:spacing w:before="240"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Ф.И.О.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5300" w14:textId="5420FE99" w:rsidR="002B1B0A" w:rsidRPr="00DB5DBB" w:rsidRDefault="002B1B0A" w:rsidP="00264CFF">
            <w:pPr>
              <w:spacing w:before="240"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удостоверения личности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4C34F" w14:textId="7C0AB705" w:rsidR="002B1B0A" w:rsidRPr="00DB5DBB" w:rsidRDefault="002B1B0A" w:rsidP="00264CFF">
            <w:pPr>
              <w:spacing w:before="240"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голосов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9F37" w14:textId="4F506927" w:rsidR="002B1B0A" w:rsidRPr="00DB5DBB" w:rsidRDefault="002B1B0A" w:rsidP="00264CFF">
            <w:pPr>
              <w:spacing w:before="240"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2B1B0A" w:rsidRPr="00DB5DBB" w14:paraId="692D5D3B" w14:textId="0BFE7A83" w:rsidTr="002B1B0A">
        <w:trPr>
          <w:trHeight w:val="611"/>
        </w:trPr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FAE" w14:textId="32FC4D1D" w:rsidR="002B1B0A" w:rsidRPr="00DB5DBB" w:rsidRDefault="002B1B0A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DB173" w14:textId="5831CFD3" w:rsidR="002B1B0A" w:rsidRPr="00DB5DBB" w:rsidRDefault="005271E9" w:rsidP="0026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Хохлова Татьяна </w:t>
            </w:r>
            <w:r w:rsidR="00171B7E"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34D7" w14:textId="68D4C6ED" w:rsidR="002B1B0A" w:rsidRPr="00DB5DBB" w:rsidRDefault="00171B7E" w:rsidP="0026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№254847962, выдано МВД РК от 22.01.20 года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E5BC" w14:textId="1930E560" w:rsidR="002B1B0A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1B0A" w:rsidRPr="00DB5D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2CCB" w14:textId="3912F7C4" w:rsidR="002B1B0A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Акционер</w:t>
            </w:r>
          </w:p>
        </w:tc>
      </w:tr>
      <w:tr w:rsidR="002B1B0A" w:rsidRPr="00DB5DBB" w14:paraId="747C197C" w14:textId="13B943F0" w:rsidTr="002B1B0A">
        <w:trPr>
          <w:trHeight w:val="1019"/>
        </w:trPr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9972" w14:textId="100B5D5F" w:rsidR="002B1B0A" w:rsidRPr="00DB5DBB" w:rsidRDefault="002B1B0A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6B4E" w14:textId="0EDC4652" w:rsidR="002B1B0A" w:rsidRPr="00DB5DBB" w:rsidRDefault="00171B7E" w:rsidP="0026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Фаерман Олег Александрович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4E5A" w14:textId="35F3D701" w:rsidR="002B1B0A" w:rsidRPr="00DB5DBB" w:rsidRDefault="00171B7E" w:rsidP="0026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№145784698, выдано МВД РК от 14.09.15 года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4558" w14:textId="516AD410" w:rsidR="002B1B0A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48E4" w14:textId="3364DABE" w:rsidR="002B1B0A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Акционер</w:t>
            </w:r>
          </w:p>
        </w:tc>
      </w:tr>
      <w:tr w:rsidR="00171B7E" w:rsidRPr="00DB5DBB" w14:paraId="39CE2220" w14:textId="77777777" w:rsidTr="002B1B0A">
        <w:trPr>
          <w:trHeight w:val="1019"/>
        </w:trPr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AD53" w14:textId="33FFEF95" w:rsidR="00171B7E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5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4814" w14:textId="773D9585" w:rsidR="00171B7E" w:rsidRPr="00DB5DBB" w:rsidRDefault="00171B7E" w:rsidP="0026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Сергей Михайлович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1C14" w14:textId="10324175" w:rsidR="00171B7E" w:rsidRPr="00DB5DBB" w:rsidRDefault="00171B7E" w:rsidP="0026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№471582456, выдано МВД РК от 31.04.17 года 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0BEC" w14:textId="2BB8C078" w:rsidR="00171B7E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5D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42B6" w14:textId="02215D5F" w:rsidR="00171B7E" w:rsidRPr="00DB5DBB" w:rsidRDefault="00171B7E" w:rsidP="00264CFF">
            <w:pPr>
              <w:spacing w:before="240"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5DBB">
              <w:rPr>
                <w:rFonts w:ascii="Times New Roman" w:hAnsi="Times New Roman" w:cs="Times New Roman"/>
                <w:sz w:val="24"/>
                <w:szCs w:val="24"/>
              </w:rPr>
              <w:t>Акционер</w:t>
            </w:r>
          </w:p>
        </w:tc>
      </w:tr>
    </w:tbl>
    <w:p w14:paraId="57EA8EE6" w14:textId="77777777" w:rsidR="002B4A05" w:rsidRPr="00DB5DBB" w:rsidRDefault="002B4A05" w:rsidP="002B4A05">
      <w:pPr>
        <w:spacing w:before="240" w:after="240" w:line="240" w:lineRule="auto"/>
        <w:ind w:left="108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II.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Явка и кворум</w:t>
      </w:r>
    </w:p>
    <w:p w14:paraId="5C78FA46" w14:textId="09CF4563" w:rsidR="002B4A05" w:rsidRPr="00DB5DBB" w:rsidRDefault="002B4A05" w:rsidP="002B4A0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сегодняшнем внеочередном </w:t>
      </w:r>
      <w:r w:rsid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общем 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собрании</w:t>
      </w:r>
      <w:r w:rsid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акционеров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– </w:t>
      </w:r>
      <w:r w:rsid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E01191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присутствуют ВСЕ участники </w:t>
      </w:r>
      <w:r w:rsidR="00E01191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Общества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Требования закона и устава Общества соблюдены. Собрание правомочно принимать решения.</w:t>
      </w:r>
    </w:p>
    <w:p w14:paraId="28263EC6" w14:textId="77777777" w:rsidR="002B4A05" w:rsidRPr="00DB5DBB" w:rsidRDefault="002B4A05" w:rsidP="002B4A05">
      <w:pPr>
        <w:spacing w:before="240" w:after="240" w:line="240" w:lineRule="auto"/>
        <w:ind w:left="108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III.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Повестка дня</w:t>
      </w:r>
    </w:p>
    <w:p w14:paraId="5E43089F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Вопрос 1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 избрании председателя общего собрания;</w:t>
      </w:r>
    </w:p>
    <w:p w14:paraId="0C69EC32" w14:textId="316CCCDB" w:rsidR="00171B7E" w:rsidRPr="00431D82" w:rsidRDefault="002B4A05" w:rsidP="00171B7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Вопрос </w:t>
      </w:r>
      <w:r w:rsidR="00F74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у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твер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ждении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размер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дивиденда за одну привилегированную акцию в гарантированном размере 1 (один) тенге в год.</w:t>
      </w:r>
    </w:p>
    <w:p w14:paraId="6196DC24" w14:textId="3EDF782E" w:rsidR="002B4A05" w:rsidRPr="00431D82" w:rsidRDefault="00787A17" w:rsidP="00171B7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Вопрос </w:t>
      </w:r>
      <w:r w:rsidR="00F74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171B7E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у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влении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периодичность выплаты дивидендов по привилегированным акциям - 1 (один) год.</w:t>
      </w:r>
    </w:p>
    <w:p w14:paraId="75949705" w14:textId="7C91C58E" w:rsidR="00431D82" w:rsidRPr="00431D82" w:rsidRDefault="00F74C48" w:rsidP="00431D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Вопрос 4.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</w:t>
      </w:r>
      <w:r w:rsid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ации</w:t>
      </w:r>
      <w:r w:rsidR="00431D82" w:rsidRPr="00431D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средствах массовой информации - в газете "Казахстанская правда" уведомление-информацию на государственном и русском языках с указанием периода, за который выплачиваются дивиденды по привилегированным акциям, в срок не позднее 10 рабочих дней со дня принятия решения общим собранием акционеров Общества</w:t>
      </w:r>
    </w:p>
    <w:p w14:paraId="738835EE" w14:textId="77777777" w:rsidR="002B4A05" w:rsidRPr="00DB5DBB" w:rsidRDefault="002B4A05" w:rsidP="002B4A05">
      <w:pPr>
        <w:spacing w:before="240" w:after="240" w:line="240" w:lineRule="auto"/>
        <w:ind w:left="108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IV.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Решения по повестке дня</w:t>
      </w:r>
    </w:p>
    <w:p w14:paraId="4B89D808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Вопрос 1.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 избрании председателя общего собрания;</w:t>
      </w:r>
    </w:p>
    <w:p w14:paraId="02318C64" w14:textId="5331ECF1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Собрание открыл</w:t>
      </w:r>
      <w:r w:rsidR="00482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Президент Общества г-н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31D82" w:rsidRPr="00DB5DB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Фаерман Олег Александрович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рассказал о процедуре в соответствии с Законом РК «</w:t>
      </w:r>
      <w:r w:rsidR="00E01191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акционерных обществах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и уставом </w:t>
      </w:r>
      <w:r w:rsidR="00E01191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Общества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1E397DE" w14:textId="0D8CA7F5" w:rsidR="002B4A05" w:rsidRPr="00DB5DBB" w:rsidRDefault="002B4A05" w:rsidP="002B4A05">
      <w:pPr>
        <w:spacing w:before="24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1.     </w:t>
      </w:r>
      <w:r w:rsidR="00482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ведения внеочередного общего собрания акционеров Президент Общества г-н Фаерман Олег Александрович </w:t>
      </w:r>
      <w:r w:rsidR="004333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предложил выбрать Председател</w:t>
      </w:r>
      <w:r w:rsid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 общего собрания</w:t>
      </w:r>
      <w:r w:rsidR="004333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г-на Иванова Сергея Михайловича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DC73D7" w14:textId="3F155DFD" w:rsidR="004333A0" w:rsidRDefault="004333A0" w:rsidP="004333A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Данное предложение ставится на голосование.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</w:t>
      </w:r>
    </w:p>
    <w:p w14:paraId="12B1C2B9" w14:textId="303E9B66" w:rsidR="002B4A05" w:rsidRPr="00DB5DBB" w:rsidRDefault="002B4A05" w:rsidP="004333A0">
      <w:pPr>
        <w:spacing w:before="24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Голосовали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887ECE7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 - единогласно</w:t>
      </w:r>
    </w:p>
    <w:p w14:paraId="21982E84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Против-   нет</w:t>
      </w:r>
    </w:p>
    <w:p w14:paraId="663D3433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Воздержались – нет</w:t>
      </w:r>
    </w:p>
    <w:p w14:paraId="550875D9" w14:textId="7C638146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принято.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100% голосов. Голоса считал </w:t>
      </w:r>
      <w:r w:rsidR="004333A0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Некрасов Владимир Игоревич</w:t>
      </w:r>
      <w:r w:rsidR="004333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44682C" w14:textId="553DB684" w:rsidR="002B4A05" w:rsidRPr="00DB5DBB" w:rsidRDefault="00A567C0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4333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второму вопросу Повестки дня выступил Председатель общего собрания и предложил</w:t>
      </w:r>
      <w:r w:rsid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r w:rsidR="003A1EA7" w:rsidRP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твердить размер дивиденда за одну привилегированную акцию в гарантированном размере 1 (один) тенге в год</w:t>
      </w:r>
      <w:r w:rsid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5D2B97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Голосовали:</w:t>
      </w:r>
    </w:p>
    <w:p w14:paraId="2F5DFDE6" w14:textId="201C235A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За </w:t>
      </w:r>
      <w:r w:rsidR="000633C3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33C3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75%</w:t>
      </w:r>
    </w:p>
    <w:p w14:paraId="43E22351" w14:textId="6460993F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Против-   н</w:t>
      </w:r>
      <w:r w:rsidR="000633C3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</w:t>
      </w:r>
    </w:p>
    <w:p w14:paraId="5571AE32" w14:textId="4FA3E565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Воздержались – </w:t>
      </w:r>
      <w:r w:rsidR="000633C3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25%</w:t>
      </w:r>
    </w:p>
    <w:p w14:paraId="4CA5C91F" w14:textId="10A18D38" w:rsidR="002B4A05" w:rsidRPr="003A1EA7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принято.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67F9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75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% голосов. Голоса считал </w:t>
      </w:r>
      <w:r w:rsidR="00F74C48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Некрасов Владимир Игоревич</w:t>
      </w:r>
      <w:r w:rsidR="00F74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868071" w14:textId="3D3A056C" w:rsidR="00DB5DBB" w:rsidRPr="00DB5DBB" w:rsidRDefault="00A567C0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="00DB5DBB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третьему вопросу Повестки дня выступил Председатель общего собрания и предложил</w:t>
      </w:r>
      <w:r w:rsidR="00DB5DBB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3A1EA7" w:rsidRP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становить периодичность выплаты дивидендов по привилегированным акциям - 1 (один) год</w:t>
      </w:r>
    </w:p>
    <w:p w14:paraId="5CFA4A2A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Голосовали:</w:t>
      </w:r>
    </w:p>
    <w:p w14:paraId="08FC024E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 – 75%</w:t>
      </w:r>
    </w:p>
    <w:p w14:paraId="46F12408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Против-   нет</w:t>
      </w:r>
    </w:p>
    <w:p w14:paraId="2C001B80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Воздержались – 25%</w:t>
      </w:r>
    </w:p>
    <w:p w14:paraId="7C5B517D" w14:textId="1947E3E8" w:rsidR="00DB5DBB" w:rsidRPr="003A1EA7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принято.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75% голосов. Голоса считал </w:t>
      </w:r>
      <w:r w:rsidR="00F74C48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Некрасов Владимир Игоревич</w:t>
      </w:r>
      <w:r w:rsidR="00F74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6DD25DC" w14:textId="4DDC230C" w:rsidR="00DB5DBB" w:rsidRPr="00DB5DBB" w:rsidRDefault="00A567C0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DB5DBB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четвертому вопросу Повестки дня выступил Председатель общего собрания и предложил о</w:t>
      </w:r>
      <w:r w:rsidR="003A1EA7" w:rsidRPr="003A1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публиковать в средствах массовой информации - в газете "Казахстанская правда" уведомление-информацию на государственном и русском языках с указанием периода, за который выплачиваются дивиденды по привилегированным акциям, в срок не позднее 10 рабочих дней со дня принятия решения общим собранием акционеров Общества</w:t>
      </w:r>
    </w:p>
    <w:p w14:paraId="1D025D70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Голосовали:</w:t>
      </w:r>
    </w:p>
    <w:p w14:paraId="7EC7568B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 – 75%</w:t>
      </w:r>
    </w:p>
    <w:p w14:paraId="40500FED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Против-   нет</w:t>
      </w:r>
    </w:p>
    <w:p w14:paraId="5A7FD3A2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Воздержались – 25%</w:t>
      </w:r>
    </w:p>
    <w:p w14:paraId="5667AD60" w14:textId="35C82270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принято.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75% голосов. Голоса считал </w:t>
      </w:r>
      <w:r w:rsidR="00F74C48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Некрасов Владимир Игоревич</w:t>
      </w:r>
      <w:r w:rsidR="00F74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E8CB3DD" w14:textId="77777777" w:rsidR="00DB5DBB" w:rsidRPr="00DB5DBB" w:rsidRDefault="00DB5DBB" w:rsidP="00DB5DB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DF902" w14:textId="77777777" w:rsidR="00DB5DBB" w:rsidRPr="00DB5DBB" w:rsidRDefault="00DB5DBB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18082" w14:textId="77777777" w:rsidR="002B4A05" w:rsidRPr="00DB5DBB" w:rsidRDefault="002B4A05" w:rsidP="002B4A0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4BB154" w14:textId="7467306F" w:rsidR="002B4A05" w:rsidRPr="00DB5DBB" w:rsidRDefault="002B4A05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E9C89" w14:textId="506D2B2B" w:rsidR="002B4A05" w:rsidRPr="00DB5DBB" w:rsidRDefault="00B45130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 Сергей Михайлович</w:t>
      </w:r>
      <w:r w:rsidR="00F02AFD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51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871225734011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номер удостовер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личност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DB5DBB">
        <w:rPr>
          <w:rFonts w:ascii="Times New Roman" w:eastAsia="Times New Roman" w:hAnsi="Times New Roman" w:cs="Times New Roman"/>
          <w:sz w:val="24"/>
          <w:szCs w:val="24"/>
          <w:lang w:eastAsia="ru-RU"/>
        </w:rPr>
        <w:t>№471582456, выдано МВД РК от 31.04.17 года</w:t>
      </w:r>
    </w:p>
    <w:p w14:paraId="4C281660" w14:textId="77777777" w:rsidR="002B4A05" w:rsidRPr="00DB5DBB" w:rsidRDefault="002B4A05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</w:t>
      </w:r>
    </w:p>
    <w:p w14:paraId="38EF3C37" w14:textId="77777777" w:rsidR="002B4A05" w:rsidRPr="00DB5DBB" w:rsidRDefault="002B4A05" w:rsidP="002B4A05">
      <w:pPr>
        <w:spacing w:before="240" w:after="24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5D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(подпись)</w:t>
      </w:r>
    </w:p>
    <w:p w14:paraId="4CE5CD91" w14:textId="77777777" w:rsidR="002B4A05" w:rsidRPr="00DB5DBB" w:rsidRDefault="002B4A05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70C075F" w14:textId="38305FF8" w:rsidR="002B4A05" w:rsidRPr="00DB5DBB" w:rsidRDefault="002B4A05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39D3C" w14:textId="4E3B6692" w:rsidR="002B4A05" w:rsidRPr="00DB5DBB" w:rsidRDefault="00F74C48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Некрасов Владимир Игоревич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880108560119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омер удостоверения личности </w:t>
      </w:r>
      <w:r w:rsidRPr="00DB5DBB">
        <w:rPr>
          <w:rFonts w:ascii="Times New Roman" w:eastAsia="Times New Roman" w:hAnsi="Times New Roman" w:cs="Times New Roman"/>
          <w:sz w:val="24"/>
          <w:szCs w:val="24"/>
          <w:lang w:eastAsia="ru-RU"/>
        </w:rPr>
        <w:t>254847962</w:t>
      </w:r>
      <w:r w:rsidR="002B4A05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выдано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МВД РК от 20.10.18 года</w:t>
      </w:r>
    </w:p>
    <w:p w14:paraId="3B33B27B" w14:textId="77777777" w:rsidR="002B4A05" w:rsidRPr="00DB5DBB" w:rsidRDefault="002B4A05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</w:t>
      </w:r>
    </w:p>
    <w:p w14:paraId="4952EE8D" w14:textId="77777777" w:rsidR="002B4A05" w:rsidRPr="00DB5DBB" w:rsidRDefault="002B4A05" w:rsidP="002B4A05">
      <w:pPr>
        <w:spacing w:before="240" w:after="240" w:line="24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          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5D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(подпись)</w:t>
      </w:r>
    </w:p>
    <w:p w14:paraId="0D967736" w14:textId="7718E249" w:rsidR="002B4A05" w:rsidRPr="00DB5DBB" w:rsidRDefault="002B4A05" w:rsidP="002B4A05">
      <w:pPr>
        <w:spacing w:before="240" w:after="240" w:line="240" w:lineRule="auto"/>
        <w:ind w:left="10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AE0D1F" w14:textId="77777777" w:rsidR="002B4A05" w:rsidRPr="00DB5DBB" w:rsidRDefault="002B4A0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067F9E1" w14:textId="77777777" w:rsidR="002B4A05" w:rsidRPr="00DB5DBB" w:rsidRDefault="002B4A05" w:rsidP="002B4A05">
      <w:pPr>
        <w:spacing w:before="240" w:after="240" w:line="24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Регистрационный лист.</w:t>
      </w:r>
    </w:p>
    <w:tbl>
      <w:tblPr>
        <w:tblW w:w="10763" w:type="dxa"/>
        <w:tblInd w:w="-1428" w:type="dxa"/>
        <w:tblLook w:val="04A0" w:firstRow="1" w:lastRow="0" w:firstColumn="1" w:lastColumn="0" w:noHBand="0" w:noVBand="1"/>
      </w:tblPr>
      <w:tblGrid>
        <w:gridCol w:w="442"/>
        <w:gridCol w:w="1967"/>
        <w:gridCol w:w="1842"/>
        <w:gridCol w:w="1483"/>
        <w:gridCol w:w="1287"/>
        <w:gridCol w:w="1768"/>
        <w:gridCol w:w="1974"/>
      </w:tblGrid>
      <w:tr w:rsidR="000633C3" w:rsidRPr="00DB5DBB" w14:paraId="772AB895" w14:textId="77777777" w:rsidTr="000633C3">
        <w:trPr>
          <w:trHeight w:val="1170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15F7" w14:textId="77777777" w:rsidR="00E14883" w:rsidRPr="004C73CA" w:rsidRDefault="00E14883" w:rsidP="00612A5C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№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694B" w14:textId="77777777" w:rsidR="00E14883" w:rsidRPr="004C73CA" w:rsidRDefault="00E14883" w:rsidP="00612A5C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Ф.И.О.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1D71" w14:textId="77777777" w:rsidR="00E14883" w:rsidRPr="004C73CA" w:rsidRDefault="00E14883" w:rsidP="00612A5C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Данные удостоверения личности</w:t>
            </w:r>
            <w:r w:rsidRPr="00DB5DBB">
              <w:rPr>
                <w:b/>
                <w:bCs/>
              </w:rP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3E8F" w14:textId="77777777" w:rsidR="00E14883" w:rsidRPr="004C73CA" w:rsidRDefault="00E14883" w:rsidP="00612A5C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Количество голосов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CADD" w14:textId="77777777" w:rsidR="00E14883" w:rsidRPr="004C73CA" w:rsidRDefault="00E14883" w:rsidP="00612A5C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Статус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7518" w14:textId="77777777" w:rsidR="00E14883" w:rsidRPr="00DB5DBB" w:rsidRDefault="00E14883" w:rsidP="00612A5C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ИИН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F20D0" w14:textId="77777777" w:rsidR="00E14883" w:rsidRPr="00DB5DBB" w:rsidRDefault="00E14883" w:rsidP="00612A5C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Время прибытия</w:t>
            </w:r>
          </w:p>
        </w:tc>
      </w:tr>
      <w:tr w:rsidR="000633C3" w:rsidRPr="00DB5DBB" w14:paraId="7844EB85" w14:textId="77777777" w:rsidTr="000633C3">
        <w:trPr>
          <w:trHeight w:val="58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110F" w14:textId="77777777" w:rsidR="00787A17" w:rsidRPr="004C73CA" w:rsidRDefault="00787A17" w:rsidP="00787A17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39B4" w14:textId="2CB51B1F" w:rsidR="00787A17" w:rsidRPr="004C73CA" w:rsidRDefault="00787A17" w:rsidP="00787A17">
            <w:pPr>
              <w:pStyle w:val="a3"/>
              <w:shd w:val="clear" w:color="auto" w:fill="FFFFFF"/>
              <w:spacing w:after="300"/>
              <w:rPr>
                <w:lang/>
              </w:rPr>
            </w:pPr>
            <w:r w:rsidRPr="00DB5DBB">
              <w:t>Хохлова Татьяна Владимировна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6C48" w14:textId="5EB5782F" w:rsidR="00787A17" w:rsidRPr="004C73CA" w:rsidRDefault="00787A17" w:rsidP="00787A17">
            <w:pPr>
              <w:pStyle w:val="a3"/>
              <w:shd w:val="clear" w:color="auto" w:fill="FFFFFF"/>
              <w:spacing w:after="300"/>
              <w:rPr>
                <w:lang/>
              </w:rPr>
            </w:pPr>
            <w:r w:rsidRPr="00DB5DBB">
              <w:t>№254847962, выдано МВД РК от 22.01.20 года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E158" w14:textId="0C9DE593" w:rsidR="00787A17" w:rsidRPr="004C73CA" w:rsidRDefault="00787A17" w:rsidP="00787A17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DB5DBB">
              <w:rPr>
                <w:b/>
                <w:bCs/>
                <w:lang/>
              </w:rPr>
              <w:t>5</w:t>
            </w:r>
            <w:r w:rsidRPr="004C73CA">
              <w:rPr>
                <w:b/>
                <w:bCs/>
                <w:lang/>
              </w:rPr>
              <w:t>0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0C8FC" w14:textId="007B45F2" w:rsidR="00787A17" w:rsidRPr="004C73CA" w:rsidRDefault="00787A17" w:rsidP="00787A17">
            <w:pPr>
              <w:pStyle w:val="a3"/>
              <w:shd w:val="clear" w:color="auto" w:fill="FFFFFF"/>
              <w:spacing w:before="0" w:after="300"/>
              <w:rPr>
                <w:b/>
                <w:bCs/>
                <w:lang/>
              </w:rPr>
            </w:pPr>
            <w:r w:rsidRPr="00DB5DBB">
              <w:rPr>
                <w:b/>
                <w:bCs/>
                <w:lang/>
              </w:rPr>
              <w:t>Акционер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B211F" w14:textId="7CB6E31F" w:rsidR="00787A17" w:rsidRPr="00DB5DBB" w:rsidRDefault="000633C3" w:rsidP="00787A17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650925</w:t>
            </w:r>
            <w:r w:rsidR="00787A17" w:rsidRPr="00DB5DBB">
              <w:rPr>
                <w:b/>
                <w:bCs/>
              </w:rPr>
              <w:t>50291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773B" w14:textId="05D20259" w:rsidR="00787A17" w:rsidRPr="00DB5DBB" w:rsidRDefault="000633C3" w:rsidP="00787A17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14 часов 10 минут</w:t>
            </w:r>
          </w:p>
        </w:tc>
      </w:tr>
      <w:tr w:rsidR="000633C3" w:rsidRPr="00DB5DBB" w14:paraId="74017169" w14:textId="77777777" w:rsidTr="000633C3">
        <w:trPr>
          <w:trHeight w:val="97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4C66" w14:textId="77777777" w:rsidR="000633C3" w:rsidRPr="004C73CA" w:rsidRDefault="000633C3" w:rsidP="000633C3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4C73CA">
              <w:rPr>
                <w:b/>
                <w:bCs/>
                <w:lang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9AED" w14:textId="7CE2D310" w:rsidR="000633C3" w:rsidRPr="004C73CA" w:rsidRDefault="000633C3" w:rsidP="000633C3">
            <w:pPr>
              <w:pStyle w:val="a3"/>
              <w:shd w:val="clear" w:color="auto" w:fill="FFFFFF"/>
              <w:spacing w:after="300"/>
              <w:rPr>
                <w:lang/>
              </w:rPr>
            </w:pPr>
            <w:r w:rsidRPr="00DB5DBB">
              <w:t>Фаерман Олег Александрович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66F0" w14:textId="72D09809" w:rsidR="000633C3" w:rsidRPr="004C73CA" w:rsidRDefault="000633C3" w:rsidP="000633C3">
            <w:pPr>
              <w:pStyle w:val="a3"/>
              <w:shd w:val="clear" w:color="auto" w:fill="FFFFFF"/>
              <w:spacing w:after="300"/>
              <w:rPr>
                <w:lang/>
              </w:rPr>
            </w:pPr>
            <w:r w:rsidRPr="00DB5DBB">
              <w:t>№145784698, выдано МВД РК от 14.09.15 года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F44F" w14:textId="5BAD711F" w:rsidR="000633C3" w:rsidRPr="004C73CA" w:rsidRDefault="000633C3" w:rsidP="000633C3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DB5DBB">
              <w:rPr>
                <w:b/>
                <w:bCs/>
                <w:lang/>
              </w:rPr>
              <w:t>25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93C8F" w14:textId="758B4DA2" w:rsidR="000633C3" w:rsidRPr="004C73CA" w:rsidRDefault="000633C3" w:rsidP="000633C3">
            <w:pPr>
              <w:pStyle w:val="a3"/>
              <w:shd w:val="clear" w:color="auto" w:fill="FFFFFF"/>
              <w:spacing w:before="0" w:after="300"/>
              <w:rPr>
                <w:lang/>
              </w:rPr>
            </w:pPr>
            <w:r w:rsidRPr="00DB5DBB">
              <w:rPr>
                <w:b/>
                <w:bCs/>
                <w:lang/>
              </w:rPr>
              <w:t>Акционер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2D31" w14:textId="6F85550A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740807461302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7236" w14:textId="188FE42D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14 часов 10 минут</w:t>
            </w:r>
          </w:p>
        </w:tc>
      </w:tr>
      <w:tr w:rsidR="00DB5DBB" w:rsidRPr="00DB5DBB" w14:paraId="066FEEB9" w14:textId="77777777" w:rsidTr="000633C3">
        <w:trPr>
          <w:trHeight w:val="97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AD57" w14:textId="2940A8DB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  <w:lang/>
              </w:rPr>
            </w:pPr>
            <w:r w:rsidRPr="00DB5DBB">
              <w:rPr>
                <w:b/>
                <w:bCs/>
                <w:lang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C3CA" w14:textId="24C80A52" w:rsidR="000633C3" w:rsidRPr="00DB5DBB" w:rsidRDefault="000633C3" w:rsidP="000633C3">
            <w:pPr>
              <w:pStyle w:val="a3"/>
              <w:shd w:val="clear" w:color="auto" w:fill="FFFFFF"/>
              <w:spacing w:after="300"/>
            </w:pPr>
            <w:r w:rsidRPr="00DB5DBB">
              <w:t>Иванов Сергей Михайлович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E669" w14:textId="47657FDD" w:rsidR="000633C3" w:rsidRPr="00DB5DBB" w:rsidRDefault="000633C3" w:rsidP="000633C3">
            <w:pPr>
              <w:pStyle w:val="a3"/>
              <w:shd w:val="clear" w:color="auto" w:fill="FFFFFF"/>
              <w:spacing w:after="300"/>
              <w:rPr>
                <w:lang/>
              </w:rPr>
            </w:pPr>
            <w:r w:rsidRPr="00DB5DBB">
              <w:t xml:space="preserve">№471582456, выдано МВД РК от 31.04.17 года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35AA" w14:textId="639B6638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  <w:lang/>
              </w:rPr>
            </w:pPr>
            <w:r w:rsidRPr="00DB5DBB">
              <w:rPr>
                <w:b/>
                <w:bCs/>
                <w:lang/>
              </w:rPr>
              <w:t>25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ADC6" w14:textId="61CEFCDF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  <w:lang/>
              </w:rPr>
            </w:pPr>
            <w:r w:rsidRPr="00DB5DBB">
              <w:rPr>
                <w:b/>
                <w:bCs/>
                <w:lang/>
              </w:rPr>
              <w:t>Акционер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57CE" w14:textId="3DEAB097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bookmarkStart w:id="0" w:name="_Hlk114801097"/>
            <w:r w:rsidRPr="00DB5DBB">
              <w:rPr>
                <w:b/>
                <w:bCs/>
              </w:rPr>
              <w:t>871225734011</w:t>
            </w:r>
            <w:bookmarkEnd w:id="0"/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42944" w14:textId="63313E67" w:rsidR="000633C3" w:rsidRPr="00DB5DBB" w:rsidRDefault="000633C3" w:rsidP="000633C3">
            <w:pPr>
              <w:pStyle w:val="a3"/>
              <w:shd w:val="clear" w:color="auto" w:fill="FFFFFF"/>
              <w:spacing w:before="0" w:after="300"/>
              <w:rPr>
                <w:b/>
                <w:bCs/>
              </w:rPr>
            </w:pPr>
            <w:r w:rsidRPr="00DB5DBB">
              <w:rPr>
                <w:b/>
                <w:bCs/>
              </w:rPr>
              <w:t>14 часов 10 минут</w:t>
            </w:r>
          </w:p>
        </w:tc>
      </w:tr>
    </w:tbl>
    <w:p w14:paraId="0FEA0D79" w14:textId="77777777" w:rsidR="002B4A05" w:rsidRPr="00DB5DBB" w:rsidRDefault="002B4A05" w:rsidP="002B4A05">
      <w:pPr>
        <w:spacing w:before="240" w:after="240" w:line="24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D8F150C" w14:textId="77777777" w:rsidR="002B4A05" w:rsidRPr="00DB5DBB" w:rsidRDefault="002B4A05" w:rsidP="002B4A05">
      <w:pPr>
        <w:spacing w:before="240" w:after="240" w:line="24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27275B" w14:textId="5E707349" w:rsidR="002B4A05" w:rsidRPr="00DB5DBB" w:rsidRDefault="002B4A05" w:rsidP="00787A1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Лицо, проводившее регистрацию </w:t>
      </w:r>
      <w:r w:rsidR="00787A17"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Некрасов Владимир Игоревич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/_______</w:t>
      </w:r>
      <w:r w:rsidR="00787A17" w:rsidRPr="00DB5D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(подпись)</w:t>
      </w: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</w:p>
    <w:p w14:paraId="29E5726F" w14:textId="77B3D11F" w:rsidR="00E14883" w:rsidRPr="00DB5DBB" w:rsidRDefault="00E14883" w:rsidP="002B4A05">
      <w:pPr>
        <w:spacing w:before="240" w:after="240" w:line="24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D982B" w14:textId="77777777" w:rsidR="002B4A05" w:rsidRPr="00DB5DBB" w:rsidRDefault="002B4A05" w:rsidP="002B4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34F63" w14:textId="7C3F6997" w:rsidR="002B4A05" w:rsidRPr="00DB5DBB" w:rsidRDefault="002B4A05" w:rsidP="002B4A0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5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4400FF6" w14:textId="013740D2" w:rsidR="003B1BD5" w:rsidRPr="00DB5DBB" w:rsidRDefault="003B1BD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3B1BD5" w:rsidRPr="00DB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5"/>
    <w:rsid w:val="000467F9"/>
    <w:rsid w:val="000633C3"/>
    <w:rsid w:val="00171B7E"/>
    <w:rsid w:val="00173C06"/>
    <w:rsid w:val="00264CFF"/>
    <w:rsid w:val="002B1B0A"/>
    <w:rsid w:val="002B4A05"/>
    <w:rsid w:val="003A1EA7"/>
    <w:rsid w:val="003B1BD5"/>
    <w:rsid w:val="003F07EB"/>
    <w:rsid w:val="003F1FA0"/>
    <w:rsid w:val="00431D82"/>
    <w:rsid w:val="004333A0"/>
    <w:rsid w:val="00457467"/>
    <w:rsid w:val="00482773"/>
    <w:rsid w:val="005271E9"/>
    <w:rsid w:val="005970CA"/>
    <w:rsid w:val="005B6E1A"/>
    <w:rsid w:val="00617549"/>
    <w:rsid w:val="006C1D4F"/>
    <w:rsid w:val="00752809"/>
    <w:rsid w:val="00787A17"/>
    <w:rsid w:val="007F3889"/>
    <w:rsid w:val="00831111"/>
    <w:rsid w:val="0093748E"/>
    <w:rsid w:val="00A567C0"/>
    <w:rsid w:val="00B45130"/>
    <w:rsid w:val="00DB5DBB"/>
    <w:rsid w:val="00E01191"/>
    <w:rsid w:val="00E14883"/>
    <w:rsid w:val="00EC3A89"/>
    <w:rsid w:val="00F02AFD"/>
    <w:rsid w:val="00F7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1693"/>
  <w15:chartTrackingRefBased/>
  <w15:docId w15:val="{927A19DD-7FFE-439D-BD9C-7EC55F87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B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Nazarbekov</dc:creator>
  <cp:keywords/>
  <dc:description/>
  <cp:lastModifiedBy>Ruslan Mamytov</cp:lastModifiedBy>
  <cp:revision>9</cp:revision>
  <cp:lastPrinted>2022-09-21T18:32:00Z</cp:lastPrinted>
  <dcterms:created xsi:type="dcterms:W3CDTF">2022-09-21T20:29:00Z</dcterms:created>
  <dcterms:modified xsi:type="dcterms:W3CDTF">2022-09-23T00:39:00Z</dcterms:modified>
</cp:coreProperties>
</file>