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785" w:rsidRDefault="00496703" w:rsidP="00214785">
      <w:pPr>
        <w:spacing w:after="120"/>
        <w:jc w:val="center"/>
        <w:rPr>
          <w:rFonts w:ascii="Times New Roman" w:hAnsi="Times New Roman" w:cs="Times New Roman"/>
          <w:b/>
          <w:sz w:val="32"/>
          <w:szCs w:val="32"/>
          <w:lang w:val="en-US"/>
        </w:rPr>
      </w:pPr>
      <w:r>
        <w:rPr>
          <w:rFonts w:ascii="Times New Roman" w:hAnsi="Times New Roman" w:cs="Times New Roman"/>
          <w:b/>
          <w:sz w:val="32"/>
          <w:szCs w:val="32"/>
          <w:lang w:val="en-US"/>
        </w:rPr>
        <w:t>Project_3</w:t>
      </w:r>
      <w:r w:rsidR="00214785" w:rsidRPr="00095A52">
        <w:rPr>
          <w:rFonts w:ascii="Times New Roman" w:hAnsi="Times New Roman" w:cs="Times New Roman"/>
          <w:b/>
          <w:sz w:val="32"/>
          <w:szCs w:val="32"/>
          <w:lang w:val="en-US"/>
        </w:rPr>
        <w:t xml:space="preserve"> Analysis</w:t>
      </w:r>
    </w:p>
    <w:p w:rsidR="00B96655" w:rsidRPr="00B96655" w:rsidRDefault="00B96655" w:rsidP="00B96655">
      <w:pPr>
        <w:spacing w:after="120"/>
        <w:rPr>
          <w:rFonts w:ascii="Times New Roman" w:hAnsi="Times New Roman" w:cs="Times New Roman"/>
          <w:sz w:val="24"/>
          <w:szCs w:val="24"/>
          <w:lang w:val="en-US"/>
        </w:rPr>
      </w:pPr>
      <w:r w:rsidRPr="00B96655">
        <w:rPr>
          <w:rFonts w:ascii="Times New Roman" w:hAnsi="Times New Roman" w:cs="Times New Roman"/>
          <w:sz w:val="24"/>
          <w:szCs w:val="24"/>
          <w:lang w:val="en-US"/>
        </w:rPr>
        <w:t>This document contains analysis according to https://github.com/udacity/AIND-Planning#part-3-written-analysis</w:t>
      </w:r>
      <w:r>
        <w:rPr>
          <w:rFonts w:ascii="Times New Roman" w:hAnsi="Times New Roman" w:cs="Times New Roman"/>
          <w:sz w:val="24"/>
          <w:szCs w:val="24"/>
          <w:lang w:val="en-US"/>
        </w:rPr>
        <w:t>. It contains examples of optimal solutions for problems 1-3 and comparison for different search techniques.</w:t>
      </w:r>
    </w:p>
    <w:p w:rsidR="009A4879" w:rsidRDefault="009A4879" w:rsidP="00214785">
      <w:pPr>
        <w:spacing w:after="120"/>
        <w:jc w:val="center"/>
        <w:rPr>
          <w:rFonts w:ascii="Times New Roman" w:hAnsi="Times New Roman" w:cs="Times New Roman"/>
          <w:b/>
          <w:sz w:val="28"/>
          <w:szCs w:val="28"/>
          <w:lang w:val="en-US"/>
        </w:rPr>
      </w:pPr>
    </w:p>
    <w:p w:rsidR="00214785" w:rsidRDefault="00214785" w:rsidP="00214785">
      <w:pPr>
        <w:spacing w:after="120"/>
        <w:jc w:val="center"/>
        <w:rPr>
          <w:rFonts w:ascii="Times New Roman" w:hAnsi="Times New Roman" w:cs="Times New Roman"/>
          <w:b/>
          <w:sz w:val="28"/>
          <w:szCs w:val="28"/>
          <w:lang w:val="en-US"/>
        </w:rPr>
      </w:pPr>
      <w:r w:rsidRPr="00095A52">
        <w:rPr>
          <w:rFonts w:ascii="Times New Roman" w:hAnsi="Times New Roman" w:cs="Times New Roman"/>
          <w:b/>
          <w:sz w:val="28"/>
          <w:szCs w:val="28"/>
          <w:lang w:val="en-US"/>
        </w:rPr>
        <w:t xml:space="preserve">1. </w:t>
      </w:r>
      <w:r>
        <w:rPr>
          <w:rFonts w:ascii="Times New Roman" w:hAnsi="Times New Roman" w:cs="Times New Roman"/>
          <w:b/>
          <w:sz w:val="28"/>
          <w:szCs w:val="28"/>
          <w:lang w:val="en-US"/>
        </w:rPr>
        <w:t>Optimal plans for problems</w:t>
      </w:r>
    </w:p>
    <w:p w:rsidR="00B22E53" w:rsidRPr="00B22E53" w:rsidRDefault="00B22E53" w:rsidP="00B22E53">
      <w:pPr>
        <w:spacing w:after="120"/>
        <w:rPr>
          <w:rFonts w:ascii="Times New Roman" w:hAnsi="Times New Roman" w:cs="Times New Roman"/>
          <w:sz w:val="24"/>
          <w:szCs w:val="24"/>
          <w:lang w:val="en-US"/>
        </w:rPr>
      </w:pPr>
      <w:r w:rsidRPr="00B22E53">
        <w:rPr>
          <w:rFonts w:ascii="Times New Roman" w:hAnsi="Times New Roman" w:cs="Times New Roman"/>
          <w:sz w:val="24"/>
          <w:szCs w:val="24"/>
          <w:lang w:val="en-US"/>
        </w:rPr>
        <w:t>The optimal plans for problems 1,2,3 are:</w:t>
      </w:r>
    </w:p>
    <w:p w:rsidR="00214785" w:rsidRPr="003D1CB2" w:rsidRDefault="00214785" w:rsidP="00214785">
      <w:pPr>
        <w:spacing w:after="120"/>
        <w:rPr>
          <w:rFonts w:ascii="Times New Roman" w:hAnsi="Times New Roman" w:cs="Times New Roman"/>
          <w:b/>
          <w:sz w:val="24"/>
          <w:szCs w:val="24"/>
          <w:lang w:val="en-US"/>
        </w:rPr>
      </w:pPr>
      <w:r w:rsidRPr="003D1CB2">
        <w:rPr>
          <w:rFonts w:ascii="Times New Roman" w:hAnsi="Times New Roman" w:cs="Times New Roman"/>
          <w:b/>
          <w:sz w:val="24"/>
          <w:szCs w:val="24"/>
          <w:lang w:val="en-US"/>
        </w:rPr>
        <w:t>1.1 Problem 1</w:t>
      </w:r>
    </w:p>
    <w:p w:rsidR="00214785" w:rsidRPr="00214785"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Load(C2, P2, JFK)</w:t>
      </w:r>
    </w:p>
    <w:p w:rsidR="00214785" w:rsidRPr="00214785"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Load(C1, P1, SFO)</w:t>
      </w:r>
    </w:p>
    <w:p w:rsidR="00214785" w:rsidRPr="00214785"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Fly(P2, JFK, SFO)</w:t>
      </w:r>
    </w:p>
    <w:p w:rsidR="00214785" w:rsidRPr="00214785"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Unload(C2, P2, SFO)</w:t>
      </w:r>
    </w:p>
    <w:p w:rsidR="00214785" w:rsidRPr="00214785"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Fly(P1, SFO, JFK)</w:t>
      </w:r>
    </w:p>
    <w:p w:rsidR="0061781D" w:rsidRDefault="00214785" w:rsidP="00214785">
      <w:pPr>
        <w:shd w:val="clear" w:color="auto" w:fill="D9D9D9" w:themeFill="background1" w:themeFillShade="D9"/>
        <w:spacing w:after="0"/>
        <w:ind w:firstLine="284"/>
        <w:rPr>
          <w:rFonts w:ascii="Arial" w:hAnsi="Arial" w:cs="Arial"/>
          <w:sz w:val="20"/>
          <w:szCs w:val="20"/>
          <w:lang w:val="en-US"/>
        </w:rPr>
      </w:pPr>
      <w:r w:rsidRPr="00214785">
        <w:rPr>
          <w:rFonts w:ascii="Arial" w:hAnsi="Arial" w:cs="Arial"/>
          <w:sz w:val="20"/>
          <w:szCs w:val="20"/>
          <w:lang w:val="en-US"/>
        </w:rPr>
        <w:t>Unload(C1, P1, JFK)</w:t>
      </w:r>
    </w:p>
    <w:p w:rsidR="00214785" w:rsidRDefault="00214785" w:rsidP="00214785">
      <w:pPr>
        <w:spacing w:after="120"/>
        <w:rPr>
          <w:rFonts w:ascii="Times New Roman" w:hAnsi="Times New Roman" w:cs="Times New Roman"/>
          <w:sz w:val="24"/>
          <w:szCs w:val="24"/>
          <w:lang w:val="en-US"/>
        </w:rPr>
      </w:pPr>
    </w:p>
    <w:p w:rsidR="00214785" w:rsidRPr="003D1CB2" w:rsidRDefault="00214785" w:rsidP="00214785">
      <w:pPr>
        <w:spacing w:after="120"/>
        <w:rPr>
          <w:rFonts w:ascii="Times New Roman" w:hAnsi="Times New Roman" w:cs="Times New Roman"/>
          <w:b/>
          <w:sz w:val="24"/>
          <w:szCs w:val="24"/>
          <w:lang w:val="en-US"/>
        </w:rPr>
      </w:pPr>
      <w:r w:rsidRPr="003D1CB2">
        <w:rPr>
          <w:rFonts w:ascii="Times New Roman" w:hAnsi="Times New Roman" w:cs="Times New Roman"/>
          <w:b/>
          <w:sz w:val="24"/>
          <w:szCs w:val="24"/>
          <w:lang w:val="en-US"/>
        </w:rPr>
        <w:t>1.2 Problem 2</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Load(C1, P1, SFO)</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Load(C2, P2, JFK)</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Load(C3, P3, ATL)</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Fly(P1, SFO, JFK)</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Fly(P2, JFK, SFO)</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Fly(P3, ATL, SFO)</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Unload(C3, P3, SFO)</w:t>
      </w:r>
    </w:p>
    <w:p w:rsidR="004E2841"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Unload(C1, P1, JFK)</w:t>
      </w:r>
    </w:p>
    <w:p w:rsidR="00214785" w:rsidRPr="004E2841" w:rsidRDefault="004E2841" w:rsidP="004E2841">
      <w:pPr>
        <w:shd w:val="clear" w:color="auto" w:fill="D9D9D9" w:themeFill="background1" w:themeFillShade="D9"/>
        <w:spacing w:after="0"/>
        <w:ind w:firstLine="284"/>
        <w:rPr>
          <w:rFonts w:ascii="Arial" w:hAnsi="Arial" w:cs="Arial"/>
          <w:sz w:val="20"/>
          <w:szCs w:val="20"/>
          <w:lang w:val="en-US"/>
        </w:rPr>
      </w:pPr>
      <w:r w:rsidRPr="004E2841">
        <w:rPr>
          <w:rFonts w:ascii="Arial" w:hAnsi="Arial" w:cs="Arial"/>
          <w:sz w:val="20"/>
          <w:szCs w:val="20"/>
          <w:lang w:val="en-US"/>
        </w:rPr>
        <w:t>Unload(C2, P2, SFO)</w:t>
      </w:r>
    </w:p>
    <w:p w:rsidR="004E2841" w:rsidRDefault="004E2841" w:rsidP="00214785">
      <w:pPr>
        <w:spacing w:after="120"/>
        <w:rPr>
          <w:rFonts w:ascii="Times New Roman" w:hAnsi="Times New Roman" w:cs="Times New Roman"/>
          <w:sz w:val="24"/>
          <w:szCs w:val="24"/>
          <w:lang w:val="en-US"/>
        </w:rPr>
      </w:pPr>
    </w:p>
    <w:p w:rsidR="00214785" w:rsidRPr="003D1CB2" w:rsidRDefault="00214785" w:rsidP="00214785">
      <w:pPr>
        <w:spacing w:after="120"/>
        <w:rPr>
          <w:rFonts w:ascii="Times New Roman" w:hAnsi="Times New Roman" w:cs="Times New Roman"/>
          <w:b/>
          <w:sz w:val="24"/>
          <w:szCs w:val="24"/>
          <w:lang w:val="en-US"/>
        </w:rPr>
      </w:pPr>
      <w:r w:rsidRPr="003D1CB2">
        <w:rPr>
          <w:rFonts w:ascii="Times New Roman" w:hAnsi="Times New Roman" w:cs="Times New Roman"/>
          <w:b/>
          <w:sz w:val="24"/>
          <w:szCs w:val="24"/>
          <w:lang w:val="en-US"/>
        </w:rPr>
        <w:t>1.3 Problem 3</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Load(C1, P1, SFO)</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Load(C2, P2, JFK)</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Fly(P1, SFO, ATL)</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Load(C3, P1, ATL)</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Fly(P2, JFK, ORD)</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Load(C4, P2, ORD)</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Fly(P2, ORD, SFO)</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Fly(P1, ATL, JFK)</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Unload(C4, P2, SFO)</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Unload(C3, P1, JFK)</w:t>
      </w:r>
    </w:p>
    <w:p w:rsidR="00BE3EB5" w:rsidRPr="00BE3EB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Unload(C1, P1, JFK)</w:t>
      </w:r>
    </w:p>
    <w:p w:rsidR="00214785" w:rsidRDefault="00BE3EB5" w:rsidP="00BE3EB5">
      <w:pPr>
        <w:shd w:val="clear" w:color="auto" w:fill="D9D9D9" w:themeFill="background1" w:themeFillShade="D9"/>
        <w:spacing w:after="0"/>
        <w:ind w:firstLine="284"/>
        <w:rPr>
          <w:rFonts w:ascii="Arial" w:hAnsi="Arial" w:cs="Arial"/>
          <w:sz w:val="20"/>
          <w:szCs w:val="20"/>
          <w:lang w:val="en-US"/>
        </w:rPr>
      </w:pPr>
      <w:r w:rsidRPr="00BE3EB5">
        <w:rPr>
          <w:rFonts w:ascii="Arial" w:hAnsi="Arial" w:cs="Arial"/>
          <w:sz w:val="20"/>
          <w:szCs w:val="20"/>
          <w:lang w:val="en-US"/>
        </w:rPr>
        <w:t>Unload(C2, P2, SFO)</w:t>
      </w:r>
    </w:p>
    <w:p w:rsidR="00BE3EB5" w:rsidRDefault="00BE3EB5" w:rsidP="00BE3EB5">
      <w:pPr>
        <w:spacing w:after="120"/>
        <w:jc w:val="center"/>
        <w:rPr>
          <w:rFonts w:ascii="Times New Roman" w:hAnsi="Times New Roman" w:cs="Times New Roman"/>
          <w:b/>
          <w:sz w:val="28"/>
          <w:szCs w:val="28"/>
          <w:lang w:val="en-US"/>
        </w:rPr>
      </w:pPr>
    </w:p>
    <w:p w:rsidR="00BE3EB5" w:rsidRDefault="00BE3EB5" w:rsidP="00BE3EB5">
      <w:pPr>
        <w:spacing w:after="120"/>
        <w:jc w:val="center"/>
        <w:rPr>
          <w:rFonts w:ascii="Times New Roman" w:hAnsi="Times New Roman" w:cs="Times New Roman"/>
          <w:b/>
          <w:sz w:val="28"/>
          <w:szCs w:val="28"/>
          <w:lang w:val="en-US"/>
        </w:rPr>
      </w:pPr>
      <w:r>
        <w:rPr>
          <w:rFonts w:ascii="Times New Roman" w:hAnsi="Times New Roman" w:cs="Times New Roman"/>
          <w:b/>
          <w:sz w:val="28"/>
          <w:szCs w:val="28"/>
          <w:lang w:val="en-US"/>
        </w:rPr>
        <w:t>2</w:t>
      </w:r>
      <w:r w:rsidRPr="00095A52">
        <w:rPr>
          <w:rFonts w:ascii="Times New Roman" w:hAnsi="Times New Roman" w:cs="Times New Roman"/>
          <w:b/>
          <w:sz w:val="28"/>
          <w:szCs w:val="28"/>
          <w:lang w:val="en-US"/>
        </w:rPr>
        <w:t xml:space="preserve">. </w:t>
      </w:r>
      <w:r w:rsidR="00AE69F2">
        <w:rPr>
          <w:rFonts w:ascii="Times New Roman" w:hAnsi="Times New Roman" w:cs="Times New Roman"/>
          <w:b/>
          <w:sz w:val="28"/>
          <w:szCs w:val="28"/>
          <w:lang w:val="en-US"/>
        </w:rPr>
        <w:t>Comparison of</w:t>
      </w:r>
      <w:r w:rsidR="0076485F">
        <w:rPr>
          <w:rFonts w:ascii="Times New Roman" w:hAnsi="Times New Roman" w:cs="Times New Roman"/>
          <w:b/>
          <w:sz w:val="28"/>
          <w:szCs w:val="28"/>
          <w:lang w:val="en-US"/>
        </w:rPr>
        <w:t xml:space="preserve"> different search techniques</w:t>
      </w:r>
    </w:p>
    <w:p w:rsidR="003D1CB2" w:rsidRPr="003D1CB2" w:rsidRDefault="003D1CB2" w:rsidP="003D1CB2">
      <w:pPr>
        <w:spacing w:after="120"/>
        <w:rPr>
          <w:rFonts w:ascii="Times New Roman" w:hAnsi="Times New Roman" w:cs="Times New Roman"/>
          <w:sz w:val="24"/>
          <w:szCs w:val="24"/>
          <w:lang w:val="en-US"/>
        </w:rPr>
      </w:pPr>
      <w:r w:rsidRPr="003D1CB2">
        <w:rPr>
          <w:rFonts w:ascii="Times New Roman" w:hAnsi="Times New Roman" w:cs="Times New Roman"/>
          <w:sz w:val="24"/>
          <w:szCs w:val="24"/>
          <w:lang w:val="en-US"/>
        </w:rPr>
        <w:t>Compa</w:t>
      </w:r>
      <w:r>
        <w:rPr>
          <w:rFonts w:ascii="Times New Roman" w:hAnsi="Times New Roman" w:cs="Times New Roman"/>
          <w:sz w:val="24"/>
          <w:szCs w:val="24"/>
          <w:lang w:val="en-US"/>
        </w:rPr>
        <w:t>rison results are shown on the tables</w:t>
      </w:r>
    </w:p>
    <w:p w:rsidR="009A4879" w:rsidRDefault="009A4879" w:rsidP="008E1194">
      <w:pPr>
        <w:spacing w:after="120"/>
        <w:rPr>
          <w:rFonts w:ascii="Times New Roman" w:hAnsi="Times New Roman" w:cs="Times New Roman"/>
          <w:b/>
          <w:sz w:val="24"/>
          <w:szCs w:val="24"/>
          <w:lang w:val="en-US"/>
        </w:rPr>
      </w:pPr>
    </w:p>
    <w:p w:rsidR="005C51A5" w:rsidRDefault="005C51A5" w:rsidP="008E1194">
      <w:pPr>
        <w:spacing w:after="120"/>
        <w:rPr>
          <w:rFonts w:ascii="Times New Roman" w:hAnsi="Times New Roman" w:cs="Times New Roman"/>
          <w:b/>
          <w:sz w:val="24"/>
          <w:szCs w:val="24"/>
          <w:lang w:val="en-US"/>
        </w:rPr>
      </w:pPr>
      <w:bookmarkStart w:id="0" w:name="_GoBack"/>
      <w:bookmarkEnd w:id="0"/>
    </w:p>
    <w:p w:rsidR="008E1194" w:rsidRPr="003D1CB2" w:rsidRDefault="008E1194" w:rsidP="008E1194">
      <w:pPr>
        <w:spacing w:after="120"/>
        <w:rPr>
          <w:rFonts w:ascii="Times New Roman" w:hAnsi="Times New Roman" w:cs="Times New Roman"/>
          <w:b/>
          <w:sz w:val="24"/>
          <w:szCs w:val="24"/>
          <w:lang w:val="en-US"/>
        </w:rPr>
      </w:pPr>
      <w:r w:rsidRPr="003D1CB2">
        <w:rPr>
          <w:rFonts w:ascii="Times New Roman" w:hAnsi="Times New Roman" w:cs="Times New Roman"/>
          <w:b/>
          <w:sz w:val="24"/>
          <w:szCs w:val="24"/>
          <w:lang w:val="en-US"/>
        </w:rPr>
        <w:lastRenderedPageBreak/>
        <w:t>2.1 Problem 1</w:t>
      </w:r>
    </w:p>
    <w:tbl>
      <w:tblPr>
        <w:tblStyle w:val="a3"/>
        <w:tblW w:w="0" w:type="auto"/>
        <w:tblLook w:val="04A0" w:firstRow="1" w:lastRow="0" w:firstColumn="1" w:lastColumn="0" w:noHBand="0" w:noVBand="1"/>
      </w:tblPr>
      <w:tblGrid>
        <w:gridCol w:w="4217"/>
        <w:gridCol w:w="1461"/>
        <w:gridCol w:w="981"/>
        <w:gridCol w:w="843"/>
        <w:gridCol w:w="982"/>
        <w:gridCol w:w="1087"/>
      </w:tblGrid>
      <w:tr w:rsidR="005C1DAC" w:rsidRPr="008E1194" w:rsidTr="00A83A85">
        <w:trPr>
          <w:trHeight w:val="300"/>
        </w:trPr>
        <w:tc>
          <w:tcPr>
            <w:tcW w:w="4219"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lang w:val="en-US"/>
              </w:rPr>
            </w:pPr>
            <w:r w:rsidRPr="008E1194">
              <w:rPr>
                <w:rFonts w:ascii="Times New Roman" w:hAnsi="Times New Roman" w:cs="Times New Roman"/>
                <w:b/>
                <w:sz w:val="24"/>
                <w:szCs w:val="24"/>
                <w:lang w:val="en-US"/>
              </w:rPr>
              <w:t>Search method</w:t>
            </w:r>
          </w:p>
        </w:tc>
        <w:tc>
          <w:tcPr>
            <w:tcW w:w="1461"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rPr>
            </w:pPr>
            <w:r w:rsidRPr="008E1194">
              <w:rPr>
                <w:rFonts w:ascii="Times New Roman" w:hAnsi="Times New Roman" w:cs="Times New Roman"/>
                <w:b/>
                <w:sz w:val="24"/>
                <w:szCs w:val="24"/>
              </w:rPr>
              <w:t>Expansions</w:t>
            </w:r>
          </w:p>
        </w:tc>
        <w:tc>
          <w:tcPr>
            <w:tcW w:w="981"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rPr>
            </w:pPr>
            <w:r w:rsidRPr="008E1194">
              <w:rPr>
                <w:rFonts w:ascii="Times New Roman" w:hAnsi="Times New Roman" w:cs="Times New Roman"/>
                <w:b/>
                <w:sz w:val="24"/>
                <w:szCs w:val="24"/>
              </w:rPr>
              <w:t>Goal Tests</w:t>
            </w:r>
          </w:p>
        </w:tc>
        <w:tc>
          <w:tcPr>
            <w:tcW w:w="841"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rPr>
            </w:pPr>
            <w:r w:rsidRPr="008E1194">
              <w:rPr>
                <w:rFonts w:ascii="Times New Roman" w:hAnsi="Times New Roman" w:cs="Times New Roman"/>
                <w:b/>
                <w:sz w:val="24"/>
                <w:szCs w:val="24"/>
              </w:rPr>
              <w:t>New Nodes</w:t>
            </w:r>
          </w:p>
        </w:tc>
        <w:tc>
          <w:tcPr>
            <w:tcW w:w="982"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rPr>
            </w:pPr>
            <w:r w:rsidRPr="008E1194">
              <w:rPr>
                <w:rFonts w:ascii="Times New Roman" w:hAnsi="Times New Roman" w:cs="Times New Roman"/>
                <w:b/>
                <w:sz w:val="24"/>
                <w:szCs w:val="24"/>
              </w:rPr>
              <w:t>Plan Length</w:t>
            </w:r>
          </w:p>
        </w:tc>
        <w:tc>
          <w:tcPr>
            <w:tcW w:w="1087" w:type="dxa"/>
            <w:shd w:val="clear" w:color="auto" w:fill="D9D9D9" w:themeFill="background1" w:themeFillShade="D9"/>
            <w:noWrap/>
            <w:hideMark/>
          </w:tcPr>
          <w:p w:rsidR="008E1194" w:rsidRPr="008E1194" w:rsidRDefault="008E1194" w:rsidP="00D94868">
            <w:pPr>
              <w:rPr>
                <w:rFonts w:ascii="Times New Roman" w:hAnsi="Times New Roman" w:cs="Times New Roman"/>
                <w:b/>
                <w:sz w:val="24"/>
                <w:szCs w:val="24"/>
              </w:rPr>
            </w:pPr>
            <w:r w:rsidRPr="008E1194">
              <w:rPr>
                <w:rFonts w:ascii="Times New Roman" w:hAnsi="Times New Roman" w:cs="Times New Roman"/>
                <w:b/>
                <w:sz w:val="24"/>
                <w:szCs w:val="24"/>
              </w:rPr>
              <w:t>Time Elapsed</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 breadth_first_search</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43</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56</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180</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0,09</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 breadth_first_tree_search</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1458</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1459</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5960</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2,79</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3. depth_first_graph_search</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12</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13</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48</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12</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0,02</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 depth_limited_search</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101</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271</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414</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50</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0,24</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 uniform_cost_search</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55</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57</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224</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0,12</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lang w:val="en-US"/>
              </w:rPr>
            </w:pPr>
            <w:r w:rsidRPr="008E1194">
              <w:rPr>
                <w:rFonts w:ascii="Times New Roman" w:hAnsi="Times New Roman" w:cs="Times New Roman"/>
                <w:sz w:val="24"/>
                <w:szCs w:val="24"/>
                <w:lang w:val="en-US"/>
              </w:rPr>
              <w:t>6. recursive_best_first_search h_1</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4229</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4230</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17029</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11,27</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lang w:val="en-US"/>
              </w:rPr>
            </w:pPr>
            <w:r w:rsidRPr="008E1194">
              <w:rPr>
                <w:rFonts w:ascii="Times New Roman" w:hAnsi="Times New Roman" w:cs="Times New Roman"/>
                <w:sz w:val="24"/>
                <w:szCs w:val="24"/>
                <w:lang w:val="en-US"/>
              </w:rPr>
              <w:t>7. greedy_best_first_graph_search h_1</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7</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9</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28</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0,01</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8. astar_search h_1</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55</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57</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224</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0,09</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lang w:val="en-US"/>
              </w:rPr>
            </w:pPr>
            <w:r w:rsidRPr="008E1194">
              <w:rPr>
                <w:rFonts w:ascii="Times New Roman" w:hAnsi="Times New Roman" w:cs="Times New Roman"/>
                <w:sz w:val="24"/>
                <w:szCs w:val="24"/>
                <w:lang w:val="en-US"/>
              </w:rPr>
              <w:t>9. astar_search h_ignore_preconditions</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41</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43</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170</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0,12</w:t>
            </w:r>
          </w:p>
        </w:tc>
      </w:tr>
      <w:tr w:rsidR="005C1DAC" w:rsidRPr="008E1194" w:rsidTr="00A83A85">
        <w:trPr>
          <w:trHeight w:val="300"/>
        </w:trPr>
        <w:tc>
          <w:tcPr>
            <w:tcW w:w="4219" w:type="dxa"/>
            <w:noWrap/>
            <w:hideMark/>
          </w:tcPr>
          <w:p w:rsidR="008E1194" w:rsidRPr="008E1194" w:rsidRDefault="008E1194" w:rsidP="00D94868">
            <w:pPr>
              <w:rPr>
                <w:rFonts w:ascii="Times New Roman" w:hAnsi="Times New Roman" w:cs="Times New Roman"/>
                <w:sz w:val="24"/>
                <w:szCs w:val="24"/>
                <w:lang w:val="en-US"/>
              </w:rPr>
            </w:pPr>
            <w:r w:rsidRPr="008E1194">
              <w:rPr>
                <w:rFonts w:ascii="Times New Roman" w:hAnsi="Times New Roman" w:cs="Times New Roman"/>
                <w:sz w:val="24"/>
                <w:szCs w:val="24"/>
                <w:lang w:val="en-US"/>
              </w:rPr>
              <w:t>10. astar_search h_pg_levelsum</w:t>
            </w:r>
          </w:p>
        </w:tc>
        <w:tc>
          <w:tcPr>
            <w:tcW w:w="146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11</w:t>
            </w:r>
          </w:p>
        </w:tc>
        <w:tc>
          <w:tcPr>
            <w:tcW w:w="98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13</w:t>
            </w:r>
          </w:p>
        </w:tc>
        <w:tc>
          <w:tcPr>
            <w:tcW w:w="841"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50</w:t>
            </w:r>
          </w:p>
        </w:tc>
        <w:tc>
          <w:tcPr>
            <w:tcW w:w="982"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6</w:t>
            </w:r>
          </w:p>
        </w:tc>
        <w:tc>
          <w:tcPr>
            <w:tcW w:w="1087" w:type="dxa"/>
            <w:noWrap/>
            <w:hideMark/>
          </w:tcPr>
          <w:p w:rsidR="008E1194" w:rsidRPr="008E1194" w:rsidRDefault="008E1194" w:rsidP="00D94868">
            <w:pPr>
              <w:rPr>
                <w:rFonts w:ascii="Times New Roman" w:hAnsi="Times New Roman" w:cs="Times New Roman"/>
                <w:sz w:val="24"/>
                <w:szCs w:val="24"/>
              </w:rPr>
            </w:pPr>
            <w:r w:rsidRPr="008E1194">
              <w:rPr>
                <w:rFonts w:ascii="Times New Roman" w:hAnsi="Times New Roman" w:cs="Times New Roman"/>
                <w:sz w:val="24"/>
                <w:szCs w:val="24"/>
              </w:rPr>
              <w:t>3,57</w:t>
            </w:r>
          </w:p>
        </w:tc>
      </w:tr>
    </w:tbl>
    <w:p w:rsidR="008E1194" w:rsidRDefault="008E1194" w:rsidP="008E1194">
      <w:pPr>
        <w:spacing w:after="120"/>
        <w:rPr>
          <w:rFonts w:ascii="Times New Roman" w:hAnsi="Times New Roman" w:cs="Times New Roman"/>
          <w:sz w:val="24"/>
          <w:szCs w:val="24"/>
          <w:lang w:val="en-US"/>
        </w:rPr>
      </w:pPr>
    </w:p>
    <w:p w:rsidR="00D657DC" w:rsidRPr="003D1CB2" w:rsidRDefault="00D657DC" w:rsidP="00D657DC">
      <w:pPr>
        <w:spacing w:after="120"/>
        <w:rPr>
          <w:rFonts w:ascii="Times New Roman" w:hAnsi="Times New Roman" w:cs="Times New Roman"/>
          <w:b/>
          <w:sz w:val="24"/>
          <w:szCs w:val="24"/>
          <w:lang w:val="en-US"/>
        </w:rPr>
      </w:pPr>
      <w:r>
        <w:rPr>
          <w:rFonts w:ascii="Times New Roman" w:hAnsi="Times New Roman" w:cs="Times New Roman"/>
          <w:b/>
          <w:sz w:val="24"/>
          <w:szCs w:val="24"/>
          <w:lang w:val="en-US"/>
        </w:rPr>
        <w:t>2.2 Problem 2</w:t>
      </w:r>
    </w:p>
    <w:tbl>
      <w:tblPr>
        <w:tblStyle w:val="a3"/>
        <w:tblW w:w="0" w:type="auto"/>
        <w:tblLook w:val="04A0" w:firstRow="1" w:lastRow="0" w:firstColumn="1" w:lastColumn="0" w:noHBand="0" w:noVBand="1"/>
      </w:tblPr>
      <w:tblGrid>
        <w:gridCol w:w="4217"/>
        <w:gridCol w:w="1461"/>
        <w:gridCol w:w="981"/>
        <w:gridCol w:w="843"/>
        <w:gridCol w:w="982"/>
        <w:gridCol w:w="1087"/>
      </w:tblGrid>
      <w:tr w:rsidR="004C6F36" w:rsidRPr="00D657DC" w:rsidTr="004C6F36">
        <w:trPr>
          <w:trHeight w:val="300"/>
        </w:trPr>
        <w:tc>
          <w:tcPr>
            <w:tcW w:w="4217"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8E1194">
              <w:rPr>
                <w:rFonts w:ascii="Times New Roman" w:hAnsi="Times New Roman" w:cs="Times New Roman"/>
                <w:b/>
                <w:sz w:val="24"/>
                <w:szCs w:val="24"/>
                <w:lang w:val="en-US"/>
              </w:rPr>
              <w:t>Search method</w:t>
            </w:r>
          </w:p>
        </w:tc>
        <w:tc>
          <w:tcPr>
            <w:tcW w:w="1461"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4C6F36">
              <w:rPr>
                <w:rFonts w:ascii="Times New Roman" w:hAnsi="Times New Roman" w:cs="Times New Roman"/>
                <w:b/>
                <w:sz w:val="24"/>
                <w:szCs w:val="24"/>
                <w:lang w:val="en-US"/>
              </w:rPr>
              <w:t>Expansions</w:t>
            </w:r>
          </w:p>
        </w:tc>
        <w:tc>
          <w:tcPr>
            <w:tcW w:w="981"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4C6F36">
              <w:rPr>
                <w:rFonts w:ascii="Times New Roman" w:hAnsi="Times New Roman" w:cs="Times New Roman"/>
                <w:b/>
                <w:sz w:val="24"/>
                <w:szCs w:val="24"/>
                <w:lang w:val="en-US"/>
              </w:rPr>
              <w:t>Goal Tests</w:t>
            </w:r>
          </w:p>
        </w:tc>
        <w:tc>
          <w:tcPr>
            <w:tcW w:w="843"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4C6F36">
              <w:rPr>
                <w:rFonts w:ascii="Times New Roman" w:hAnsi="Times New Roman" w:cs="Times New Roman"/>
                <w:b/>
                <w:sz w:val="24"/>
                <w:szCs w:val="24"/>
                <w:lang w:val="en-US"/>
              </w:rPr>
              <w:t>New Nodes</w:t>
            </w:r>
          </w:p>
        </w:tc>
        <w:tc>
          <w:tcPr>
            <w:tcW w:w="982"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4C6F36">
              <w:rPr>
                <w:rFonts w:ascii="Times New Roman" w:hAnsi="Times New Roman" w:cs="Times New Roman"/>
                <w:b/>
                <w:sz w:val="24"/>
                <w:szCs w:val="24"/>
                <w:lang w:val="en-US"/>
              </w:rPr>
              <w:t>Plan Length</w:t>
            </w:r>
          </w:p>
        </w:tc>
        <w:tc>
          <w:tcPr>
            <w:tcW w:w="1087" w:type="dxa"/>
            <w:shd w:val="clear" w:color="auto" w:fill="D9D9D9" w:themeFill="background1" w:themeFillShade="D9"/>
            <w:noWrap/>
            <w:hideMark/>
          </w:tcPr>
          <w:p w:rsidR="004C6F36" w:rsidRPr="004C6F36" w:rsidRDefault="004C6F36" w:rsidP="00D94868">
            <w:pPr>
              <w:rPr>
                <w:rFonts w:ascii="Times New Roman" w:hAnsi="Times New Roman" w:cs="Times New Roman"/>
                <w:b/>
                <w:sz w:val="24"/>
                <w:szCs w:val="24"/>
                <w:lang w:val="en-US"/>
              </w:rPr>
            </w:pPr>
            <w:r w:rsidRPr="004C6F36">
              <w:rPr>
                <w:rFonts w:ascii="Times New Roman" w:hAnsi="Times New Roman" w:cs="Times New Roman"/>
                <w:b/>
                <w:sz w:val="24"/>
                <w:szCs w:val="24"/>
                <w:lang w:val="en-US"/>
              </w:rPr>
              <w:t>Time Elapsed</w:t>
            </w:r>
          </w:p>
        </w:tc>
      </w:tr>
      <w:tr w:rsidR="004C6F36" w:rsidRPr="00D657DC"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 breadth_first_search</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3343</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4609</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30509</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39,44</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2. breadth_first_tree_search</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3. depth_first_graph_search</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1669</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1670</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14863</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1444</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37,73</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 depth_limited_search</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5. uniform_cost_search</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4853</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4855</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44041</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128,39</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6. recursive_best_first_search h_1</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7. greedy_best_first_graph_search h_1</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998</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1000</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8982</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17</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21,02</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8. astar_search h_1</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4853</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4855</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44041</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143,65</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 astar_search h_ignore_preconditions</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1506</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1508</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13820</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53,55</w:t>
            </w:r>
          </w:p>
        </w:tc>
      </w:tr>
      <w:tr w:rsidR="004C6F36" w:rsidRPr="008E1194" w:rsidTr="004C6F36">
        <w:trPr>
          <w:trHeight w:val="300"/>
        </w:trPr>
        <w:tc>
          <w:tcPr>
            <w:tcW w:w="421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10. astar_search h_pg_levelsum</w:t>
            </w:r>
          </w:p>
        </w:tc>
        <w:tc>
          <w:tcPr>
            <w:tcW w:w="146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86</w:t>
            </w:r>
          </w:p>
        </w:tc>
        <w:tc>
          <w:tcPr>
            <w:tcW w:w="981"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88</w:t>
            </w:r>
          </w:p>
        </w:tc>
        <w:tc>
          <w:tcPr>
            <w:tcW w:w="843"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841</w:t>
            </w:r>
          </w:p>
        </w:tc>
        <w:tc>
          <w:tcPr>
            <w:tcW w:w="982"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9</w:t>
            </w:r>
          </w:p>
        </w:tc>
        <w:tc>
          <w:tcPr>
            <w:tcW w:w="1087" w:type="dxa"/>
            <w:noWrap/>
            <w:hideMark/>
          </w:tcPr>
          <w:p w:rsidR="004C6F36" w:rsidRPr="004C6F36" w:rsidRDefault="004C6F36" w:rsidP="00D94868">
            <w:pPr>
              <w:rPr>
                <w:rFonts w:ascii="Times New Roman" w:hAnsi="Times New Roman" w:cs="Times New Roman"/>
                <w:sz w:val="24"/>
                <w:szCs w:val="24"/>
              </w:rPr>
            </w:pPr>
            <w:r w:rsidRPr="004C6F36">
              <w:rPr>
                <w:rFonts w:ascii="Times New Roman" w:hAnsi="Times New Roman" w:cs="Times New Roman"/>
                <w:sz w:val="24"/>
                <w:szCs w:val="24"/>
              </w:rPr>
              <w:t>451,68</w:t>
            </w:r>
          </w:p>
        </w:tc>
      </w:tr>
    </w:tbl>
    <w:p w:rsidR="00D657DC" w:rsidRDefault="00D657DC" w:rsidP="008E1194">
      <w:pPr>
        <w:spacing w:after="120"/>
        <w:rPr>
          <w:rFonts w:ascii="Times New Roman" w:hAnsi="Times New Roman" w:cs="Times New Roman"/>
          <w:sz w:val="24"/>
          <w:szCs w:val="24"/>
          <w:lang w:val="en-US"/>
        </w:rPr>
      </w:pPr>
    </w:p>
    <w:p w:rsidR="00BC7209" w:rsidRPr="003D1CB2" w:rsidRDefault="00BC7209" w:rsidP="00BC7209">
      <w:pPr>
        <w:spacing w:after="120"/>
        <w:rPr>
          <w:rFonts w:ascii="Times New Roman" w:hAnsi="Times New Roman" w:cs="Times New Roman"/>
          <w:b/>
          <w:sz w:val="24"/>
          <w:szCs w:val="24"/>
          <w:lang w:val="en-US"/>
        </w:rPr>
      </w:pPr>
      <w:r>
        <w:rPr>
          <w:rFonts w:ascii="Times New Roman" w:hAnsi="Times New Roman" w:cs="Times New Roman"/>
          <w:b/>
          <w:sz w:val="24"/>
          <w:szCs w:val="24"/>
          <w:lang w:val="en-US"/>
        </w:rPr>
        <w:t>2.3 Problem 3</w:t>
      </w:r>
    </w:p>
    <w:tbl>
      <w:tblPr>
        <w:tblStyle w:val="a3"/>
        <w:tblW w:w="0" w:type="auto"/>
        <w:tblLook w:val="04A0" w:firstRow="1" w:lastRow="0" w:firstColumn="1" w:lastColumn="0" w:noHBand="0" w:noVBand="1"/>
      </w:tblPr>
      <w:tblGrid>
        <w:gridCol w:w="4172"/>
        <w:gridCol w:w="1447"/>
        <w:gridCol w:w="868"/>
        <w:gridCol w:w="1035"/>
        <w:gridCol w:w="973"/>
        <w:gridCol w:w="1076"/>
      </w:tblGrid>
      <w:tr w:rsidR="00D94868" w:rsidRPr="00D657DC" w:rsidTr="00D94868">
        <w:trPr>
          <w:trHeight w:val="300"/>
        </w:trPr>
        <w:tc>
          <w:tcPr>
            <w:tcW w:w="4172" w:type="dxa"/>
            <w:shd w:val="clear" w:color="auto" w:fill="D9D9D9" w:themeFill="background1" w:themeFillShade="D9"/>
            <w:noWrap/>
            <w:hideMark/>
          </w:tcPr>
          <w:p w:rsidR="00D94868" w:rsidRPr="004C6F36" w:rsidRDefault="00D94868" w:rsidP="00D94868">
            <w:pPr>
              <w:rPr>
                <w:rFonts w:ascii="Times New Roman" w:hAnsi="Times New Roman" w:cs="Times New Roman"/>
                <w:b/>
                <w:sz w:val="24"/>
                <w:szCs w:val="24"/>
                <w:lang w:val="en-US"/>
              </w:rPr>
            </w:pPr>
            <w:r w:rsidRPr="008E1194">
              <w:rPr>
                <w:rFonts w:ascii="Times New Roman" w:hAnsi="Times New Roman" w:cs="Times New Roman"/>
                <w:b/>
                <w:sz w:val="24"/>
                <w:szCs w:val="24"/>
                <w:lang w:val="en-US"/>
              </w:rPr>
              <w:t>Search method</w:t>
            </w:r>
          </w:p>
        </w:tc>
        <w:tc>
          <w:tcPr>
            <w:tcW w:w="1447" w:type="dxa"/>
            <w:shd w:val="clear" w:color="auto" w:fill="D9D9D9" w:themeFill="background1" w:themeFillShade="D9"/>
            <w:noWrap/>
            <w:hideMark/>
          </w:tcPr>
          <w:p w:rsidR="00D94868" w:rsidRPr="00D94868" w:rsidRDefault="00D94868" w:rsidP="00D94868">
            <w:pPr>
              <w:rPr>
                <w:rFonts w:ascii="Times New Roman" w:hAnsi="Times New Roman" w:cs="Times New Roman"/>
                <w:b/>
                <w:sz w:val="24"/>
                <w:szCs w:val="24"/>
                <w:lang w:val="en-US"/>
              </w:rPr>
            </w:pPr>
            <w:r w:rsidRPr="00D94868">
              <w:rPr>
                <w:rFonts w:ascii="Times New Roman" w:hAnsi="Times New Roman" w:cs="Times New Roman"/>
                <w:b/>
                <w:sz w:val="24"/>
                <w:szCs w:val="24"/>
                <w:lang w:val="en-US"/>
              </w:rPr>
              <w:t>Expansions</w:t>
            </w:r>
          </w:p>
        </w:tc>
        <w:tc>
          <w:tcPr>
            <w:tcW w:w="868" w:type="dxa"/>
            <w:shd w:val="clear" w:color="auto" w:fill="D9D9D9" w:themeFill="background1" w:themeFillShade="D9"/>
            <w:noWrap/>
            <w:hideMark/>
          </w:tcPr>
          <w:p w:rsidR="00D94868" w:rsidRPr="00D94868" w:rsidRDefault="00D94868" w:rsidP="00D94868">
            <w:pPr>
              <w:rPr>
                <w:rFonts w:ascii="Times New Roman" w:hAnsi="Times New Roman" w:cs="Times New Roman"/>
                <w:b/>
                <w:sz w:val="24"/>
                <w:szCs w:val="24"/>
                <w:lang w:val="en-US"/>
              </w:rPr>
            </w:pPr>
            <w:r w:rsidRPr="00D94868">
              <w:rPr>
                <w:rFonts w:ascii="Times New Roman" w:hAnsi="Times New Roman" w:cs="Times New Roman"/>
                <w:b/>
                <w:sz w:val="24"/>
                <w:szCs w:val="24"/>
                <w:lang w:val="en-US"/>
              </w:rPr>
              <w:t>Goal Tests</w:t>
            </w:r>
          </w:p>
        </w:tc>
        <w:tc>
          <w:tcPr>
            <w:tcW w:w="1035" w:type="dxa"/>
            <w:shd w:val="clear" w:color="auto" w:fill="D9D9D9" w:themeFill="background1" w:themeFillShade="D9"/>
            <w:noWrap/>
            <w:hideMark/>
          </w:tcPr>
          <w:p w:rsidR="00D94868" w:rsidRPr="00D94868" w:rsidRDefault="00D94868" w:rsidP="00D94868">
            <w:pPr>
              <w:rPr>
                <w:rFonts w:ascii="Times New Roman" w:hAnsi="Times New Roman" w:cs="Times New Roman"/>
                <w:b/>
                <w:sz w:val="24"/>
                <w:szCs w:val="24"/>
                <w:lang w:val="en-US"/>
              </w:rPr>
            </w:pPr>
            <w:r w:rsidRPr="00D94868">
              <w:rPr>
                <w:rFonts w:ascii="Times New Roman" w:hAnsi="Times New Roman" w:cs="Times New Roman"/>
                <w:b/>
                <w:sz w:val="24"/>
                <w:szCs w:val="24"/>
                <w:lang w:val="en-US"/>
              </w:rPr>
              <w:t>New Nodes</w:t>
            </w:r>
          </w:p>
        </w:tc>
        <w:tc>
          <w:tcPr>
            <w:tcW w:w="973" w:type="dxa"/>
            <w:shd w:val="clear" w:color="auto" w:fill="D9D9D9" w:themeFill="background1" w:themeFillShade="D9"/>
            <w:noWrap/>
            <w:hideMark/>
          </w:tcPr>
          <w:p w:rsidR="00D94868" w:rsidRPr="00D94868" w:rsidRDefault="00D94868" w:rsidP="00D94868">
            <w:pPr>
              <w:rPr>
                <w:rFonts w:ascii="Times New Roman" w:hAnsi="Times New Roman" w:cs="Times New Roman"/>
                <w:b/>
                <w:sz w:val="24"/>
                <w:szCs w:val="24"/>
                <w:lang w:val="en-US"/>
              </w:rPr>
            </w:pPr>
            <w:r w:rsidRPr="00D94868">
              <w:rPr>
                <w:rFonts w:ascii="Times New Roman" w:hAnsi="Times New Roman" w:cs="Times New Roman"/>
                <w:b/>
                <w:sz w:val="24"/>
                <w:szCs w:val="24"/>
                <w:lang w:val="en-US"/>
              </w:rPr>
              <w:t>Plan Length</w:t>
            </w:r>
          </w:p>
        </w:tc>
        <w:tc>
          <w:tcPr>
            <w:tcW w:w="1076" w:type="dxa"/>
            <w:shd w:val="clear" w:color="auto" w:fill="D9D9D9" w:themeFill="background1" w:themeFillShade="D9"/>
            <w:noWrap/>
            <w:hideMark/>
          </w:tcPr>
          <w:p w:rsidR="00D94868" w:rsidRPr="00D94868" w:rsidRDefault="00D94868" w:rsidP="00D94868">
            <w:pPr>
              <w:rPr>
                <w:rFonts w:ascii="Times New Roman" w:hAnsi="Times New Roman" w:cs="Times New Roman"/>
                <w:b/>
                <w:sz w:val="24"/>
                <w:szCs w:val="24"/>
                <w:lang w:val="en-US"/>
              </w:rPr>
            </w:pPr>
            <w:r w:rsidRPr="00D94868">
              <w:rPr>
                <w:rFonts w:ascii="Times New Roman" w:hAnsi="Times New Roman" w:cs="Times New Roman"/>
                <w:b/>
                <w:sz w:val="24"/>
                <w:szCs w:val="24"/>
                <w:lang w:val="en-US"/>
              </w:rPr>
              <w:t>Time Elapsed</w:t>
            </w:r>
          </w:p>
        </w:tc>
      </w:tr>
      <w:tr w:rsidR="00D94868" w:rsidRPr="00D94868"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 breadth_first_search</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14663</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18098</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129631</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332,46</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2. breadth_first_tree_search</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3. depth_first_graph_search</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592</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593</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4927</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571</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9,19</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4. depth_limited_search</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 uniform_cost_search</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18223</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18225</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159618</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1258,38</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6. recursive_best_first_search h_1</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7. greedy_best_first_graph_search h_1</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5578</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5580</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49150</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22</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356,17</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8. astar_search h_1</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18223</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18225</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159618</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1222,06</w:t>
            </w:r>
          </w:p>
        </w:tc>
      </w:tr>
      <w:tr w:rsidR="00D94868" w:rsidRPr="008E1194" w:rsidTr="00D94868">
        <w:trPr>
          <w:trHeight w:val="300"/>
        </w:trPr>
        <w:tc>
          <w:tcPr>
            <w:tcW w:w="4172"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9. astar_search h_ignore_preconditions</w:t>
            </w:r>
          </w:p>
        </w:tc>
        <w:tc>
          <w:tcPr>
            <w:tcW w:w="1447"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5118</w:t>
            </w:r>
          </w:p>
        </w:tc>
        <w:tc>
          <w:tcPr>
            <w:tcW w:w="868"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5120</w:t>
            </w:r>
          </w:p>
        </w:tc>
        <w:tc>
          <w:tcPr>
            <w:tcW w:w="1035"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45650</w:t>
            </w:r>
          </w:p>
        </w:tc>
        <w:tc>
          <w:tcPr>
            <w:tcW w:w="973"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12</w:t>
            </w:r>
          </w:p>
        </w:tc>
        <w:tc>
          <w:tcPr>
            <w:tcW w:w="1076" w:type="dxa"/>
            <w:noWrap/>
            <w:hideMark/>
          </w:tcPr>
          <w:p w:rsidR="00D94868" w:rsidRPr="00D94868" w:rsidRDefault="00D94868" w:rsidP="00D94868">
            <w:pPr>
              <w:rPr>
                <w:rFonts w:ascii="Times New Roman" w:hAnsi="Times New Roman" w:cs="Times New Roman"/>
                <w:sz w:val="24"/>
                <w:szCs w:val="24"/>
              </w:rPr>
            </w:pPr>
            <w:r w:rsidRPr="00D94868">
              <w:rPr>
                <w:rFonts w:ascii="Times New Roman" w:hAnsi="Times New Roman" w:cs="Times New Roman"/>
                <w:sz w:val="24"/>
                <w:szCs w:val="24"/>
              </w:rPr>
              <w:t>297,94</w:t>
            </w:r>
          </w:p>
        </w:tc>
      </w:tr>
      <w:tr w:rsidR="00933B74" w:rsidRPr="008E1194" w:rsidTr="00F20E21">
        <w:trPr>
          <w:trHeight w:val="300"/>
        </w:trPr>
        <w:tc>
          <w:tcPr>
            <w:tcW w:w="4172" w:type="dxa"/>
            <w:noWrap/>
            <w:hideMark/>
          </w:tcPr>
          <w:p w:rsidR="00933B74" w:rsidRPr="00933B74" w:rsidRDefault="00933B74" w:rsidP="00D94868">
            <w:pPr>
              <w:rPr>
                <w:rFonts w:ascii="Times New Roman" w:hAnsi="Times New Roman" w:cs="Times New Roman"/>
                <w:sz w:val="24"/>
                <w:szCs w:val="24"/>
                <w:lang w:val="en-US"/>
              </w:rPr>
            </w:pPr>
            <w:r w:rsidRPr="00933B74">
              <w:rPr>
                <w:rFonts w:ascii="Times New Roman" w:hAnsi="Times New Roman" w:cs="Times New Roman"/>
                <w:sz w:val="24"/>
                <w:szCs w:val="24"/>
                <w:lang w:val="en-US"/>
              </w:rPr>
              <w:t>10. astar_search h_pg_levelsum</w:t>
            </w:r>
          </w:p>
        </w:tc>
        <w:tc>
          <w:tcPr>
            <w:tcW w:w="1447" w:type="dxa"/>
            <w:noWrap/>
            <w:vAlign w:val="bottom"/>
            <w:hideMark/>
          </w:tcPr>
          <w:p w:rsidR="00933B74" w:rsidRPr="00933B74" w:rsidRDefault="00933B74" w:rsidP="00933B74">
            <w:pPr>
              <w:rPr>
                <w:rFonts w:ascii="Times New Roman" w:hAnsi="Times New Roman" w:cs="Times New Roman"/>
                <w:sz w:val="24"/>
                <w:szCs w:val="24"/>
              </w:rPr>
            </w:pPr>
            <w:r w:rsidRPr="00933B74">
              <w:rPr>
                <w:rFonts w:ascii="Times New Roman" w:hAnsi="Times New Roman" w:cs="Times New Roman"/>
                <w:sz w:val="24"/>
                <w:szCs w:val="24"/>
              </w:rPr>
              <w:t>408</w:t>
            </w:r>
          </w:p>
        </w:tc>
        <w:tc>
          <w:tcPr>
            <w:tcW w:w="868" w:type="dxa"/>
            <w:noWrap/>
            <w:vAlign w:val="bottom"/>
            <w:hideMark/>
          </w:tcPr>
          <w:p w:rsidR="00933B74" w:rsidRPr="00933B74" w:rsidRDefault="00933B74" w:rsidP="00933B74">
            <w:pPr>
              <w:rPr>
                <w:rFonts w:ascii="Times New Roman" w:hAnsi="Times New Roman" w:cs="Times New Roman"/>
                <w:sz w:val="24"/>
                <w:szCs w:val="24"/>
              </w:rPr>
            </w:pPr>
            <w:r w:rsidRPr="00933B74">
              <w:rPr>
                <w:rFonts w:ascii="Times New Roman" w:hAnsi="Times New Roman" w:cs="Times New Roman"/>
                <w:sz w:val="24"/>
                <w:szCs w:val="24"/>
              </w:rPr>
              <w:t>410</w:t>
            </w:r>
          </w:p>
        </w:tc>
        <w:tc>
          <w:tcPr>
            <w:tcW w:w="1035" w:type="dxa"/>
            <w:noWrap/>
            <w:vAlign w:val="bottom"/>
            <w:hideMark/>
          </w:tcPr>
          <w:p w:rsidR="00933B74" w:rsidRPr="00933B74" w:rsidRDefault="00933B74" w:rsidP="00933B74">
            <w:pPr>
              <w:rPr>
                <w:rFonts w:ascii="Times New Roman" w:hAnsi="Times New Roman" w:cs="Times New Roman"/>
                <w:sz w:val="24"/>
                <w:szCs w:val="24"/>
              </w:rPr>
            </w:pPr>
            <w:r w:rsidRPr="00933B74">
              <w:rPr>
                <w:rFonts w:ascii="Times New Roman" w:hAnsi="Times New Roman" w:cs="Times New Roman"/>
                <w:sz w:val="24"/>
                <w:szCs w:val="24"/>
              </w:rPr>
              <w:t>3758</w:t>
            </w:r>
          </w:p>
        </w:tc>
        <w:tc>
          <w:tcPr>
            <w:tcW w:w="973" w:type="dxa"/>
            <w:noWrap/>
            <w:vAlign w:val="bottom"/>
            <w:hideMark/>
          </w:tcPr>
          <w:p w:rsidR="00933B74" w:rsidRPr="00933B74" w:rsidRDefault="00933B74" w:rsidP="00933B74">
            <w:pPr>
              <w:rPr>
                <w:rFonts w:ascii="Times New Roman" w:hAnsi="Times New Roman" w:cs="Times New Roman"/>
                <w:sz w:val="24"/>
                <w:szCs w:val="24"/>
              </w:rPr>
            </w:pPr>
            <w:r w:rsidRPr="00933B74">
              <w:rPr>
                <w:rFonts w:ascii="Times New Roman" w:hAnsi="Times New Roman" w:cs="Times New Roman"/>
                <w:sz w:val="24"/>
                <w:szCs w:val="24"/>
              </w:rPr>
              <w:t>12</w:t>
            </w:r>
          </w:p>
        </w:tc>
        <w:tc>
          <w:tcPr>
            <w:tcW w:w="1076" w:type="dxa"/>
            <w:noWrap/>
            <w:vAlign w:val="bottom"/>
            <w:hideMark/>
          </w:tcPr>
          <w:p w:rsidR="00933B74" w:rsidRPr="00933B74" w:rsidRDefault="00933B74" w:rsidP="00933B74">
            <w:pPr>
              <w:rPr>
                <w:rFonts w:ascii="Times New Roman" w:hAnsi="Times New Roman" w:cs="Times New Roman"/>
                <w:sz w:val="24"/>
                <w:szCs w:val="24"/>
              </w:rPr>
            </w:pPr>
            <w:r w:rsidRPr="00933B74">
              <w:rPr>
                <w:rFonts w:ascii="Times New Roman" w:hAnsi="Times New Roman" w:cs="Times New Roman"/>
                <w:sz w:val="24"/>
                <w:szCs w:val="24"/>
              </w:rPr>
              <w:t>2673,19</w:t>
            </w:r>
          </w:p>
        </w:tc>
      </w:tr>
    </w:tbl>
    <w:p w:rsidR="00BC7209" w:rsidRDefault="00BC7209" w:rsidP="00D94868">
      <w:pPr>
        <w:spacing w:after="120" w:line="240" w:lineRule="auto"/>
        <w:rPr>
          <w:rFonts w:ascii="Times New Roman" w:hAnsi="Times New Roman" w:cs="Times New Roman"/>
          <w:sz w:val="24"/>
          <w:szCs w:val="24"/>
          <w:lang w:val="en-US"/>
        </w:rPr>
      </w:pPr>
    </w:p>
    <w:p w:rsidR="00AE69F2" w:rsidRDefault="00AE69F2" w:rsidP="00AE69F2">
      <w:pPr>
        <w:spacing w:after="120"/>
        <w:jc w:val="center"/>
        <w:rPr>
          <w:rFonts w:ascii="Times New Roman" w:hAnsi="Times New Roman" w:cs="Times New Roman"/>
          <w:b/>
          <w:sz w:val="28"/>
          <w:szCs w:val="28"/>
          <w:lang w:val="en-US"/>
        </w:rPr>
      </w:pPr>
      <w:r>
        <w:rPr>
          <w:rFonts w:ascii="Times New Roman" w:hAnsi="Times New Roman" w:cs="Times New Roman"/>
          <w:b/>
          <w:sz w:val="28"/>
          <w:szCs w:val="28"/>
          <w:lang w:val="en-US"/>
        </w:rPr>
        <w:t>3. C</w:t>
      </w:r>
      <w:r w:rsidRPr="00AE69F2">
        <w:rPr>
          <w:rFonts w:ascii="Times New Roman" w:hAnsi="Times New Roman" w:cs="Times New Roman"/>
          <w:b/>
          <w:sz w:val="28"/>
          <w:szCs w:val="28"/>
          <w:lang w:val="en-US"/>
        </w:rPr>
        <w:t>onclusions</w:t>
      </w:r>
    </w:p>
    <w:p w:rsidR="007309BA" w:rsidRDefault="007309BA" w:rsidP="007309BA">
      <w:pPr>
        <w:spacing w:after="120"/>
        <w:rPr>
          <w:rFonts w:ascii="Times New Roman" w:hAnsi="Times New Roman" w:cs="Times New Roman"/>
          <w:sz w:val="24"/>
          <w:szCs w:val="24"/>
          <w:lang w:val="en-US"/>
        </w:rPr>
      </w:pPr>
      <w:r>
        <w:rPr>
          <w:rFonts w:ascii="Times New Roman" w:hAnsi="Times New Roman" w:cs="Times New Roman"/>
          <w:sz w:val="24"/>
          <w:szCs w:val="24"/>
          <w:lang w:val="en-US"/>
        </w:rPr>
        <w:t>The following conclusions can be done</w:t>
      </w:r>
      <w:r w:rsidR="000844C5">
        <w:rPr>
          <w:rFonts w:ascii="Times New Roman" w:hAnsi="Times New Roman" w:cs="Times New Roman"/>
          <w:sz w:val="24"/>
          <w:szCs w:val="24"/>
          <w:lang w:val="en-US"/>
        </w:rPr>
        <w:t>:</w:t>
      </w:r>
    </w:p>
    <w:p w:rsidR="000844C5" w:rsidRPr="000844C5" w:rsidRDefault="000844C5" w:rsidP="000844C5">
      <w:pPr>
        <w:spacing w:after="120"/>
        <w:rPr>
          <w:rFonts w:ascii="Times New Roman" w:hAnsi="Times New Roman" w:cs="Times New Roman"/>
          <w:b/>
          <w:sz w:val="24"/>
          <w:szCs w:val="24"/>
          <w:lang w:val="en-US"/>
        </w:rPr>
      </w:pPr>
      <w:r w:rsidRPr="000844C5">
        <w:rPr>
          <w:rFonts w:ascii="Times New Roman" w:hAnsi="Times New Roman" w:cs="Times New Roman"/>
          <w:b/>
          <w:sz w:val="24"/>
          <w:szCs w:val="24"/>
          <w:lang w:val="en-US"/>
        </w:rPr>
        <w:lastRenderedPageBreak/>
        <w:t xml:space="preserve">3.1 Uniformed search </w:t>
      </w:r>
    </w:p>
    <w:p w:rsidR="000844C5" w:rsidRDefault="000844C5" w:rsidP="000844C5">
      <w:pPr>
        <w:spacing w:after="120"/>
        <w:rPr>
          <w:rFonts w:ascii="Times New Roman" w:hAnsi="Times New Roman" w:cs="Times New Roman"/>
          <w:sz w:val="24"/>
          <w:szCs w:val="24"/>
          <w:lang w:val="en-US"/>
        </w:rPr>
      </w:pPr>
      <w:r>
        <w:rPr>
          <w:rFonts w:ascii="Times New Roman" w:hAnsi="Times New Roman" w:cs="Times New Roman"/>
          <w:sz w:val="24"/>
          <w:szCs w:val="24"/>
          <w:lang w:val="en-US"/>
        </w:rPr>
        <w:t xml:space="preserve">Uniformed search </w:t>
      </w:r>
      <w:r>
        <w:rPr>
          <w:rFonts w:ascii="Times New Roman" w:hAnsi="Times New Roman" w:cs="Times New Roman"/>
          <w:sz w:val="24"/>
          <w:szCs w:val="24"/>
          <w:lang w:val="en-US"/>
        </w:rPr>
        <w:t>works fine for easy problems (as Problem 1). DFS in fact can’t be used for bigger problems. BFS and UCS are acceptable for Problem 2,3, but in terms of expansions they are worse than searches with heuristics</w:t>
      </w:r>
    </w:p>
    <w:p w:rsidR="000844C5" w:rsidRDefault="000844C5" w:rsidP="000844C5">
      <w:pPr>
        <w:spacing w:after="120"/>
        <w:rPr>
          <w:rFonts w:ascii="Times New Roman" w:hAnsi="Times New Roman" w:cs="Times New Roman"/>
          <w:b/>
          <w:sz w:val="24"/>
          <w:szCs w:val="24"/>
          <w:lang w:val="en-US"/>
        </w:rPr>
      </w:pPr>
      <w:r w:rsidRPr="000844C5">
        <w:rPr>
          <w:rFonts w:ascii="Times New Roman" w:hAnsi="Times New Roman" w:cs="Times New Roman"/>
          <w:b/>
          <w:sz w:val="24"/>
          <w:szCs w:val="24"/>
          <w:lang w:val="en-US"/>
        </w:rPr>
        <w:t>3.2 Heuristic search</w:t>
      </w:r>
    </w:p>
    <w:p w:rsidR="000844C5" w:rsidRDefault="000844C5" w:rsidP="000844C5">
      <w:pPr>
        <w:spacing w:after="120"/>
        <w:rPr>
          <w:rFonts w:ascii="Times New Roman" w:hAnsi="Times New Roman" w:cs="Times New Roman"/>
          <w:sz w:val="24"/>
          <w:szCs w:val="24"/>
          <w:lang w:val="en-US"/>
        </w:rPr>
      </w:pPr>
      <w:r>
        <w:rPr>
          <w:rFonts w:ascii="Times New Roman" w:hAnsi="Times New Roman" w:cs="Times New Roman"/>
          <w:sz w:val="24"/>
          <w:szCs w:val="24"/>
          <w:lang w:val="en-US"/>
        </w:rPr>
        <w:t>h_1 heuristic works fine only for small problems. In case of harder problems more complex heuristics should be used</w:t>
      </w:r>
    </w:p>
    <w:p w:rsidR="000844C5" w:rsidRDefault="000844C5" w:rsidP="000844C5">
      <w:pPr>
        <w:spacing w:after="120"/>
        <w:rPr>
          <w:rFonts w:ascii="Times New Roman" w:hAnsi="Times New Roman" w:cs="Times New Roman"/>
          <w:sz w:val="24"/>
          <w:szCs w:val="24"/>
          <w:lang w:val="en-US"/>
        </w:rPr>
      </w:pPr>
      <w:r>
        <w:rPr>
          <w:rFonts w:ascii="Times New Roman" w:hAnsi="Times New Roman" w:cs="Times New Roman"/>
          <w:sz w:val="24"/>
          <w:szCs w:val="24"/>
          <w:lang w:val="en-US"/>
        </w:rPr>
        <w:t xml:space="preserve">Comparing </w:t>
      </w:r>
      <w:r w:rsidRPr="000844C5">
        <w:rPr>
          <w:rFonts w:ascii="Times New Roman" w:hAnsi="Times New Roman" w:cs="Times New Roman"/>
          <w:i/>
          <w:sz w:val="24"/>
          <w:szCs w:val="24"/>
          <w:lang w:val="en-US"/>
        </w:rPr>
        <w:t>h_ignore_preconditions</w:t>
      </w:r>
      <w:r>
        <w:rPr>
          <w:rFonts w:ascii="Times New Roman" w:hAnsi="Times New Roman" w:cs="Times New Roman"/>
          <w:sz w:val="24"/>
          <w:szCs w:val="24"/>
          <w:lang w:val="en-US"/>
        </w:rPr>
        <w:t xml:space="preserve"> and</w:t>
      </w:r>
      <w:r w:rsidRPr="000844C5">
        <w:rPr>
          <w:rFonts w:ascii="Times New Roman" w:hAnsi="Times New Roman" w:cs="Times New Roman"/>
          <w:i/>
          <w:sz w:val="24"/>
          <w:szCs w:val="24"/>
          <w:lang w:val="en-US"/>
        </w:rPr>
        <w:t xml:space="preserve"> </w:t>
      </w:r>
      <w:r w:rsidRPr="000844C5">
        <w:rPr>
          <w:rFonts w:ascii="Times New Roman" w:hAnsi="Times New Roman" w:cs="Times New Roman"/>
          <w:i/>
          <w:sz w:val="24"/>
          <w:szCs w:val="24"/>
          <w:lang w:val="en-US"/>
        </w:rPr>
        <w:t>h_pg_levelsum</w:t>
      </w:r>
      <w:r>
        <w:rPr>
          <w:rFonts w:ascii="Times New Roman" w:hAnsi="Times New Roman" w:cs="Times New Roman"/>
          <w:sz w:val="24"/>
          <w:szCs w:val="24"/>
          <w:lang w:val="en-US"/>
        </w:rPr>
        <w:t xml:space="preserve"> </w:t>
      </w:r>
      <w:r w:rsidR="007D5571">
        <w:rPr>
          <w:rFonts w:ascii="Times New Roman" w:hAnsi="Times New Roman" w:cs="Times New Roman"/>
          <w:sz w:val="24"/>
          <w:szCs w:val="24"/>
          <w:lang w:val="en-US"/>
        </w:rPr>
        <w:t>we can say, that</w:t>
      </w:r>
      <w:r w:rsidR="007D5571">
        <w:rPr>
          <w:rFonts w:ascii="Times New Roman" w:hAnsi="Times New Roman" w:cs="Times New Roman"/>
          <w:i/>
          <w:sz w:val="24"/>
          <w:szCs w:val="24"/>
          <w:lang w:val="en-US"/>
        </w:rPr>
        <w:t xml:space="preserve"> </w:t>
      </w:r>
      <w:r w:rsidR="007D5571" w:rsidRPr="000844C5">
        <w:rPr>
          <w:rFonts w:ascii="Times New Roman" w:hAnsi="Times New Roman" w:cs="Times New Roman"/>
          <w:i/>
          <w:sz w:val="24"/>
          <w:szCs w:val="24"/>
          <w:lang w:val="en-US"/>
        </w:rPr>
        <w:t>h_ignore_preconditions</w:t>
      </w:r>
      <w:r w:rsidR="007D5571">
        <w:rPr>
          <w:rFonts w:ascii="Times New Roman" w:hAnsi="Times New Roman" w:cs="Times New Roman"/>
          <w:sz w:val="24"/>
          <w:szCs w:val="24"/>
          <w:lang w:val="en-US"/>
        </w:rPr>
        <w:t xml:space="preserve"> works much faster, but </w:t>
      </w:r>
      <w:r w:rsidR="007D5571" w:rsidRPr="000844C5">
        <w:rPr>
          <w:rFonts w:ascii="Times New Roman" w:hAnsi="Times New Roman" w:cs="Times New Roman"/>
          <w:i/>
          <w:sz w:val="24"/>
          <w:szCs w:val="24"/>
          <w:lang w:val="en-US"/>
        </w:rPr>
        <w:t>h_pg_levelsum</w:t>
      </w:r>
      <w:r w:rsidR="007D5571">
        <w:rPr>
          <w:rFonts w:ascii="Times New Roman" w:hAnsi="Times New Roman" w:cs="Times New Roman"/>
          <w:sz w:val="24"/>
          <w:szCs w:val="24"/>
          <w:lang w:val="en-US"/>
        </w:rPr>
        <w:t xml:space="preserve"> expandes</w:t>
      </w:r>
      <w:r w:rsidR="001D669E">
        <w:rPr>
          <w:rFonts w:ascii="Times New Roman" w:hAnsi="Times New Roman" w:cs="Times New Roman"/>
          <w:sz w:val="24"/>
          <w:szCs w:val="24"/>
          <w:lang w:val="en-US"/>
        </w:rPr>
        <w:t xml:space="preserve"> much less nodes</w:t>
      </w:r>
    </w:p>
    <w:p w:rsidR="002B5504" w:rsidRPr="007D5571" w:rsidRDefault="002B5504" w:rsidP="000844C5">
      <w:pPr>
        <w:spacing w:after="120"/>
        <w:rPr>
          <w:rFonts w:ascii="Times New Roman" w:hAnsi="Times New Roman" w:cs="Times New Roman"/>
          <w:sz w:val="24"/>
          <w:szCs w:val="24"/>
          <w:lang w:val="en-US"/>
        </w:rPr>
      </w:pPr>
      <w:r>
        <w:rPr>
          <w:rFonts w:ascii="Times New Roman" w:hAnsi="Times New Roman" w:cs="Times New Roman"/>
          <w:sz w:val="24"/>
          <w:szCs w:val="24"/>
          <w:lang w:val="en-US"/>
        </w:rPr>
        <w:t xml:space="preserve">Overall, </w:t>
      </w:r>
      <w:r w:rsidR="001F0F2F">
        <w:rPr>
          <w:rFonts w:ascii="Times New Roman" w:hAnsi="Times New Roman" w:cs="Times New Roman"/>
          <w:sz w:val="24"/>
          <w:szCs w:val="24"/>
          <w:lang w:val="en-US"/>
        </w:rPr>
        <w:t xml:space="preserve">both of them are suits for Problem 2,3 and I expect </w:t>
      </w:r>
      <w:r w:rsidR="00DC491D">
        <w:rPr>
          <w:rFonts w:ascii="Times New Roman" w:hAnsi="Times New Roman" w:cs="Times New Roman"/>
          <w:sz w:val="24"/>
          <w:szCs w:val="24"/>
          <w:lang w:val="en-US"/>
        </w:rPr>
        <w:t xml:space="preserve">that </w:t>
      </w:r>
      <w:r w:rsidR="00DC491D" w:rsidRPr="00DC491D">
        <w:rPr>
          <w:rFonts w:ascii="Times New Roman" w:hAnsi="Times New Roman" w:cs="Times New Roman"/>
          <w:i/>
          <w:sz w:val="24"/>
          <w:szCs w:val="24"/>
          <w:lang w:val="en-US"/>
        </w:rPr>
        <w:t>h_pg_levelsum</w:t>
      </w:r>
      <w:r w:rsidR="001F0F2F">
        <w:rPr>
          <w:rFonts w:ascii="Times New Roman" w:hAnsi="Times New Roman" w:cs="Times New Roman"/>
          <w:sz w:val="24"/>
          <w:szCs w:val="24"/>
          <w:lang w:val="en-US"/>
        </w:rPr>
        <w:t xml:space="preserve"> </w:t>
      </w:r>
      <w:r w:rsidR="00DC491D">
        <w:rPr>
          <w:rFonts w:ascii="Times New Roman" w:hAnsi="Times New Roman" w:cs="Times New Roman"/>
          <w:sz w:val="24"/>
          <w:szCs w:val="24"/>
          <w:lang w:val="en-US"/>
        </w:rPr>
        <w:t xml:space="preserve">will </w:t>
      </w:r>
      <w:r w:rsidR="001F0F2F">
        <w:rPr>
          <w:rFonts w:ascii="Times New Roman" w:hAnsi="Times New Roman" w:cs="Times New Roman"/>
          <w:sz w:val="24"/>
          <w:szCs w:val="24"/>
          <w:lang w:val="en-US"/>
        </w:rPr>
        <w:t>work fine for hard</w:t>
      </w:r>
      <w:r w:rsidR="00DC491D">
        <w:rPr>
          <w:rFonts w:ascii="Times New Roman" w:hAnsi="Times New Roman" w:cs="Times New Roman"/>
          <w:sz w:val="24"/>
          <w:szCs w:val="24"/>
          <w:lang w:val="en-US"/>
        </w:rPr>
        <w:t>er</w:t>
      </w:r>
      <w:r w:rsidR="001F0F2F">
        <w:rPr>
          <w:rFonts w:ascii="Times New Roman" w:hAnsi="Times New Roman" w:cs="Times New Roman"/>
          <w:sz w:val="24"/>
          <w:szCs w:val="24"/>
          <w:lang w:val="en-US"/>
        </w:rPr>
        <w:t xml:space="preserve"> problems</w:t>
      </w:r>
    </w:p>
    <w:sectPr w:rsidR="002B5504" w:rsidRPr="007D55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8490A"/>
    <w:multiLevelType w:val="hybridMultilevel"/>
    <w:tmpl w:val="C714DF6A"/>
    <w:lvl w:ilvl="0" w:tplc="F88836D4">
      <w:start w:val="3"/>
      <w:numFmt w:val="bullet"/>
      <w:lvlText w:val="-"/>
      <w:lvlJc w:val="left"/>
      <w:pPr>
        <w:ind w:left="420" w:hanging="360"/>
      </w:pPr>
      <w:rPr>
        <w:rFonts w:ascii="Times New Roman" w:eastAsiaTheme="minorHAnsi"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B3"/>
    <w:rsid w:val="00067312"/>
    <w:rsid w:val="000844C5"/>
    <w:rsid w:val="001D669E"/>
    <w:rsid w:val="001F0F2F"/>
    <w:rsid w:val="00214785"/>
    <w:rsid w:val="002B5504"/>
    <w:rsid w:val="003D1CB2"/>
    <w:rsid w:val="00405924"/>
    <w:rsid w:val="00496703"/>
    <w:rsid w:val="004C6F36"/>
    <w:rsid w:val="004E2841"/>
    <w:rsid w:val="005C1DAC"/>
    <w:rsid w:val="005C51A5"/>
    <w:rsid w:val="007309BA"/>
    <w:rsid w:val="0076485F"/>
    <w:rsid w:val="007713C4"/>
    <w:rsid w:val="007D5571"/>
    <w:rsid w:val="008E1194"/>
    <w:rsid w:val="00933B74"/>
    <w:rsid w:val="009A4879"/>
    <w:rsid w:val="009D0A9E"/>
    <w:rsid w:val="00A83A85"/>
    <w:rsid w:val="00AE69F2"/>
    <w:rsid w:val="00B22E53"/>
    <w:rsid w:val="00B96655"/>
    <w:rsid w:val="00BC7209"/>
    <w:rsid w:val="00BE3EB5"/>
    <w:rsid w:val="00D657DC"/>
    <w:rsid w:val="00D94868"/>
    <w:rsid w:val="00DC39B3"/>
    <w:rsid w:val="00DC49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78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1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44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785"/>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E1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084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31292">
      <w:bodyDiv w:val="1"/>
      <w:marLeft w:val="0"/>
      <w:marRight w:val="0"/>
      <w:marTop w:val="0"/>
      <w:marBottom w:val="0"/>
      <w:divBdr>
        <w:top w:val="none" w:sz="0" w:space="0" w:color="auto"/>
        <w:left w:val="none" w:sz="0" w:space="0" w:color="auto"/>
        <w:bottom w:val="none" w:sz="0" w:space="0" w:color="auto"/>
        <w:right w:val="none" w:sz="0" w:space="0" w:color="auto"/>
      </w:divBdr>
    </w:div>
    <w:div w:id="23652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2512A-E015-41C8-948C-B6A3B55A5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509</Words>
  <Characters>2905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Воротников</dc:creator>
  <cp:lastModifiedBy>Владимир Воротников</cp:lastModifiedBy>
  <cp:revision>27</cp:revision>
  <cp:lastPrinted>2017-04-12T09:21:00Z</cp:lastPrinted>
  <dcterms:created xsi:type="dcterms:W3CDTF">2017-04-12T08:45:00Z</dcterms:created>
  <dcterms:modified xsi:type="dcterms:W3CDTF">2017-04-12T09:22:00Z</dcterms:modified>
</cp:coreProperties>
</file>