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0"/>
        <w:rPr>
          <w:rFonts w:ascii="Times New Roman"/>
          <w:sz w:val="13"/>
        </w:rPr>
      </w:pPr>
    </w:p>
    <w:p>
      <w:pPr>
        <w:pStyle w:val="BodyText"/>
        <w:ind w:left="2860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759977" cy="642937"/>
            <wp:effectExtent l="0" t="0" r="0" b="0"/>
            <wp:docPr id="1" name="image1.jpeg" descr="Slika, ki vsebuje besede besedilo  Opis je samodejno ustvarjen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9977" cy="642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1"/>
        <w:rPr>
          <w:rFonts w:ascii="Times New Roman"/>
          <w:sz w:val="23"/>
        </w:rPr>
      </w:pPr>
    </w:p>
    <w:p>
      <w:pPr>
        <w:spacing w:before="93"/>
        <w:ind w:left="3483" w:right="3483" w:firstLine="0"/>
        <w:jc w:val="center"/>
        <w:rPr>
          <w:b/>
          <w:i/>
          <w:sz w:val="24"/>
        </w:rPr>
      </w:pP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3642359</wp:posOffset>
            </wp:positionH>
            <wp:positionV relativeFrom="paragraph">
              <wp:posOffset>-1209981</wp:posOffset>
            </wp:positionV>
            <wp:extent cx="1924050" cy="1382395"/>
            <wp:effectExtent l="0" t="0" r="0" b="0"/>
            <wp:wrapNone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1382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i/>
          <w:sz w:val="24"/>
        </w:rPr>
        <w:t>Predstavljata</w:t>
      </w:r>
      <w:r>
        <w:rPr>
          <w:b/>
          <w:i/>
          <w:spacing w:val="-1"/>
          <w:sz w:val="24"/>
        </w:rPr>
        <w:t> </w:t>
      </w:r>
      <w:r>
        <w:rPr>
          <w:b/>
          <w:i/>
          <w:spacing w:val="-2"/>
          <w:sz w:val="24"/>
        </w:rPr>
        <w:t>aplikacijo</w:t>
      </w:r>
    </w:p>
    <w:p>
      <w:pPr>
        <w:pStyle w:val="BodyText"/>
        <w:rPr>
          <w:b/>
          <w:i/>
          <w:sz w:val="20"/>
        </w:rPr>
      </w:pPr>
    </w:p>
    <w:p>
      <w:pPr>
        <w:pStyle w:val="BodyText"/>
        <w:spacing w:before="4"/>
        <w:rPr>
          <w:b/>
          <w:i/>
          <w:sz w:val="27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3014865</wp:posOffset>
            </wp:positionH>
            <wp:positionV relativeFrom="paragraph">
              <wp:posOffset>215451</wp:posOffset>
            </wp:positionV>
            <wp:extent cx="1749420" cy="442912"/>
            <wp:effectExtent l="0" t="0" r="0" b="0"/>
            <wp:wrapTopAndBottom/>
            <wp:docPr id="5" name="image3.png" descr="Text  Description automatically generated with medium confidence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49420" cy="4429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spacing w:before="6"/>
        <w:rPr>
          <w:b/>
          <w:i/>
          <w:sz w:val="23"/>
        </w:rPr>
      </w:pPr>
    </w:p>
    <w:p>
      <w:pPr>
        <w:spacing w:line="400" w:lineRule="auto" w:before="92"/>
        <w:ind w:left="115" w:right="7418" w:firstLine="0"/>
        <w:jc w:val="left"/>
        <w:rPr>
          <w:b/>
          <w:sz w:val="24"/>
        </w:rPr>
      </w:pPr>
      <w:r>
        <w:rPr>
          <w:b/>
          <w:sz w:val="24"/>
        </w:rPr>
        <w:t>Občina Prevalje, Matic</w:t>
      </w:r>
      <w:r>
        <w:rPr>
          <w:b/>
          <w:spacing w:val="-17"/>
          <w:sz w:val="24"/>
        </w:rPr>
        <w:t> </w:t>
      </w:r>
      <w:r>
        <w:rPr>
          <w:b/>
          <w:sz w:val="24"/>
        </w:rPr>
        <w:t>Tasič,</w:t>
      </w:r>
      <w:r>
        <w:rPr>
          <w:b/>
          <w:spacing w:val="-17"/>
          <w:sz w:val="24"/>
        </w:rPr>
        <w:t> </w:t>
      </w:r>
      <w:r>
        <w:rPr>
          <w:b/>
          <w:sz w:val="24"/>
        </w:rPr>
        <w:t>župan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spacing w:before="173"/>
        <w:ind w:left="115" w:right="0" w:firstLine="0"/>
        <w:jc w:val="left"/>
        <w:rPr>
          <w:b/>
          <w:sz w:val="24"/>
        </w:rPr>
      </w:pPr>
      <w:r>
        <w:rPr>
          <w:b/>
          <w:sz w:val="24"/>
        </w:rPr>
        <w:t>PONUDBA</w:t>
      </w:r>
      <w:r>
        <w:rPr>
          <w:b/>
          <w:spacing w:val="21"/>
          <w:sz w:val="24"/>
        </w:rPr>
        <w:t> </w:t>
      </w:r>
      <w:r>
        <w:rPr>
          <w:b/>
          <w:sz w:val="24"/>
        </w:rPr>
        <w:t>ZA</w:t>
      </w:r>
      <w:r>
        <w:rPr>
          <w:b/>
          <w:spacing w:val="-17"/>
          <w:sz w:val="24"/>
        </w:rPr>
        <w:t> </w:t>
      </w:r>
      <w:r>
        <w:rPr>
          <w:b/>
          <w:sz w:val="24"/>
        </w:rPr>
        <w:t>APLIKACIJO</w:t>
      </w:r>
      <w:r>
        <w:rPr>
          <w:b/>
          <w:spacing w:val="-14"/>
          <w:sz w:val="24"/>
        </w:rPr>
        <w:t> </w:t>
      </w:r>
      <w:r>
        <w:rPr>
          <w:b/>
          <w:sz w:val="24"/>
        </w:rPr>
        <w:t>ZA</w:t>
      </w:r>
      <w:r>
        <w:rPr>
          <w:b/>
          <w:spacing w:val="-17"/>
          <w:sz w:val="24"/>
        </w:rPr>
        <w:t> </w:t>
      </w:r>
      <w:r>
        <w:rPr>
          <w:b/>
          <w:sz w:val="24"/>
        </w:rPr>
        <w:t>POTREBE</w:t>
      </w:r>
      <w:r>
        <w:rPr>
          <w:b/>
          <w:spacing w:val="-12"/>
          <w:sz w:val="24"/>
        </w:rPr>
        <w:t> </w:t>
      </w:r>
      <w:r>
        <w:rPr>
          <w:b/>
          <w:sz w:val="24"/>
        </w:rPr>
        <w:t>PARTICIPATIVNEGA</w:t>
      </w:r>
      <w:r>
        <w:rPr>
          <w:b/>
          <w:spacing w:val="-16"/>
          <w:sz w:val="24"/>
        </w:rPr>
        <w:t> </w:t>
      </w:r>
      <w:r>
        <w:rPr>
          <w:b/>
          <w:spacing w:val="-2"/>
          <w:sz w:val="24"/>
        </w:rPr>
        <w:t>PRORAČUNA</w:t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7"/>
        <w:rPr>
          <w:b/>
          <w:sz w:val="29"/>
        </w:rPr>
      </w:pPr>
    </w:p>
    <w:p>
      <w:pPr>
        <w:pStyle w:val="ListParagraph"/>
        <w:numPr>
          <w:ilvl w:val="0"/>
          <w:numId w:val="1"/>
        </w:numPr>
        <w:tabs>
          <w:tab w:pos="835" w:val="left" w:leader="none"/>
          <w:tab w:pos="836" w:val="left" w:leader="none"/>
        </w:tabs>
        <w:spacing w:line="240" w:lineRule="auto" w:before="0" w:after="0"/>
        <w:ind w:left="836" w:right="0" w:hanging="721"/>
        <w:jc w:val="left"/>
        <w:rPr>
          <w:b/>
          <w:sz w:val="24"/>
        </w:rPr>
      </w:pPr>
      <w:r>
        <w:rPr>
          <w:b/>
          <w:spacing w:val="-4"/>
          <w:sz w:val="24"/>
        </w:rPr>
        <w:t>UVOD</w:t>
      </w:r>
    </w:p>
    <w:p>
      <w:pPr>
        <w:pStyle w:val="BodyText"/>
        <w:spacing w:line="259" w:lineRule="auto" w:before="184"/>
        <w:ind w:left="115" w:right="110"/>
        <w:jc w:val="both"/>
      </w:pPr>
      <w:r>
        <w:rPr/>
        <w:t>V</w:t>
      </w:r>
      <w:r>
        <w:rPr>
          <w:spacing w:val="-5"/>
        </w:rPr>
        <w:t> </w:t>
      </w:r>
      <w:r>
        <w:rPr/>
        <w:t>zadnjih</w:t>
      </w:r>
      <w:r>
        <w:rPr>
          <w:spacing w:val="-4"/>
        </w:rPr>
        <w:t> </w:t>
      </w:r>
      <w:r>
        <w:rPr/>
        <w:t>letih</w:t>
      </w:r>
      <w:r>
        <w:rPr>
          <w:spacing w:val="-4"/>
        </w:rPr>
        <w:t> </w:t>
      </w:r>
      <w:r>
        <w:rPr/>
        <w:t>je</w:t>
      </w:r>
      <w:r>
        <w:rPr>
          <w:spacing w:val="-4"/>
        </w:rPr>
        <w:t> </w:t>
      </w:r>
      <w:r>
        <w:rPr/>
        <w:t>med</w:t>
      </w:r>
      <w:r>
        <w:rPr>
          <w:spacing w:val="-9"/>
        </w:rPr>
        <w:t> </w:t>
      </w:r>
      <w:r>
        <w:rPr/>
        <w:t>občani,</w:t>
      </w:r>
      <w:r>
        <w:rPr>
          <w:spacing w:val="-7"/>
        </w:rPr>
        <w:t> </w:t>
      </w:r>
      <w:r>
        <w:rPr/>
        <w:t>politično</w:t>
      </w:r>
      <w:r>
        <w:rPr>
          <w:spacing w:val="-4"/>
        </w:rPr>
        <w:t> </w:t>
      </w:r>
      <w:r>
        <w:rPr/>
        <w:t>javnostjo</w:t>
      </w:r>
      <w:r>
        <w:rPr>
          <w:spacing w:val="-9"/>
        </w:rPr>
        <w:t> </w:t>
      </w:r>
      <w:r>
        <w:rPr/>
        <w:t>in</w:t>
      </w:r>
      <w:r>
        <w:rPr>
          <w:spacing w:val="-4"/>
        </w:rPr>
        <w:t> </w:t>
      </w:r>
      <w:r>
        <w:rPr/>
        <w:t>mediji</w:t>
      </w:r>
      <w:r>
        <w:rPr>
          <w:spacing w:val="-4"/>
        </w:rPr>
        <w:t> </w:t>
      </w:r>
      <w:r>
        <w:rPr/>
        <w:t>veliko</w:t>
      </w:r>
      <w:r>
        <w:rPr>
          <w:spacing w:val="-4"/>
        </w:rPr>
        <w:t> </w:t>
      </w:r>
      <w:r>
        <w:rPr/>
        <w:t>govora</w:t>
      </w:r>
      <w:r>
        <w:rPr>
          <w:spacing w:val="-4"/>
        </w:rPr>
        <w:t> </w:t>
      </w:r>
      <w:r>
        <w:rPr/>
        <w:t>o participativnosti pri</w:t>
      </w:r>
      <w:r>
        <w:rPr>
          <w:spacing w:val="-3"/>
        </w:rPr>
        <w:t> </w:t>
      </w:r>
      <w:r>
        <w:rPr/>
        <w:t>občinskih</w:t>
      </w:r>
      <w:r>
        <w:rPr>
          <w:spacing w:val="-9"/>
        </w:rPr>
        <w:t> </w:t>
      </w:r>
      <w:r>
        <w:rPr/>
        <w:t>proračunih.</w:t>
      </w:r>
      <w:r>
        <w:rPr>
          <w:spacing w:val="-4"/>
        </w:rPr>
        <w:t> </w:t>
      </w:r>
      <w:r>
        <w:rPr/>
        <w:t>Vodstva</w:t>
      </w:r>
      <w:r>
        <w:rPr>
          <w:spacing w:val="-4"/>
        </w:rPr>
        <w:t> </w:t>
      </w:r>
      <w:r>
        <w:rPr/>
        <w:t>občine</w:t>
      </w:r>
      <w:r>
        <w:rPr>
          <w:spacing w:val="-4"/>
        </w:rPr>
        <w:t> </w:t>
      </w:r>
      <w:r>
        <w:rPr/>
        <w:t>se</w:t>
      </w:r>
      <w:r>
        <w:rPr>
          <w:spacing w:val="-4"/>
        </w:rPr>
        <w:t> </w:t>
      </w:r>
      <w:r>
        <w:rPr/>
        <w:t>tega</w:t>
      </w:r>
      <w:r>
        <w:rPr>
          <w:spacing w:val="-4"/>
        </w:rPr>
        <w:t> </w:t>
      </w:r>
      <w:r>
        <w:rPr/>
        <w:t>lotevajo</w:t>
      </w:r>
      <w:r>
        <w:rPr>
          <w:spacing w:val="-4"/>
        </w:rPr>
        <w:t> </w:t>
      </w:r>
      <w:r>
        <w:rPr/>
        <w:t>na</w:t>
      </w:r>
      <w:r>
        <w:rPr>
          <w:spacing w:val="-4"/>
        </w:rPr>
        <w:t> </w:t>
      </w:r>
      <w:r>
        <w:rPr/>
        <w:t>različne</w:t>
      </w:r>
      <w:r>
        <w:rPr>
          <w:spacing w:val="-4"/>
        </w:rPr>
        <w:t> </w:t>
      </w:r>
      <w:r>
        <w:rPr/>
        <w:t>načine,</w:t>
      </w:r>
      <w:r>
        <w:rPr>
          <w:spacing w:val="-7"/>
        </w:rPr>
        <w:t> </w:t>
      </w:r>
      <w:r>
        <w:rPr/>
        <w:t>veliko</w:t>
      </w:r>
      <w:r>
        <w:rPr>
          <w:spacing w:val="-4"/>
        </w:rPr>
        <w:t> </w:t>
      </w:r>
      <w:r>
        <w:rPr/>
        <w:t>se</w:t>
      </w:r>
      <w:r>
        <w:rPr>
          <w:spacing w:val="-4"/>
        </w:rPr>
        <w:t> </w:t>
      </w:r>
      <w:r>
        <w:rPr/>
        <w:t>jih zadovoljuje z odgovori, da to že imajo, ker imajo občani</w:t>
      </w:r>
      <w:r>
        <w:rPr>
          <w:spacing w:val="40"/>
        </w:rPr>
        <w:t> </w:t>
      </w:r>
      <w:r>
        <w:rPr/>
        <w:t>preko krajevnih ali četrtnih skupnosti</w:t>
      </w:r>
      <w:r>
        <w:rPr>
          <w:spacing w:val="-5"/>
        </w:rPr>
        <w:t> </w:t>
      </w:r>
      <w:r>
        <w:rPr/>
        <w:t>vpliv</w:t>
      </w:r>
      <w:r>
        <w:rPr>
          <w:spacing w:val="-6"/>
        </w:rPr>
        <w:t> </w:t>
      </w:r>
      <w:r>
        <w:rPr/>
        <w:t>na</w:t>
      </w:r>
      <w:r>
        <w:rPr>
          <w:spacing w:val="-5"/>
        </w:rPr>
        <w:t> </w:t>
      </w:r>
      <w:r>
        <w:rPr/>
        <w:t>sestavljanje</w:t>
      </w:r>
      <w:r>
        <w:rPr>
          <w:spacing w:val="-5"/>
        </w:rPr>
        <w:t> </w:t>
      </w:r>
      <w:r>
        <w:rPr/>
        <w:t>proračuna</w:t>
      </w:r>
      <w:r>
        <w:rPr>
          <w:spacing w:val="-5"/>
        </w:rPr>
        <w:t> </w:t>
      </w:r>
      <w:r>
        <w:rPr/>
        <w:t>oziroma</w:t>
      </w:r>
      <w:r>
        <w:rPr>
          <w:spacing w:val="-4"/>
        </w:rPr>
        <w:t> </w:t>
      </w:r>
      <w:r>
        <w:rPr/>
        <w:t>da</w:t>
      </w:r>
      <w:r>
        <w:rPr>
          <w:spacing w:val="-5"/>
        </w:rPr>
        <w:t> </w:t>
      </w:r>
      <w:r>
        <w:rPr/>
        <w:t>neki</w:t>
      </w:r>
      <w:r>
        <w:rPr>
          <w:spacing w:val="-4"/>
        </w:rPr>
        <w:t> </w:t>
      </w:r>
      <w:r>
        <w:rPr/>
        <w:t>delež</w:t>
      </w:r>
      <w:r>
        <w:rPr>
          <w:spacing w:val="-6"/>
        </w:rPr>
        <w:t> </w:t>
      </w:r>
      <w:r>
        <w:rPr/>
        <w:t>proračuna</w:t>
      </w:r>
      <w:r>
        <w:rPr>
          <w:spacing w:val="-3"/>
        </w:rPr>
        <w:t> </w:t>
      </w:r>
      <w:r>
        <w:rPr/>
        <w:t>rezervirajo</w:t>
      </w:r>
      <w:r>
        <w:rPr>
          <w:spacing w:val="-5"/>
        </w:rPr>
        <w:t> </w:t>
      </w:r>
      <w:r>
        <w:rPr/>
        <w:t>za to, da o njem soodločajo občani. Seveda je župan tisti, ki predlaga proračun in občinski svet</w:t>
      </w:r>
      <w:r>
        <w:rPr>
          <w:spacing w:val="-17"/>
        </w:rPr>
        <w:t> </w:t>
      </w:r>
      <w:r>
        <w:rPr/>
        <w:t>tisti,</w:t>
      </w:r>
      <w:r>
        <w:rPr>
          <w:spacing w:val="-17"/>
        </w:rPr>
        <w:t> </w:t>
      </w:r>
      <w:r>
        <w:rPr/>
        <w:t>ki</w:t>
      </w:r>
      <w:r>
        <w:rPr>
          <w:spacing w:val="-16"/>
        </w:rPr>
        <w:t> </w:t>
      </w:r>
      <w:r>
        <w:rPr/>
        <w:t>ga</w:t>
      </w:r>
      <w:r>
        <w:rPr>
          <w:spacing w:val="-17"/>
        </w:rPr>
        <w:t> </w:t>
      </w:r>
      <w:r>
        <w:rPr/>
        <w:t>sprejema,</w:t>
      </w:r>
      <w:r>
        <w:rPr>
          <w:spacing w:val="-17"/>
        </w:rPr>
        <w:t> </w:t>
      </w:r>
      <w:r>
        <w:rPr/>
        <w:t>vendar</w:t>
      </w:r>
      <w:r>
        <w:rPr>
          <w:spacing w:val="-17"/>
        </w:rPr>
        <w:t> </w:t>
      </w:r>
      <w:r>
        <w:rPr/>
        <w:t>je</w:t>
      </w:r>
      <w:r>
        <w:rPr>
          <w:spacing w:val="-16"/>
        </w:rPr>
        <w:t> </w:t>
      </w:r>
      <w:r>
        <w:rPr/>
        <w:t>pred</w:t>
      </w:r>
      <w:r>
        <w:rPr>
          <w:spacing w:val="-17"/>
        </w:rPr>
        <w:t> </w:t>
      </w:r>
      <w:r>
        <w:rPr/>
        <w:t>sprejemanjem</w:t>
      </w:r>
      <w:r>
        <w:rPr>
          <w:spacing w:val="-17"/>
        </w:rPr>
        <w:t> </w:t>
      </w:r>
      <w:r>
        <w:rPr/>
        <w:t>in</w:t>
      </w:r>
      <w:r>
        <w:rPr>
          <w:spacing w:val="-16"/>
        </w:rPr>
        <w:t> </w:t>
      </w:r>
      <w:r>
        <w:rPr/>
        <w:t>v</w:t>
      </w:r>
      <w:r>
        <w:rPr>
          <w:spacing w:val="-17"/>
        </w:rPr>
        <w:t> </w:t>
      </w:r>
      <w:r>
        <w:rPr/>
        <w:t>času</w:t>
      </w:r>
      <w:r>
        <w:rPr>
          <w:spacing w:val="-17"/>
        </w:rPr>
        <w:t> </w:t>
      </w:r>
      <w:r>
        <w:rPr/>
        <w:t>med</w:t>
      </w:r>
      <w:r>
        <w:rPr>
          <w:spacing w:val="-16"/>
        </w:rPr>
        <w:t> </w:t>
      </w:r>
      <w:r>
        <w:rPr/>
        <w:t>dvema</w:t>
      </w:r>
      <w:r>
        <w:rPr>
          <w:spacing w:val="-17"/>
        </w:rPr>
        <w:t> </w:t>
      </w:r>
      <w:r>
        <w:rPr/>
        <w:t>proračunoma pomembno mnenje in glas občanov oziroma volivcev.</w:t>
      </w:r>
    </w:p>
    <w:p>
      <w:pPr>
        <w:pStyle w:val="BodyText"/>
        <w:spacing w:line="259" w:lineRule="auto" w:before="160"/>
        <w:ind w:left="115" w:right="110"/>
        <w:jc w:val="both"/>
      </w:pPr>
      <w:r>
        <w:rPr/>
        <w:t>Le redke so slovenske občine, ki se na tem področju poslužujejo orodij, ki jih ponuja digitalizacija. Epidemija korone je pokazala nujnost drugačnega komuniciranja z občani in</w:t>
      </w:r>
      <w:r>
        <w:rPr>
          <w:spacing w:val="-4"/>
        </w:rPr>
        <w:t> </w:t>
      </w:r>
      <w:r>
        <w:rPr/>
        <w:t>volivci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aplikacija</w:t>
      </w:r>
      <w:r>
        <w:rPr>
          <w:spacing w:val="-5"/>
        </w:rPr>
        <w:t> </w:t>
      </w:r>
      <w:r>
        <w:rPr/>
        <w:t>za</w:t>
      </w:r>
      <w:r>
        <w:rPr>
          <w:spacing w:val="-4"/>
        </w:rPr>
        <w:t> </w:t>
      </w:r>
      <w:r>
        <w:rPr/>
        <w:t>namizne</w:t>
      </w:r>
      <w:r>
        <w:rPr>
          <w:spacing w:val="-4"/>
        </w:rPr>
        <w:t> </w:t>
      </w:r>
      <w:r>
        <w:rPr/>
        <w:t>računalnike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pametne</w:t>
      </w:r>
      <w:r>
        <w:rPr>
          <w:spacing w:val="-4"/>
        </w:rPr>
        <w:t> </w:t>
      </w:r>
      <w:r>
        <w:rPr/>
        <w:t>telefone</w:t>
      </w:r>
      <w:r>
        <w:rPr>
          <w:spacing w:val="-4"/>
        </w:rPr>
        <w:t> </w:t>
      </w:r>
      <w:r>
        <w:rPr/>
        <w:t>namenjena</w:t>
      </w:r>
      <w:r>
        <w:rPr>
          <w:spacing w:val="-2"/>
        </w:rPr>
        <w:t> </w:t>
      </w:r>
      <w:r>
        <w:rPr/>
        <w:t>za</w:t>
      </w:r>
      <w:r>
        <w:rPr>
          <w:spacing w:val="-8"/>
        </w:rPr>
        <w:t> </w:t>
      </w:r>
      <w:r>
        <w:rPr/>
        <w:t>potrebe participativnega proračuna to omogoča.</w:t>
      </w:r>
    </w:p>
    <w:p>
      <w:pPr>
        <w:spacing w:after="0" w:line="259" w:lineRule="auto"/>
        <w:jc w:val="both"/>
        <w:sectPr>
          <w:type w:val="continuous"/>
          <w:pgSz w:w="12240" w:h="15840"/>
          <w:pgMar w:top="1720" w:bottom="280" w:left="1300" w:right="1300"/>
        </w:sectPr>
      </w:pPr>
    </w:p>
    <w:p>
      <w:pPr>
        <w:pStyle w:val="Heading1"/>
        <w:numPr>
          <w:ilvl w:val="0"/>
          <w:numId w:val="1"/>
        </w:numPr>
        <w:tabs>
          <w:tab w:pos="835" w:val="left" w:leader="none"/>
          <w:tab w:pos="836" w:val="left" w:leader="none"/>
        </w:tabs>
        <w:spacing w:line="240" w:lineRule="auto" w:before="80" w:after="0"/>
        <w:ind w:left="836" w:right="0" w:hanging="721"/>
        <w:jc w:val="left"/>
      </w:pPr>
      <w:r>
        <w:rPr/>
        <w:t>OPIS</w:t>
      </w:r>
      <w:r>
        <w:rPr>
          <w:spacing w:val="-11"/>
        </w:rPr>
        <w:t> </w:t>
      </w:r>
      <w:r>
        <w:rPr>
          <w:spacing w:val="-2"/>
        </w:rPr>
        <w:t>APLKACIJE</w:t>
      </w:r>
    </w:p>
    <w:p>
      <w:pPr>
        <w:pStyle w:val="BodyText"/>
        <w:spacing w:line="261" w:lineRule="auto" w:before="184"/>
        <w:ind w:left="115" w:right="113"/>
        <w:jc w:val="both"/>
      </w:pPr>
      <w:r>
        <w:rPr/>
        <w:t>Spletna aplikacija za potrebe soodločanja občanov pri proračunu ima dva ključna stebra in pomena:</w:t>
      </w:r>
    </w:p>
    <w:p>
      <w:pPr>
        <w:pStyle w:val="BodyText"/>
        <w:spacing w:line="261" w:lineRule="auto" w:before="154"/>
        <w:ind w:left="115" w:right="111"/>
        <w:jc w:val="both"/>
      </w:pPr>
      <w:r>
        <w:rPr>
          <w:i/>
          <w:u w:val="single"/>
        </w:rPr>
        <w:t>Prvič</w:t>
      </w:r>
      <w:r>
        <w:rPr>
          <w:u w:val="single"/>
        </w:rPr>
        <w:t>:</w:t>
      </w:r>
      <w:r>
        <w:rPr/>
        <w:t> občina daje na verifikacijo svoje projekte, ki jih v prihodnjih leti načrtuje in o teh projektih seznanja občane, ki imajo možnost, da preko aplikacije o njih tudi glasujejo.</w:t>
      </w:r>
    </w:p>
    <w:p>
      <w:pPr>
        <w:pStyle w:val="BodyText"/>
        <w:spacing w:before="153"/>
        <w:ind w:left="115"/>
        <w:jc w:val="both"/>
      </w:pPr>
      <w:r>
        <w:rPr>
          <w:i/>
          <w:u w:val="single"/>
        </w:rPr>
        <w:t>Drugič</w:t>
      </w:r>
      <w:r>
        <w:rPr>
          <w:u w:val="single"/>
        </w:rPr>
        <w:t>:</w:t>
      </w:r>
      <w:r>
        <w:rPr>
          <w:spacing w:val="-5"/>
        </w:rPr>
        <w:t> </w:t>
      </w:r>
      <w:r>
        <w:rPr/>
        <w:t>občani v</w:t>
      </w:r>
      <w:r>
        <w:rPr>
          <w:spacing w:val="-3"/>
        </w:rPr>
        <w:t> </w:t>
      </w:r>
      <w:r>
        <w:rPr/>
        <w:t>aplikaciji sami</w:t>
      </w:r>
      <w:r>
        <w:rPr>
          <w:spacing w:val="-1"/>
        </w:rPr>
        <w:t> </w:t>
      </w:r>
      <w:r>
        <w:rPr/>
        <w:t>predlagajo</w:t>
      </w:r>
      <w:r>
        <w:rPr>
          <w:spacing w:val="-2"/>
        </w:rPr>
        <w:t> </w:t>
      </w:r>
      <w:r>
        <w:rPr/>
        <w:t>projekte</w:t>
      </w:r>
      <w:r>
        <w:rPr>
          <w:spacing w:val="-2"/>
        </w:rPr>
        <w:t> </w:t>
      </w:r>
      <w:r>
        <w:rPr/>
        <w:t>in o</w:t>
      </w:r>
      <w:r>
        <w:rPr>
          <w:spacing w:val="-1"/>
        </w:rPr>
        <w:t> </w:t>
      </w:r>
      <w:r>
        <w:rPr/>
        <w:t>njih</w:t>
      </w:r>
      <w:r>
        <w:rPr>
          <w:spacing w:val="-2"/>
        </w:rPr>
        <w:t> </w:t>
      </w:r>
      <w:r>
        <w:rPr/>
        <w:t>prav</w:t>
      </w:r>
      <w:r>
        <w:rPr>
          <w:spacing w:val="-3"/>
        </w:rPr>
        <w:t> </w:t>
      </w:r>
      <w:r>
        <w:rPr/>
        <w:t>tako</w:t>
      </w:r>
      <w:r>
        <w:rPr>
          <w:spacing w:val="-2"/>
        </w:rPr>
        <w:t> </w:t>
      </w:r>
      <w:r>
        <w:rPr/>
        <w:t>lahko</w:t>
      </w:r>
      <w:r>
        <w:rPr>
          <w:spacing w:val="2"/>
        </w:rPr>
        <w:t> </w:t>
      </w:r>
      <w:r>
        <w:rPr>
          <w:spacing w:val="-2"/>
        </w:rPr>
        <w:t>glasujejo.</w:t>
      </w:r>
    </w:p>
    <w:p>
      <w:pPr>
        <w:pStyle w:val="BodyText"/>
        <w:spacing w:line="259" w:lineRule="auto" w:before="185"/>
        <w:ind w:left="115" w:right="111"/>
        <w:jc w:val="both"/>
      </w:pPr>
      <w:r>
        <w:rPr/>
        <w:t>Aplikacija</w:t>
      </w:r>
      <w:r>
        <w:rPr>
          <w:spacing w:val="-17"/>
        </w:rPr>
        <w:t> </w:t>
      </w:r>
      <w:r>
        <w:rPr/>
        <w:t>je</w:t>
      </w:r>
      <w:r>
        <w:rPr>
          <w:spacing w:val="-17"/>
        </w:rPr>
        <w:t> </w:t>
      </w:r>
      <w:r>
        <w:rPr/>
        <w:t>enostavna</w:t>
      </w:r>
      <w:r>
        <w:rPr>
          <w:spacing w:val="-16"/>
        </w:rPr>
        <w:t> </w:t>
      </w:r>
      <w:r>
        <w:rPr/>
        <w:t>za</w:t>
      </w:r>
      <w:r>
        <w:rPr>
          <w:spacing w:val="-17"/>
        </w:rPr>
        <w:t> </w:t>
      </w:r>
      <w:r>
        <w:rPr/>
        <w:t>uporabnike,</w:t>
      </w:r>
      <w:r>
        <w:rPr>
          <w:spacing w:val="-17"/>
        </w:rPr>
        <w:t> </w:t>
      </w:r>
      <w:r>
        <w:rPr/>
        <w:t>ljudem</w:t>
      </w:r>
      <w:r>
        <w:rPr>
          <w:spacing w:val="-17"/>
        </w:rPr>
        <w:t> </w:t>
      </w:r>
      <w:r>
        <w:rPr/>
        <w:t>daje</w:t>
      </w:r>
      <w:r>
        <w:rPr>
          <w:spacing w:val="-16"/>
        </w:rPr>
        <w:t> </w:t>
      </w:r>
      <w:r>
        <w:rPr/>
        <w:t>zadovoljstvo</w:t>
      </w:r>
      <w:r>
        <w:rPr>
          <w:spacing w:val="-17"/>
        </w:rPr>
        <w:t> </w:t>
      </w:r>
      <w:r>
        <w:rPr/>
        <w:t>in</w:t>
      </w:r>
      <w:r>
        <w:rPr>
          <w:spacing w:val="-17"/>
        </w:rPr>
        <w:t> </w:t>
      </w:r>
      <w:r>
        <w:rPr/>
        <w:t>občutek,</w:t>
      </w:r>
      <w:r>
        <w:rPr>
          <w:spacing w:val="-16"/>
        </w:rPr>
        <w:t> </w:t>
      </w:r>
      <w:r>
        <w:rPr/>
        <w:t>da</w:t>
      </w:r>
      <w:r>
        <w:rPr>
          <w:spacing w:val="-17"/>
        </w:rPr>
        <w:t> </w:t>
      </w:r>
      <w:r>
        <w:rPr/>
        <w:t>tudi</w:t>
      </w:r>
      <w:r>
        <w:rPr>
          <w:spacing w:val="-17"/>
        </w:rPr>
        <w:t> </w:t>
      </w:r>
      <w:r>
        <w:rPr/>
        <w:t>v</w:t>
      </w:r>
      <w:r>
        <w:rPr>
          <w:spacing w:val="-16"/>
        </w:rPr>
        <w:t> </w:t>
      </w:r>
      <w:r>
        <w:rPr/>
        <w:t>času, ko niso volitve, participirajo pri odločanju o tem, kaj se bo v očini dogajalo in kaj bo narejenega z denarjem občinskega proračuna.</w:t>
      </w:r>
    </w:p>
    <w:p>
      <w:pPr>
        <w:pStyle w:val="BodyText"/>
        <w:spacing w:line="261" w:lineRule="auto" w:before="156"/>
        <w:ind w:left="115" w:right="117"/>
        <w:jc w:val="both"/>
      </w:pPr>
      <w:r>
        <w:rPr/>
        <w:t>Aplikacijo je v rokah administratorja, ki ureja aplikacijo in ne dopusti prej objave, preden le-ta ni pregledana. Tako se izognemo napadom in sovražnemu govoru.</w:t>
      </w:r>
    </w:p>
    <w:p>
      <w:pPr>
        <w:pStyle w:val="BodyText"/>
        <w:spacing w:line="256" w:lineRule="auto" w:before="159"/>
        <w:ind w:left="115" w:right="108"/>
        <w:jc w:val="both"/>
      </w:pPr>
      <w:r>
        <w:rPr/>
        <w:t>V aplikaciji je lahko dodan tudi razdelek, kjer se spremljajo občinski projekti, ki so že v teku ali so bili izvedeni. Na spletni strani občine so raznotere informacije, razpisi, pozivi, novice</w:t>
      </w:r>
      <w:r>
        <w:rPr>
          <w:spacing w:val="-3"/>
        </w:rPr>
        <w:t> </w:t>
      </w:r>
      <w:r>
        <w:rPr/>
        <w:t>iz življenja v občini, aplikacija pa</w:t>
      </w:r>
      <w:r>
        <w:rPr>
          <w:spacing w:val="-2"/>
        </w:rPr>
        <w:t> </w:t>
      </w:r>
      <w:r>
        <w:rPr/>
        <w:t>je fokusirana samo na projekte,</w:t>
      </w:r>
      <w:r>
        <w:rPr>
          <w:spacing w:val="-1"/>
        </w:rPr>
        <w:t> </w:t>
      </w:r>
      <w:r>
        <w:rPr/>
        <w:t>ki so v teku</w:t>
      </w:r>
      <w:r>
        <w:rPr>
          <w:spacing w:val="-1"/>
        </w:rPr>
        <w:t> </w:t>
      </w:r>
      <w:r>
        <w:rPr/>
        <w:t>in ki jih občina načrtuje, ter na predloge občanov.</w:t>
      </w:r>
    </w:p>
    <w:p>
      <w:pPr>
        <w:pStyle w:val="BodyText"/>
        <w:rPr>
          <w:sz w:val="26"/>
        </w:rPr>
      </w:pPr>
    </w:p>
    <w:p>
      <w:pPr>
        <w:pStyle w:val="BodyText"/>
        <w:spacing w:before="3"/>
        <w:rPr>
          <w:sz w:val="28"/>
        </w:rPr>
      </w:pPr>
    </w:p>
    <w:p>
      <w:pPr>
        <w:pStyle w:val="Heading1"/>
        <w:numPr>
          <w:ilvl w:val="0"/>
          <w:numId w:val="1"/>
        </w:numPr>
        <w:tabs>
          <w:tab w:pos="835" w:val="left" w:leader="none"/>
          <w:tab w:pos="836" w:val="left" w:leader="none"/>
        </w:tabs>
        <w:spacing w:line="240" w:lineRule="auto" w:before="0" w:after="0"/>
        <w:ind w:left="836" w:right="0" w:hanging="721"/>
        <w:jc w:val="left"/>
      </w:pPr>
      <w:r>
        <w:rPr/>
        <w:t>POMEN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>
          <w:spacing w:val="-2"/>
        </w:rPr>
        <w:t>PREDNOSTI</w:t>
      </w:r>
    </w:p>
    <w:p>
      <w:pPr>
        <w:pStyle w:val="BodyText"/>
        <w:spacing w:line="261" w:lineRule="auto" w:before="184"/>
        <w:ind w:left="115" w:right="110"/>
        <w:jc w:val="both"/>
      </w:pPr>
      <w:r>
        <w:rPr/>
        <w:t>S to aplikacijo verificiramo svoje zamisli, ki so ali bodo sprejeti na občinskem svetu in hkrati občanom ponujamo možnost za soodločanje s sodobnimi digitalnimi orodji.</w:t>
      </w:r>
    </w:p>
    <w:p>
      <w:pPr>
        <w:pStyle w:val="BodyText"/>
        <w:spacing w:line="259" w:lineRule="auto" w:before="154"/>
        <w:ind w:left="115" w:right="110"/>
        <w:jc w:val="both"/>
      </w:pPr>
      <w:r>
        <w:rPr/>
        <w:t>S sodelovanjem občanov pri predlogih v aplikaciji lahko pridobivamo tudi za širšo skupnost</w:t>
      </w:r>
      <w:r>
        <w:rPr>
          <w:spacing w:val="-17"/>
        </w:rPr>
        <w:t> </w:t>
      </w:r>
      <w:r>
        <w:rPr/>
        <w:t>pomembne</w:t>
      </w:r>
      <w:r>
        <w:rPr>
          <w:spacing w:val="-13"/>
        </w:rPr>
        <w:t> </w:t>
      </w:r>
      <w:r>
        <w:rPr/>
        <w:t>ideje</w:t>
      </w:r>
      <w:r>
        <w:rPr>
          <w:spacing w:val="-13"/>
        </w:rPr>
        <w:t> </w:t>
      </w:r>
      <w:r>
        <w:rPr/>
        <w:t>in</w:t>
      </w:r>
      <w:r>
        <w:rPr>
          <w:spacing w:val="-17"/>
        </w:rPr>
        <w:t> </w:t>
      </w:r>
      <w:r>
        <w:rPr/>
        <w:t>predloge,</w:t>
      </w:r>
      <w:r>
        <w:rPr>
          <w:spacing w:val="-15"/>
        </w:rPr>
        <w:t> </w:t>
      </w:r>
      <w:r>
        <w:rPr/>
        <w:t>katerih</w:t>
      </w:r>
      <w:r>
        <w:rPr>
          <w:spacing w:val="-13"/>
        </w:rPr>
        <w:t> </w:t>
      </w:r>
      <w:r>
        <w:rPr/>
        <w:t>župan</w:t>
      </w:r>
      <w:r>
        <w:rPr>
          <w:spacing w:val="-17"/>
        </w:rPr>
        <w:t> </w:t>
      </w:r>
      <w:r>
        <w:rPr/>
        <w:t>ali</w:t>
      </w:r>
      <w:r>
        <w:rPr>
          <w:spacing w:val="-17"/>
        </w:rPr>
        <w:t> </w:t>
      </w:r>
      <w:r>
        <w:rPr/>
        <w:t>občinski</w:t>
      </w:r>
      <w:r>
        <w:rPr>
          <w:spacing w:val="-12"/>
        </w:rPr>
        <w:t> </w:t>
      </w:r>
      <w:r>
        <w:rPr/>
        <w:t>svet</w:t>
      </w:r>
      <w:r>
        <w:rPr>
          <w:spacing w:val="-17"/>
        </w:rPr>
        <w:t> </w:t>
      </w:r>
      <w:r>
        <w:rPr/>
        <w:t>pri</w:t>
      </w:r>
      <w:r>
        <w:rPr>
          <w:spacing w:val="-12"/>
        </w:rPr>
        <w:t> </w:t>
      </w:r>
      <w:r>
        <w:rPr/>
        <w:t>svojem</w:t>
      </w:r>
      <w:r>
        <w:rPr>
          <w:spacing w:val="-14"/>
        </w:rPr>
        <w:t> </w:t>
      </w:r>
      <w:r>
        <w:rPr/>
        <w:t>delu</w:t>
      </w:r>
      <w:r>
        <w:rPr>
          <w:spacing w:val="-17"/>
        </w:rPr>
        <w:t> </w:t>
      </w:r>
      <w:r>
        <w:rPr/>
        <w:t>niso zaznali ali so bili spregledani.</w:t>
      </w:r>
    </w:p>
    <w:p>
      <w:pPr>
        <w:pStyle w:val="BodyText"/>
        <w:spacing w:line="259" w:lineRule="auto" w:before="161"/>
        <w:ind w:left="115" w:right="110"/>
        <w:jc w:val="both"/>
      </w:pPr>
      <w:r>
        <w:rPr/>
        <w:t>Z aplikacijo zajamemo generacije, ki jih zbori krajanov in podobna srečanja ne zanimajo in</w:t>
      </w:r>
      <w:r>
        <w:rPr>
          <w:spacing w:val="-4"/>
        </w:rPr>
        <w:t> </w:t>
      </w:r>
      <w:r>
        <w:rPr/>
        <w:t>tam</w:t>
      </w:r>
      <w:r>
        <w:rPr>
          <w:spacing w:val="-5"/>
        </w:rPr>
        <w:t> </w:t>
      </w:r>
      <w:r>
        <w:rPr/>
        <w:t>niso</w:t>
      </w:r>
      <w:r>
        <w:rPr>
          <w:spacing w:val="-4"/>
        </w:rPr>
        <w:t> </w:t>
      </w:r>
      <w:r>
        <w:rPr/>
        <w:t>prisotni,</w:t>
      </w:r>
      <w:r>
        <w:rPr>
          <w:spacing w:val="-7"/>
        </w:rPr>
        <w:t> </w:t>
      </w:r>
      <w:r>
        <w:rPr/>
        <w:t>radi</w:t>
      </w:r>
      <w:r>
        <w:rPr>
          <w:spacing w:val="-4"/>
        </w:rPr>
        <w:t> </w:t>
      </w:r>
      <w:r>
        <w:rPr/>
        <w:t>bi</w:t>
      </w:r>
      <w:r>
        <w:rPr>
          <w:spacing w:val="-9"/>
        </w:rPr>
        <w:t> </w:t>
      </w:r>
      <w:r>
        <w:rPr/>
        <w:t>pa</w:t>
      </w:r>
      <w:r>
        <w:rPr>
          <w:spacing w:val="-4"/>
        </w:rPr>
        <w:t> </w:t>
      </w:r>
      <w:r>
        <w:rPr/>
        <w:t>participirali</w:t>
      </w:r>
      <w:r>
        <w:rPr>
          <w:spacing w:val="-9"/>
        </w:rPr>
        <w:t> </w:t>
      </w:r>
      <w:r>
        <w:rPr/>
        <w:t>pri</w:t>
      </w:r>
      <w:r>
        <w:rPr>
          <w:spacing w:val="-4"/>
        </w:rPr>
        <w:t> </w:t>
      </w:r>
      <w:r>
        <w:rPr/>
        <w:t>odločanju,</w:t>
      </w:r>
      <w:r>
        <w:rPr>
          <w:spacing w:val="-2"/>
        </w:rPr>
        <w:t> </w:t>
      </w:r>
      <w:r>
        <w:rPr/>
        <w:t>če</w:t>
      </w:r>
      <w:r>
        <w:rPr>
          <w:spacing w:val="-4"/>
        </w:rPr>
        <w:t> </w:t>
      </w:r>
      <w:r>
        <w:rPr/>
        <w:t>bodo</w:t>
      </w:r>
      <w:r>
        <w:rPr>
          <w:spacing w:val="-4"/>
        </w:rPr>
        <w:t> </w:t>
      </w:r>
      <w:r>
        <w:rPr/>
        <w:t>imeli</w:t>
      </w:r>
      <w:r>
        <w:rPr>
          <w:spacing w:val="-4"/>
        </w:rPr>
        <w:t> </w:t>
      </w:r>
      <w:r>
        <w:rPr/>
        <w:t>ustrezno</w:t>
      </w:r>
      <w:r>
        <w:rPr>
          <w:spacing w:val="-4"/>
        </w:rPr>
        <w:t> </w:t>
      </w:r>
      <w:r>
        <w:rPr/>
        <w:t>platformo, ki jim bo to omogočala že z nekaj kliki na pametnem telefonu.</w:t>
      </w:r>
    </w:p>
    <w:p>
      <w:pPr>
        <w:pStyle w:val="BodyText"/>
        <w:spacing w:line="256" w:lineRule="auto" w:before="161"/>
        <w:ind w:left="115" w:right="115"/>
        <w:jc w:val="both"/>
      </w:pPr>
      <w:r>
        <w:rPr/>
        <w:t>S takšno aplikacijo lahko nagovorimo širšo množico ljudi v občini, aplikacija je stalno na voljo, stik z občani za njihove pobude je tako vedno odprt.</w:t>
      </w:r>
    </w:p>
    <w:p>
      <w:pPr>
        <w:pStyle w:val="BodyText"/>
        <w:spacing w:line="259" w:lineRule="auto" w:before="164"/>
        <w:ind w:left="115" w:right="111"/>
        <w:jc w:val="both"/>
      </w:pPr>
      <w:r>
        <w:rPr/>
        <w:t>Seveda</w:t>
      </w:r>
      <w:r>
        <w:rPr>
          <w:spacing w:val="-12"/>
        </w:rPr>
        <w:t> </w:t>
      </w:r>
      <w:r>
        <w:rPr/>
        <w:t>pa</w:t>
      </w:r>
      <w:r>
        <w:rPr>
          <w:spacing w:val="-12"/>
        </w:rPr>
        <w:t> </w:t>
      </w:r>
      <w:r>
        <w:rPr/>
        <w:t>aplikacija</w:t>
      </w:r>
      <w:r>
        <w:rPr>
          <w:spacing w:val="-12"/>
        </w:rPr>
        <w:t> </w:t>
      </w:r>
      <w:r>
        <w:rPr/>
        <w:t>ni</w:t>
      </w:r>
      <w:r>
        <w:rPr>
          <w:spacing w:val="-12"/>
        </w:rPr>
        <w:t> </w:t>
      </w:r>
      <w:r>
        <w:rPr/>
        <w:t>nadomestilo</w:t>
      </w:r>
      <w:r>
        <w:rPr>
          <w:spacing w:val="-6"/>
        </w:rPr>
        <w:t> </w:t>
      </w:r>
      <w:r>
        <w:rPr/>
        <w:t>za</w:t>
      </w:r>
      <w:r>
        <w:rPr>
          <w:spacing w:val="-12"/>
        </w:rPr>
        <w:t> </w:t>
      </w:r>
      <w:r>
        <w:rPr/>
        <w:t>neposredni</w:t>
      </w:r>
      <w:r>
        <w:rPr>
          <w:spacing w:val="-12"/>
        </w:rPr>
        <w:t> </w:t>
      </w:r>
      <w:r>
        <w:rPr/>
        <w:t>stik,</w:t>
      </w:r>
      <w:r>
        <w:rPr>
          <w:spacing w:val="-15"/>
        </w:rPr>
        <w:t> </w:t>
      </w:r>
      <w:r>
        <w:rPr/>
        <w:t>je</w:t>
      </w:r>
      <w:r>
        <w:rPr>
          <w:spacing w:val="-9"/>
        </w:rPr>
        <w:t> </w:t>
      </w:r>
      <w:r>
        <w:rPr/>
        <w:t>pa</w:t>
      </w:r>
      <w:r>
        <w:rPr>
          <w:spacing w:val="-12"/>
        </w:rPr>
        <w:t> </w:t>
      </w:r>
      <w:r>
        <w:rPr/>
        <w:t>pomemben</w:t>
      </w:r>
      <w:r>
        <w:rPr>
          <w:spacing w:val="-10"/>
        </w:rPr>
        <w:t> </w:t>
      </w:r>
      <w:r>
        <w:rPr/>
        <w:t>dodatek</w:t>
      </w:r>
      <w:r>
        <w:rPr>
          <w:spacing w:val="-13"/>
        </w:rPr>
        <w:t> </w:t>
      </w:r>
      <w:r>
        <w:rPr/>
        <w:t>k</w:t>
      </w:r>
      <w:r>
        <w:rPr>
          <w:spacing w:val="-13"/>
        </w:rPr>
        <w:t> </w:t>
      </w:r>
      <w:r>
        <w:rPr/>
        <w:t>temu, da se zazna mnenje v občini in</w:t>
      </w:r>
      <w:r>
        <w:rPr>
          <w:spacing w:val="-3"/>
        </w:rPr>
        <w:t> </w:t>
      </w:r>
      <w:r>
        <w:rPr/>
        <w:t>je</w:t>
      </w:r>
      <w:r>
        <w:rPr>
          <w:spacing w:val="-3"/>
        </w:rPr>
        <w:t> </w:t>
      </w:r>
      <w:r>
        <w:rPr/>
        <w:t>na raznih zborovanjih z občani komunikacija</w:t>
      </w:r>
      <w:r>
        <w:rPr>
          <w:spacing w:val="-3"/>
        </w:rPr>
        <w:t> </w:t>
      </w:r>
      <w:r>
        <w:rPr/>
        <w:t>lažja,</w:t>
      </w:r>
      <w:r>
        <w:rPr>
          <w:spacing w:val="-2"/>
        </w:rPr>
        <w:t> </w:t>
      </w:r>
      <w:r>
        <w:rPr/>
        <w:t>bolj je lahko občinska uprava pripravljena na to, kakšna je temperatura na terenu</w:t>
      </w:r>
    </w:p>
    <w:p>
      <w:pPr>
        <w:pStyle w:val="BodyText"/>
        <w:rPr>
          <w:sz w:val="26"/>
        </w:rPr>
      </w:pPr>
    </w:p>
    <w:p>
      <w:pPr>
        <w:pStyle w:val="BodyText"/>
        <w:spacing w:before="7"/>
        <w:rPr>
          <w:sz w:val="27"/>
        </w:rPr>
      </w:pPr>
    </w:p>
    <w:p>
      <w:pPr>
        <w:pStyle w:val="Heading1"/>
        <w:numPr>
          <w:ilvl w:val="0"/>
          <w:numId w:val="1"/>
        </w:numPr>
        <w:tabs>
          <w:tab w:pos="835" w:val="left" w:leader="none"/>
          <w:tab w:pos="836" w:val="left" w:leader="none"/>
        </w:tabs>
        <w:spacing w:line="240" w:lineRule="auto" w:before="0" w:after="0"/>
        <w:ind w:left="836" w:right="0" w:hanging="721"/>
        <w:jc w:val="left"/>
      </w:pPr>
      <w:r>
        <w:rPr>
          <w:spacing w:val="-2"/>
        </w:rPr>
        <w:t>VZPOSTAVITEV</w:t>
      </w:r>
      <w:r>
        <w:rPr>
          <w:spacing w:val="-15"/>
        </w:rPr>
        <w:t> </w:t>
      </w:r>
      <w:r>
        <w:rPr>
          <w:spacing w:val="-2"/>
        </w:rPr>
        <w:t>IN</w:t>
      </w:r>
      <w:r>
        <w:rPr>
          <w:spacing w:val="-13"/>
        </w:rPr>
        <w:t> </w:t>
      </w:r>
      <w:r>
        <w:rPr>
          <w:spacing w:val="-2"/>
        </w:rPr>
        <w:t>NASTAVITEV</w:t>
      </w:r>
      <w:r>
        <w:rPr>
          <w:spacing w:val="-14"/>
        </w:rPr>
        <w:t> </w:t>
      </w:r>
      <w:r>
        <w:rPr>
          <w:spacing w:val="-2"/>
        </w:rPr>
        <w:t>APLIKACIJE</w:t>
      </w:r>
    </w:p>
    <w:p>
      <w:pPr>
        <w:pStyle w:val="BodyText"/>
        <w:spacing w:line="278" w:lineRule="auto" w:before="175"/>
        <w:ind w:left="115" w:right="119"/>
        <w:jc w:val="both"/>
      </w:pPr>
      <w:r>
        <w:rPr/>
        <w:t>Aplikacija lahko gostuje na novi domeni in strežniku, neodvisni od ostalih občinskih spletnih</w:t>
      </w:r>
      <w:r>
        <w:rPr>
          <w:spacing w:val="14"/>
        </w:rPr>
        <w:t> </w:t>
      </w:r>
      <w:r>
        <w:rPr/>
        <w:t>strani/aplikacij.</w:t>
      </w:r>
      <w:r>
        <w:rPr>
          <w:spacing w:val="13"/>
        </w:rPr>
        <w:t> </w:t>
      </w:r>
      <w:r>
        <w:rPr/>
        <w:t>Lahko</w:t>
      </w:r>
      <w:r>
        <w:rPr>
          <w:spacing w:val="11"/>
        </w:rPr>
        <w:t> </w:t>
      </w:r>
      <w:r>
        <w:rPr/>
        <w:t>pa</w:t>
      </w:r>
      <w:r>
        <w:rPr>
          <w:spacing w:val="17"/>
        </w:rPr>
        <w:t> </w:t>
      </w:r>
      <w:r>
        <w:rPr/>
        <w:t>deluje</w:t>
      </w:r>
      <w:r>
        <w:rPr>
          <w:spacing w:val="16"/>
        </w:rPr>
        <w:t> </w:t>
      </w:r>
      <w:r>
        <w:rPr/>
        <w:t>kot</w:t>
      </w:r>
      <w:r>
        <w:rPr>
          <w:spacing w:val="13"/>
        </w:rPr>
        <w:t> </w:t>
      </w:r>
      <w:r>
        <w:rPr/>
        <w:t>podstran</w:t>
      </w:r>
      <w:r>
        <w:rPr>
          <w:spacing w:val="16"/>
        </w:rPr>
        <w:t> </w:t>
      </w:r>
      <w:r>
        <w:rPr/>
        <w:t>občinske</w:t>
      </w:r>
      <w:r>
        <w:rPr>
          <w:spacing w:val="16"/>
        </w:rPr>
        <w:t> </w:t>
      </w:r>
      <w:r>
        <w:rPr/>
        <w:t>spletne</w:t>
      </w:r>
      <w:r>
        <w:rPr>
          <w:spacing w:val="17"/>
        </w:rPr>
        <w:t> </w:t>
      </w:r>
      <w:r>
        <w:rPr>
          <w:spacing w:val="-2"/>
        </w:rPr>
        <w:t>strani/aplikacije.</w:t>
      </w:r>
    </w:p>
    <w:p>
      <w:pPr>
        <w:spacing w:after="0" w:line="278" w:lineRule="auto"/>
        <w:jc w:val="both"/>
        <w:sectPr>
          <w:pgSz w:w="12240" w:h="15840"/>
          <w:pgMar w:top="1340" w:bottom="280" w:left="1300" w:right="1300"/>
        </w:sectPr>
      </w:pPr>
    </w:p>
    <w:p>
      <w:pPr>
        <w:pStyle w:val="BodyText"/>
        <w:spacing w:line="278" w:lineRule="auto" w:before="75"/>
        <w:ind w:left="115" w:right="121"/>
        <w:jc w:val="both"/>
      </w:pPr>
      <w:r>
        <w:rPr/>
        <w:t>Mi poskrbimo za nakup in konfiguracijo domene, vzpostavitev strežnika in podatkovne baze ter za zagon aplikacije.</w:t>
      </w:r>
    </w:p>
    <w:p>
      <w:pPr>
        <w:pStyle w:val="BodyText"/>
        <w:spacing w:line="276" w:lineRule="auto" w:before="155"/>
        <w:ind w:left="115" w:right="110"/>
        <w:jc w:val="both"/>
      </w:pPr>
      <w:r>
        <w:rPr/>
        <w:t>Zagonske nastavitve aplikacije nastavimo po dogovoru z naročnikom. Naročnik si lahko izbira vrednosti parametrov, ki so že na voljo, lahko doda tudi svoje. Z nadaljnjimi nastavitvami lahko upravljamo mi, lahko pa občina sama.</w:t>
      </w:r>
    </w:p>
    <w:p>
      <w:pPr>
        <w:pStyle w:val="BodyText"/>
        <w:spacing w:line="273" w:lineRule="auto" w:before="163"/>
        <w:ind w:left="115" w:right="118"/>
        <w:jc w:val="both"/>
      </w:pPr>
      <w:r>
        <w:rPr/>
        <w:t>Z naročnikom se dogovorimo o izgledu in postavitvi posameznih sekcij in komponent aplikacije. O imenu aplikacije se dogovorimo z naročnikom.</w:t>
      </w:r>
    </w:p>
    <w:p>
      <w:pPr>
        <w:pStyle w:val="BodyText"/>
        <w:rPr>
          <w:sz w:val="26"/>
        </w:rPr>
      </w:pPr>
    </w:p>
    <w:p>
      <w:pPr>
        <w:pStyle w:val="BodyText"/>
        <w:spacing w:before="9"/>
        <w:rPr>
          <w:sz w:val="29"/>
        </w:rPr>
      </w:pPr>
    </w:p>
    <w:p>
      <w:pPr>
        <w:pStyle w:val="Heading1"/>
        <w:numPr>
          <w:ilvl w:val="0"/>
          <w:numId w:val="1"/>
        </w:numPr>
        <w:tabs>
          <w:tab w:pos="835" w:val="left" w:leader="none"/>
          <w:tab w:pos="836" w:val="left" w:leader="none"/>
        </w:tabs>
        <w:spacing w:line="240" w:lineRule="auto" w:before="0" w:after="0"/>
        <w:ind w:left="836" w:right="0" w:hanging="721"/>
        <w:jc w:val="left"/>
      </w:pPr>
      <w:r>
        <w:rPr/>
        <w:t>UPRAVLJANJE</w:t>
      </w:r>
      <w:r>
        <w:rPr>
          <w:spacing w:val="-11"/>
        </w:rPr>
        <w:t> </w:t>
      </w:r>
      <w:r>
        <w:rPr/>
        <w:t>IN</w:t>
      </w:r>
      <w:r>
        <w:rPr>
          <w:spacing w:val="-9"/>
        </w:rPr>
        <w:t> </w:t>
      </w:r>
      <w:r>
        <w:rPr>
          <w:spacing w:val="-2"/>
        </w:rPr>
        <w:t>DELOVANJE</w:t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1"/>
        <w:rPr>
          <w:b/>
          <w:sz w:val="33"/>
        </w:rPr>
      </w:pPr>
    </w:p>
    <w:p>
      <w:pPr>
        <w:pStyle w:val="BodyText"/>
        <w:spacing w:line="278" w:lineRule="auto"/>
        <w:ind w:left="115" w:right="125"/>
        <w:jc w:val="both"/>
      </w:pPr>
      <w:r>
        <w:rPr/>
        <w:t>Aplikacija ima več možnih načinov interakcije z uporabniki. Koncept delovanja si izbere naročnik sam, predstavljamo pa dve izmed mnogih možnosti delovanja:</w:t>
      </w:r>
    </w:p>
    <w:p>
      <w:pPr>
        <w:pStyle w:val="BodyText"/>
        <w:rPr>
          <w:sz w:val="26"/>
        </w:rPr>
      </w:pPr>
    </w:p>
    <w:p>
      <w:pPr>
        <w:pStyle w:val="BodyText"/>
        <w:spacing w:before="2"/>
        <w:rPr>
          <w:sz w:val="29"/>
        </w:rPr>
      </w:pPr>
    </w:p>
    <w:p>
      <w:pPr>
        <w:pStyle w:val="ListParagraph"/>
        <w:numPr>
          <w:ilvl w:val="1"/>
          <w:numId w:val="1"/>
        </w:numPr>
        <w:tabs>
          <w:tab w:pos="319" w:val="left" w:leader="none"/>
        </w:tabs>
        <w:spacing w:line="240" w:lineRule="auto" w:before="0" w:after="0"/>
        <w:ind w:left="318" w:right="0" w:hanging="204"/>
        <w:jc w:val="left"/>
        <w:rPr>
          <w:sz w:val="24"/>
        </w:rPr>
      </w:pPr>
      <w:r>
        <w:rPr>
          <w:sz w:val="24"/>
          <w:u w:val="single"/>
        </w:rPr>
        <w:t>Projekte</w:t>
      </w:r>
      <w:r>
        <w:rPr>
          <w:spacing w:val="-2"/>
          <w:sz w:val="24"/>
          <w:u w:val="single"/>
        </w:rPr>
        <w:t> </w:t>
      </w:r>
      <w:r>
        <w:rPr>
          <w:sz w:val="24"/>
          <w:u w:val="single"/>
        </w:rPr>
        <w:t>predlagajo</w:t>
      </w:r>
      <w:r>
        <w:rPr>
          <w:spacing w:val="-1"/>
          <w:sz w:val="24"/>
          <w:u w:val="single"/>
        </w:rPr>
        <w:t> </w:t>
      </w:r>
      <w:r>
        <w:rPr>
          <w:spacing w:val="-2"/>
          <w:sz w:val="24"/>
          <w:u w:val="single"/>
        </w:rPr>
        <w:t>predstavniki</w:t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7"/>
        </w:rPr>
      </w:pPr>
    </w:p>
    <w:p>
      <w:pPr>
        <w:pStyle w:val="BodyText"/>
        <w:spacing w:before="92"/>
        <w:ind w:left="115"/>
        <w:jc w:val="both"/>
      </w:pPr>
      <w:r>
        <w:rPr/>
        <w:t>Projekte</w:t>
      </w:r>
      <w:r>
        <w:rPr>
          <w:spacing w:val="-14"/>
        </w:rPr>
        <w:t> </w:t>
      </w:r>
      <w:r>
        <w:rPr/>
        <w:t>lahko</w:t>
      </w:r>
      <w:r>
        <w:rPr>
          <w:spacing w:val="-13"/>
        </w:rPr>
        <w:t> </w:t>
      </w:r>
      <w:r>
        <w:rPr/>
        <w:t>predlagajo</w:t>
      </w:r>
      <w:r>
        <w:rPr>
          <w:spacing w:val="-13"/>
        </w:rPr>
        <w:t> </w:t>
      </w:r>
      <w:r>
        <w:rPr/>
        <w:t>samo</w:t>
      </w:r>
      <w:r>
        <w:rPr>
          <w:spacing w:val="-14"/>
        </w:rPr>
        <w:t> </w:t>
      </w:r>
      <w:r>
        <w:rPr/>
        <w:t>predstavniki</w:t>
      </w:r>
      <w:r>
        <w:rPr>
          <w:spacing w:val="-13"/>
        </w:rPr>
        <w:t> </w:t>
      </w:r>
      <w:r>
        <w:rPr/>
        <w:t>krajevnih</w:t>
      </w:r>
      <w:r>
        <w:rPr>
          <w:spacing w:val="-13"/>
        </w:rPr>
        <w:t> </w:t>
      </w:r>
      <w:r>
        <w:rPr/>
        <w:t>skupnosti</w:t>
      </w:r>
      <w:r>
        <w:rPr>
          <w:spacing w:val="-14"/>
        </w:rPr>
        <w:t> </w:t>
      </w:r>
      <w:r>
        <w:rPr/>
        <w:t>(vasi,</w:t>
      </w:r>
      <w:r>
        <w:rPr>
          <w:spacing w:val="-16"/>
        </w:rPr>
        <w:t> </w:t>
      </w:r>
      <w:r>
        <w:rPr/>
        <w:t>mestnih</w:t>
      </w:r>
      <w:r>
        <w:rPr>
          <w:spacing w:val="-13"/>
        </w:rPr>
        <w:t> </w:t>
      </w:r>
      <w:r>
        <w:rPr/>
        <w:t>četrti,</w:t>
      </w:r>
      <w:r>
        <w:rPr>
          <w:spacing w:val="-16"/>
        </w:rPr>
        <w:t> </w:t>
      </w:r>
      <w:r>
        <w:rPr>
          <w:spacing w:val="-2"/>
        </w:rPr>
        <w:t>ulic,</w:t>
      </w:r>
    </w:p>
    <w:p>
      <w:pPr>
        <w:pStyle w:val="BodyText"/>
        <w:spacing w:line="276" w:lineRule="auto" w:before="39"/>
        <w:ind w:left="115" w:right="111"/>
        <w:jc w:val="both"/>
      </w:pPr>
      <w:r>
        <w:rPr/>
        <w:t>...),</w:t>
      </w:r>
      <w:r>
        <w:rPr>
          <w:spacing w:val="-11"/>
        </w:rPr>
        <w:t> </w:t>
      </w:r>
      <w:r>
        <w:rPr/>
        <w:t>ki</w:t>
      </w:r>
      <w:r>
        <w:rPr>
          <w:spacing w:val="-12"/>
        </w:rPr>
        <w:t> </w:t>
      </w:r>
      <w:r>
        <w:rPr/>
        <w:t>prejmejo</w:t>
      </w:r>
      <w:r>
        <w:rPr>
          <w:spacing w:val="-12"/>
        </w:rPr>
        <w:t> </w:t>
      </w:r>
      <w:r>
        <w:rPr/>
        <w:t>podatke</w:t>
      </w:r>
      <w:r>
        <w:rPr>
          <w:spacing w:val="-12"/>
        </w:rPr>
        <w:t> </w:t>
      </w:r>
      <w:r>
        <w:rPr/>
        <w:t>za</w:t>
      </w:r>
      <w:r>
        <w:rPr>
          <w:spacing w:val="-12"/>
        </w:rPr>
        <w:t> </w:t>
      </w:r>
      <w:r>
        <w:rPr/>
        <w:t>poseben</w:t>
      </w:r>
      <w:r>
        <w:rPr>
          <w:spacing w:val="-12"/>
        </w:rPr>
        <w:t> </w:t>
      </w:r>
      <w:r>
        <w:rPr/>
        <w:t>uporabniški</w:t>
      </w:r>
      <w:r>
        <w:rPr>
          <w:spacing w:val="-17"/>
        </w:rPr>
        <w:t> </w:t>
      </w:r>
      <w:r>
        <w:rPr/>
        <w:t>račun,</w:t>
      </w:r>
      <w:r>
        <w:rPr>
          <w:spacing w:val="-15"/>
        </w:rPr>
        <w:t> </w:t>
      </w:r>
      <w:r>
        <w:rPr/>
        <w:t>ki</w:t>
      </w:r>
      <w:r>
        <w:rPr>
          <w:spacing w:val="-12"/>
        </w:rPr>
        <w:t> </w:t>
      </w:r>
      <w:r>
        <w:rPr/>
        <w:t>predlaganje</w:t>
      </w:r>
      <w:r>
        <w:rPr>
          <w:spacing w:val="-12"/>
        </w:rPr>
        <w:t> </w:t>
      </w:r>
      <w:r>
        <w:rPr/>
        <w:t>projektov</w:t>
      </w:r>
      <w:r>
        <w:rPr>
          <w:spacing w:val="-13"/>
        </w:rPr>
        <w:t> </w:t>
      </w:r>
      <w:r>
        <w:rPr/>
        <w:t>dovoljuje. Vsi občani dobijo kodo, s katero imajo možnost glasovanja, ali pa lahko glasuje kdorkoli se registrira in prijavi v spletno aplikacijo z veljavnim elektronskim naslovom.</w:t>
      </w:r>
    </w:p>
    <w:p>
      <w:pPr>
        <w:pStyle w:val="BodyText"/>
        <w:rPr>
          <w:sz w:val="26"/>
        </w:rPr>
      </w:pPr>
    </w:p>
    <w:p>
      <w:pPr>
        <w:pStyle w:val="BodyText"/>
        <w:spacing w:before="6"/>
        <w:rPr>
          <w:sz w:val="29"/>
        </w:rPr>
      </w:pPr>
    </w:p>
    <w:p>
      <w:pPr>
        <w:pStyle w:val="ListParagraph"/>
        <w:numPr>
          <w:ilvl w:val="1"/>
          <w:numId w:val="1"/>
        </w:numPr>
        <w:tabs>
          <w:tab w:pos="381" w:val="left" w:leader="none"/>
        </w:tabs>
        <w:spacing w:line="240" w:lineRule="auto" w:before="0" w:after="0"/>
        <w:ind w:left="380" w:right="0" w:hanging="266"/>
        <w:jc w:val="left"/>
        <w:rPr>
          <w:sz w:val="24"/>
        </w:rPr>
      </w:pPr>
      <w:r>
        <w:rPr>
          <w:sz w:val="24"/>
          <w:u w:val="single"/>
        </w:rPr>
        <w:t>Predlog preko </w:t>
      </w:r>
      <w:r>
        <w:rPr>
          <w:spacing w:val="-2"/>
          <w:sz w:val="24"/>
          <w:u w:val="single"/>
        </w:rPr>
        <w:t>preverjanja</w:t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7"/>
        </w:rPr>
      </w:pPr>
    </w:p>
    <w:p>
      <w:pPr>
        <w:pStyle w:val="BodyText"/>
        <w:spacing w:line="276" w:lineRule="auto" w:before="92"/>
        <w:ind w:left="115" w:right="112"/>
        <w:jc w:val="both"/>
      </w:pPr>
      <w:r>
        <w:rPr/>
        <w:t>Projekte lahko predlagajo vsi uporabniki, ki je v aplikacijo registrira in prijavi z veljavnim elektronskim</w:t>
      </w:r>
      <w:r>
        <w:rPr>
          <w:spacing w:val="-4"/>
        </w:rPr>
        <w:t> </w:t>
      </w:r>
      <w:r>
        <w:rPr/>
        <w:t>naslovom.</w:t>
      </w:r>
      <w:r>
        <w:rPr>
          <w:spacing w:val="-6"/>
        </w:rPr>
        <w:t> </w:t>
      </w:r>
      <w:r>
        <w:rPr/>
        <w:t>Ko</w:t>
      </w:r>
      <w:r>
        <w:rPr>
          <w:spacing w:val="-8"/>
        </w:rPr>
        <w:t> </w:t>
      </w:r>
      <w:r>
        <w:rPr/>
        <w:t>projekt</w:t>
      </w:r>
      <w:r>
        <w:rPr>
          <w:spacing w:val="-6"/>
        </w:rPr>
        <w:t> </w:t>
      </w:r>
      <w:r>
        <w:rPr/>
        <w:t>predlaga,</w:t>
      </w:r>
      <w:r>
        <w:rPr>
          <w:spacing w:val="-6"/>
        </w:rPr>
        <w:t> </w:t>
      </w:r>
      <w:r>
        <w:rPr/>
        <w:t>pa</w:t>
      </w:r>
      <w:r>
        <w:rPr>
          <w:spacing w:val="-8"/>
        </w:rPr>
        <w:t> </w:t>
      </w:r>
      <w:r>
        <w:rPr/>
        <w:t>le-ta</w:t>
      </w:r>
      <w:r>
        <w:rPr>
          <w:spacing w:val="-3"/>
        </w:rPr>
        <w:t> </w:t>
      </w:r>
      <w:r>
        <w:rPr/>
        <w:t>ne</w:t>
      </w:r>
      <w:r>
        <w:rPr>
          <w:spacing w:val="-8"/>
        </w:rPr>
        <w:t> </w:t>
      </w:r>
      <w:r>
        <w:rPr/>
        <w:t>postane</w:t>
      </w:r>
      <w:r>
        <w:rPr>
          <w:spacing w:val="-3"/>
        </w:rPr>
        <w:t> </w:t>
      </w:r>
      <w:r>
        <w:rPr/>
        <w:t>viden</w:t>
      </w:r>
      <w:r>
        <w:rPr>
          <w:spacing w:val="-3"/>
        </w:rPr>
        <w:t> </w:t>
      </w:r>
      <w:r>
        <w:rPr/>
        <w:t>v</w:t>
      </w:r>
      <w:r>
        <w:rPr>
          <w:spacing w:val="-4"/>
        </w:rPr>
        <w:t> </w:t>
      </w:r>
      <w:r>
        <w:rPr/>
        <w:t>aplikaciji,</w:t>
      </w:r>
      <w:r>
        <w:rPr>
          <w:spacing w:val="-6"/>
        </w:rPr>
        <w:t> </w:t>
      </w:r>
      <w:r>
        <w:rPr/>
        <w:t>dokler ga administrator aplikacije (na občini) ne pregleda in preveri ustreznosti ter nato predlog potrdi/zavrne za glasovanje.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10"/>
        <w:rPr>
          <w:sz w:val="34"/>
        </w:rPr>
      </w:pPr>
    </w:p>
    <w:p>
      <w:pPr>
        <w:pStyle w:val="Heading1"/>
        <w:tabs>
          <w:tab w:pos="835" w:val="left" w:leader="none"/>
        </w:tabs>
        <w:ind w:left="115" w:firstLine="0"/>
      </w:pPr>
      <w:r>
        <w:rPr>
          <w:spacing w:val="-5"/>
        </w:rPr>
        <w:t>IV</w:t>
      </w:r>
      <w:r>
        <w:rPr/>
        <w:tab/>
        <w:t>CENA</w:t>
      </w:r>
      <w:r>
        <w:rPr>
          <w:spacing w:val="-8"/>
        </w:rPr>
        <w:t> </w:t>
      </w:r>
      <w:r>
        <w:rPr>
          <w:spacing w:val="-2"/>
        </w:rPr>
        <w:t>NAJEMA</w:t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7"/>
        <w:rPr>
          <w:b/>
          <w:sz w:val="29"/>
        </w:rPr>
      </w:pPr>
    </w:p>
    <w:p>
      <w:pPr>
        <w:pStyle w:val="BodyText"/>
        <w:ind w:left="115"/>
        <w:jc w:val="both"/>
      </w:pPr>
      <w:r>
        <w:rPr/>
        <w:t>Aplikacijo</w:t>
      </w:r>
      <w:r>
        <w:rPr>
          <w:spacing w:val="-3"/>
        </w:rPr>
        <w:t> </w:t>
      </w:r>
      <w:r>
        <w:rPr/>
        <w:t>je</w:t>
      </w:r>
      <w:r>
        <w:rPr>
          <w:spacing w:val="-2"/>
        </w:rPr>
        <w:t> </w:t>
      </w:r>
      <w:r>
        <w:rPr/>
        <w:t>možno</w:t>
      </w:r>
      <w:r>
        <w:rPr>
          <w:spacing w:val="-2"/>
        </w:rPr>
        <w:t> </w:t>
      </w:r>
      <w:r>
        <w:rPr/>
        <w:t>pridobiti</w:t>
      </w:r>
      <w:r>
        <w:rPr>
          <w:spacing w:val="-3"/>
        </w:rPr>
        <w:t> </w:t>
      </w:r>
      <w:r>
        <w:rPr/>
        <w:t>v</w:t>
      </w:r>
      <w:r>
        <w:rPr>
          <w:spacing w:val="-3"/>
        </w:rPr>
        <w:t> </w:t>
      </w:r>
      <w:r>
        <w:rPr/>
        <w:t>treh</w:t>
      </w:r>
      <w:r>
        <w:rPr>
          <w:spacing w:val="-2"/>
        </w:rPr>
        <w:t> </w:t>
      </w:r>
      <w:r>
        <w:rPr/>
        <w:t>različnih</w:t>
      </w:r>
      <w:r>
        <w:rPr>
          <w:spacing w:val="-2"/>
        </w:rPr>
        <w:t> paketih.</w:t>
      </w:r>
    </w:p>
    <w:p>
      <w:pPr>
        <w:spacing w:after="0"/>
        <w:jc w:val="both"/>
        <w:sectPr>
          <w:pgSz w:w="12240" w:h="15840"/>
          <w:pgMar w:top="1340" w:bottom="280" w:left="1300" w:right="1300"/>
        </w:sectPr>
      </w:pPr>
    </w:p>
    <w:p>
      <w:pPr>
        <w:pStyle w:val="ListParagraph"/>
        <w:numPr>
          <w:ilvl w:val="0"/>
          <w:numId w:val="2"/>
        </w:numPr>
        <w:tabs>
          <w:tab w:pos="836" w:val="left" w:leader="none"/>
        </w:tabs>
        <w:spacing w:line="240" w:lineRule="auto" w:before="80" w:after="0"/>
        <w:ind w:left="836" w:right="0" w:hanging="361"/>
        <w:jc w:val="left"/>
        <w:rPr>
          <w:sz w:val="24"/>
        </w:rPr>
      </w:pPr>
      <w:r>
        <w:rPr>
          <w:b/>
          <w:sz w:val="24"/>
        </w:rPr>
        <w:t>Osnovni paket:</w:t>
      </w:r>
      <w:r>
        <w:rPr>
          <w:b/>
          <w:spacing w:val="-2"/>
          <w:sz w:val="24"/>
        </w:rPr>
        <w:t> </w:t>
      </w:r>
      <w:r>
        <w:rPr>
          <w:sz w:val="24"/>
        </w:rPr>
        <w:t>200,00</w:t>
      </w:r>
      <w:r>
        <w:rPr>
          <w:spacing w:val="-1"/>
          <w:sz w:val="24"/>
        </w:rPr>
        <w:t> </w:t>
      </w:r>
      <w:r>
        <w:rPr>
          <w:sz w:val="24"/>
        </w:rPr>
        <w:t>EUR</w:t>
      </w:r>
      <w:r>
        <w:rPr>
          <w:spacing w:val="-1"/>
          <w:sz w:val="24"/>
        </w:rPr>
        <w:t> </w:t>
      </w:r>
      <w:r>
        <w:rPr>
          <w:sz w:val="24"/>
        </w:rPr>
        <w:t>/</w:t>
      </w:r>
      <w:r>
        <w:rPr>
          <w:spacing w:val="-4"/>
          <w:sz w:val="24"/>
        </w:rPr>
        <w:t> mesec</w:t>
      </w:r>
    </w:p>
    <w:p>
      <w:pPr>
        <w:pStyle w:val="BodyText"/>
        <w:spacing w:line="256" w:lineRule="auto" w:before="185"/>
        <w:ind w:left="115" w:right="121"/>
        <w:jc w:val="both"/>
      </w:pPr>
      <w:r>
        <w:rPr/>
        <w:t>Za naročnika najamemo domeno, poskrbimo za strežnik in podatkovno bazo ter redno spremljamo delovanje vseh strežniških, podatkovnih in aplikativnih komponent.</w:t>
      </w:r>
    </w:p>
    <w:p>
      <w:pPr>
        <w:pStyle w:val="BodyText"/>
        <w:spacing w:line="259" w:lineRule="auto" w:before="164"/>
        <w:ind w:left="115" w:right="115"/>
        <w:jc w:val="both"/>
      </w:pPr>
      <w:r>
        <w:rPr/>
        <w:t>Naročnik pridobi dostop do aplikacije v obliki, kot je narejena. Prilagodi se občinski grb v aplikaciji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zemljevid,</w:t>
      </w:r>
      <w:r>
        <w:rPr>
          <w:spacing w:val="-10"/>
        </w:rPr>
        <w:t> </w:t>
      </w:r>
      <w:r>
        <w:rPr/>
        <w:t>centriran</w:t>
      </w:r>
      <w:r>
        <w:rPr>
          <w:spacing w:val="-7"/>
        </w:rPr>
        <w:t> </w:t>
      </w:r>
      <w:r>
        <w:rPr/>
        <w:t>na</w:t>
      </w:r>
      <w:r>
        <w:rPr>
          <w:spacing w:val="-7"/>
        </w:rPr>
        <w:t> </w:t>
      </w:r>
      <w:r>
        <w:rPr/>
        <w:t>občino.</w:t>
      </w:r>
      <w:r>
        <w:rPr>
          <w:spacing w:val="-3"/>
        </w:rPr>
        <w:t> </w:t>
      </w:r>
      <w:r>
        <w:rPr/>
        <w:t>Naročnik</w:t>
      </w:r>
      <w:r>
        <w:rPr>
          <w:spacing w:val="-8"/>
        </w:rPr>
        <w:t> </w:t>
      </w:r>
      <w:r>
        <w:rPr/>
        <w:t>lahko</w:t>
      </w:r>
      <w:r>
        <w:rPr>
          <w:spacing w:val="-7"/>
        </w:rPr>
        <w:t> </w:t>
      </w:r>
      <w:r>
        <w:rPr/>
        <w:t>izbira</w:t>
      </w:r>
      <w:r>
        <w:rPr>
          <w:spacing w:val="-7"/>
        </w:rPr>
        <w:t> </w:t>
      </w:r>
      <w:r>
        <w:rPr/>
        <w:t>med</w:t>
      </w:r>
      <w:r>
        <w:rPr>
          <w:spacing w:val="-7"/>
        </w:rPr>
        <w:t> </w:t>
      </w:r>
      <w:r>
        <w:rPr/>
        <w:t>dvema</w:t>
      </w:r>
      <w:r>
        <w:rPr>
          <w:spacing w:val="-7"/>
        </w:rPr>
        <w:t> </w:t>
      </w:r>
      <w:r>
        <w:rPr/>
        <w:t>možnostima delovanja aplikacije (glej točko 5: UPRAVLJANJE IN DELOVANJE).</w:t>
      </w:r>
    </w:p>
    <w:p>
      <w:pPr>
        <w:pStyle w:val="BodyText"/>
        <w:spacing w:before="156"/>
        <w:ind w:left="115"/>
        <w:jc w:val="both"/>
      </w:pPr>
      <w:r>
        <w:rPr/>
        <w:t>Aplikacijo</w:t>
      </w:r>
      <w:r>
        <w:rPr>
          <w:spacing w:val="-4"/>
        </w:rPr>
        <w:t> </w:t>
      </w:r>
      <w:r>
        <w:rPr/>
        <w:t>občina</w:t>
      </w:r>
      <w:r>
        <w:rPr>
          <w:spacing w:val="-3"/>
        </w:rPr>
        <w:t> </w:t>
      </w:r>
      <w:r>
        <w:rPr/>
        <w:t>administrira</w:t>
      </w:r>
      <w:r>
        <w:rPr>
          <w:spacing w:val="-3"/>
        </w:rPr>
        <w:t> </w:t>
      </w:r>
      <w:r>
        <w:rPr>
          <w:spacing w:val="-4"/>
        </w:rPr>
        <w:t>sama.</w:t>
      </w:r>
    </w:p>
    <w:p>
      <w:pPr>
        <w:pStyle w:val="BodyText"/>
        <w:rPr>
          <w:sz w:val="26"/>
        </w:rPr>
      </w:pPr>
    </w:p>
    <w:p>
      <w:pPr>
        <w:pStyle w:val="BodyText"/>
        <w:spacing w:before="7"/>
        <w:rPr>
          <w:sz w:val="29"/>
        </w:rPr>
      </w:pPr>
    </w:p>
    <w:p>
      <w:pPr>
        <w:pStyle w:val="ListParagraph"/>
        <w:numPr>
          <w:ilvl w:val="0"/>
          <w:numId w:val="2"/>
        </w:numPr>
        <w:tabs>
          <w:tab w:pos="836" w:val="left" w:leader="none"/>
        </w:tabs>
        <w:spacing w:line="240" w:lineRule="auto" w:before="0" w:after="0"/>
        <w:ind w:left="836" w:right="0" w:hanging="361"/>
        <w:jc w:val="left"/>
        <w:rPr>
          <w:sz w:val="24"/>
        </w:rPr>
      </w:pPr>
      <w:r>
        <w:rPr>
          <w:b/>
          <w:sz w:val="24"/>
        </w:rPr>
        <w:t>Razširjeni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paket: </w:t>
      </w:r>
      <w:r>
        <w:rPr>
          <w:sz w:val="24"/>
        </w:rPr>
        <w:t>350,00</w:t>
      </w:r>
      <w:r>
        <w:rPr>
          <w:spacing w:val="-2"/>
          <w:sz w:val="24"/>
        </w:rPr>
        <w:t> </w:t>
      </w:r>
      <w:r>
        <w:rPr>
          <w:sz w:val="24"/>
        </w:rPr>
        <w:t>EUR</w:t>
      </w:r>
      <w:r>
        <w:rPr>
          <w:spacing w:val="-1"/>
          <w:sz w:val="24"/>
        </w:rPr>
        <w:t> </w:t>
      </w:r>
      <w:r>
        <w:rPr>
          <w:sz w:val="24"/>
        </w:rPr>
        <w:t>/</w:t>
      </w:r>
      <w:r>
        <w:rPr>
          <w:spacing w:val="-4"/>
          <w:sz w:val="24"/>
        </w:rPr>
        <w:t> mesec</w:t>
      </w:r>
    </w:p>
    <w:p>
      <w:pPr>
        <w:pStyle w:val="BodyText"/>
        <w:spacing w:line="261" w:lineRule="auto" w:before="184"/>
        <w:ind w:left="115" w:right="121"/>
        <w:jc w:val="both"/>
      </w:pPr>
      <w:r>
        <w:rPr/>
        <w:t>Za naročnika najamemo domeno, poskrbimo za strežnik in podatkovno bazo ter redno spremljamo delovanje vseh strežniških, podatkovnih in aplikativnih komponent.</w:t>
      </w:r>
    </w:p>
    <w:p>
      <w:pPr>
        <w:pStyle w:val="BodyText"/>
        <w:spacing w:line="259" w:lineRule="auto" w:before="154"/>
        <w:ind w:left="115" w:right="117"/>
        <w:jc w:val="both"/>
      </w:pPr>
      <w:r>
        <w:rPr/>
        <w:t>Naročnik pridobi dostop do aplikacije v obliki,</w:t>
      </w:r>
      <w:r>
        <w:rPr>
          <w:spacing w:val="-1"/>
        </w:rPr>
        <w:t> </w:t>
      </w:r>
      <w:r>
        <w:rPr/>
        <w:t>kot</w:t>
      </w:r>
      <w:r>
        <w:rPr>
          <w:spacing w:val="-1"/>
        </w:rPr>
        <w:t> </w:t>
      </w:r>
      <w:r>
        <w:rPr/>
        <w:t>je narejena.</w:t>
      </w:r>
      <w:r>
        <w:rPr>
          <w:spacing w:val="-1"/>
        </w:rPr>
        <w:t> </w:t>
      </w:r>
      <w:r>
        <w:rPr/>
        <w:t>Prilagodi se občinski grb v aplikaciji in zemljevid, centriran na občino. Naročnik lahko izbira med različnimi načini upravljanja in delovanja – lahko sam predlaga način delovanja, ki ga implementiramo v </w:t>
      </w:r>
      <w:r>
        <w:rPr>
          <w:spacing w:val="-2"/>
        </w:rPr>
        <w:t>aplikacijo.</w:t>
      </w:r>
    </w:p>
    <w:p>
      <w:pPr>
        <w:pStyle w:val="BodyText"/>
        <w:spacing w:line="261" w:lineRule="auto" w:before="158"/>
        <w:ind w:left="115" w:right="121"/>
        <w:jc w:val="both"/>
      </w:pPr>
      <w:r>
        <w:rPr/>
        <w:t>Aplikacijo tudi administriramo.</w:t>
      </w:r>
      <w:r>
        <w:rPr>
          <w:spacing w:val="-8"/>
        </w:rPr>
        <w:t> </w:t>
      </w:r>
      <w:r>
        <w:rPr/>
        <w:t>To pomeni,</w:t>
      </w:r>
      <w:r>
        <w:rPr>
          <w:spacing w:val="-3"/>
        </w:rPr>
        <w:t> </w:t>
      </w:r>
      <w:r>
        <w:rPr/>
        <w:t>da za občino spremljamo predlagane projekte (v primeru predloga preko preverjanja), zbiramo in obdelujemo analitične podatke ter analizo aplikacije vsak mesec posredujemo naročniku.</w:t>
      </w:r>
    </w:p>
    <w:p>
      <w:pPr>
        <w:pStyle w:val="BodyText"/>
        <w:rPr>
          <w:sz w:val="26"/>
        </w:rPr>
      </w:pPr>
    </w:p>
    <w:p>
      <w:pPr>
        <w:pStyle w:val="BodyText"/>
        <w:spacing w:before="4"/>
        <w:rPr>
          <w:sz w:val="27"/>
        </w:rPr>
      </w:pPr>
    </w:p>
    <w:p>
      <w:pPr>
        <w:pStyle w:val="ListParagraph"/>
        <w:numPr>
          <w:ilvl w:val="0"/>
          <w:numId w:val="2"/>
        </w:numPr>
        <w:tabs>
          <w:tab w:pos="836" w:val="left" w:leader="none"/>
        </w:tabs>
        <w:spacing w:line="240" w:lineRule="auto" w:before="0" w:after="0"/>
        <w:ind w:left="836" w:right="0" w:hanging="361"/>
        <w:jc w:val="left"/>
        <w:rPr>
          <w:sz w:val="24"/>
        </w:rPr>
      </w:pPr>
      <w:r>
        <w:rPr>
          <w:b/>
          <w:sz w:val="24"/>
        </w:rPr>
        <w:t>Unikatni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paket: </w:t>
      </w:r>
      <w:r>
        <w:rPr>
          <w:sz w:val="24"/>
        </w:rPr>
        <w:t>450,00</w:t>
      </w:r>
      <w:r>
        <w:rPr>
          <w:spacing w:val="-1"/>
          <w:sz w:val="24"/>
        </w:rPr>
        <w:t> </w:t>
      </w:r>
      <w:r>
        <w:rPr>
          <w:sz w:val="24"/>
        </w:rPr>
        <w:t>EUR</w:t>
      </w:r>
      <w:r>
        <w:rPr>
          <w:spacing w:val="-1"/>
          <w:sz w:val="24"/>
        </w:rPr>
        <w:t> </w:t>
      </w:r>
      <w:r>
        <w:rPr>
          <w:sz w:val="24"/>
        </w:rPr>
        <w:t>/</w:t>
      </w:r>
      <w:r>
        <w:rPr>
          <w:spacing w:val="-3"/>
          <w:sz w:val="24"/>
        </w:rPr>
        <w:t> </w:t>
      </w:r>
      <w:r>
        <w:rPr>
          <w:spacing w:val="-4"/>
          <w:sz w:val="24"/>
        </w:rPr>
        <w:t>mesec</w:t>
      </w:r>
    </w:p>
    <w:p>
      <w:pPr>
        <w:pStyle w:val="BodyText"/>
        <w:spacing w:line="261" w:lineRule="auto" w:before="179"/>
        <w:ind w:left="115" w:right="121"/>
        <w:jc w:val="both"/>
      </w:pPr>
      <w:r>
        <w:rPr/>
        <w:t>Za naročnika najamemo domeno, poskrbimo za strežnik in podatkovno bazo ter redno spremljamo delovanje vseh strežniških, podatkovnih in aplikativnih komponent.</w:t>
      </w:r>
    </w:p>
    <w:p>
      <w:pPr>
        <w:pStyle w:val="BodyText"/>
        <w:spacing w:line="261" w:lineRule="auto" w:before="154"/>
        <w:ind w:left="115" w:right="121"/>
        <w:jc w:val="both"/>
      </w:pPr>
      <w:r>
        <w:rPr/>
        <w:t>Naročnik lahko oblikuje aplikacijo povsem po lastnih željah in potrebah. Poleg izbora različnih</w:t>
      </w:r>
      <w:r>
        <w:rPr>
          <w:spacing w:val="-9"/>
        </w:rPr>
        <w:t> </w:t>
      </w:r>
      <w:r>
        <w:rPr/>
        <w:t>načinov</w:t>
      </w:r>
      <w:r>
        <w:rPr>
          <w:spacing w:val="-10"/>
        </w:rPr>
        <w:t> </w:t>
      </w:r>
      <w:r>
        <w:rPr/>
        <w:t>upravljanja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delovanja,</w:t>
      </w:r>
      <w:r>
        <w:rPr>
          <w:spacing w:val="-12"/>
        </w:rPr>
        <w:t> </w:t>
      </w:r>
      <w:r>
        <w:rPr/>
        <w:t>lahko</w:t>
      </w:r>
      <w:r>
        <w:rPr>
          <w:spacing w:val="-14"/>
        </w:rPr>
        <w:t> </w:t>
      </w:r>
      <w:r>
        <w:rPr/>
        <w:t>naročnik</w:t>
      </w:r>
      <w:r>
        <w:rPr>
          <w:spacing w:val="-10"/>
        </w:rPr>
        <w:t> </w:t>
      </w:r>
      <w:r>
        <w:rPr/>
        <w:t>izbira</w:t>
      </w:r>
      <w:r>
        <w:rPr>
          <w:spacing w:val="-9"/>
        </w:rPr>
        <w:t> </w:t>
      </w:r>
      <w:r>
        <w:rPr/>
        <w:t>tudi</w:t>
      </w:r>
      <w:r>
        <w:rPr>
          <w:spacing w:val="-9"/>
        </w:rPr>
        <w:t> </w:t>
      </w:r>
      <w:r>
        <w:rPr/>
        <w:t>druge</w:t>
      </w:r>
      <w:r>
        <w:rPr>
          <w:spacing w:val="-9"/>
        </w:rPr>
        <w:t> </w:t>
      </w:r>
      <w:r>
        <w:rPr/>
        <w:t>funkcionalnosti in samo vizualizacijo aplikacije.</w:t>
      </w:r>
    </w:p>
    <w:p>
      <w:pPr>
        <w:pStyle w:val="BodyText"/>
        <w:spacing w:line="259" w:lineRule="auto" w:before="152"/>
        <w:ind w:left="115" w:right="116"/>
        <w:jc w:val="both"/>
      </w:pPr>
      <w:r>
        <w:rPr/>
        <w:t>Aplikacijo tudi administriramo.</w:t>
      </w:r>
      <w:r>
        <w:rPr>
          <w:spacing w:val="-8"/>
        </w:rPr>
        <w:t> </w:t>
      </w:r>
      <w:r>
        <w:rPr/>
        <w:t>To pomeni, da za občino spremljamo predlagane projekte (v primeru predloga preko preverjanja), zbiramo in obdelujemo analitične podatke ter analizo aplikacije vsak mesec posredujemo naročniku.</w:t>
      </w:r>
    </w:p>
    <w:sectPr>
      <w:pgSz w:w="12240" w:h="15840"/>
      <w:pgMar w:top="1800" w:bottom="280" w:left="1300" w:right="13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836" w:hanging="360"/>
        <w:jc w:val="left"/>
      </w:pPr>
      <w:rPr>
        <w:rFonts w:hint="default" w:ascii="Arial" w:hAnsi="Arial" w:eastAsia="Arial" w:cs="Arial"/>
        <w:b/>
        <w:bCs/>
        <w:i w:val="0"/>
        <w:iCs w:val="0"/>
        <w:spacing w:val="0"/>
        <w:w w:val="100"/>
        <w:sz w:val="24"/>
        <w:szCs w:val="24"/>
        <w:lang w:val="sl-SI" w:eastAsia="en-US" w:bidi="ar-SA"/>
      </w:rPr>
    </w:lvl>
    <w:lvl w:ilvl="1">
      <w:start w:val="0"/>
      <w:numFmt w:val="bullet"/>
      <w:lvlText w:val="•"/>
      <w:lvlJc w:val="left"/>
      <w:pPr>
        <w:ind w:left="1720" w:hanging="360"/>
      </w:pPr>
      <w:rPr>
        <w:rFonts w:hint="default"/>
        <w:lang w:val="sl-SI" w:eastAsia="en-US" w:bidi="ar-SA"/>
      </w:rPr>
    </w:lvl>
    <w:lvl w:ilvl="2">
      <w:start w:val="0"/>
      <w:numFmt w:val="bullet"/>
      <w:lvlText w:val="•"/>
      <w:lvlJc w:val="left"/>
      <w:pPr>
        <w:ind w:left="2600" w:hanging="360"/>
      </w:pPr>
      <w:rPr>
        <w:rFonts w:hint="default"/>
        <w:lang w:val="sl-SI" w:eastAsia="en-US" w:bidi="ar-SA"/>
      </w:rPr>
    </w:lvl>
    <w:lvl w:ilvl="3">
      <w:start w:val="0"/>
      <w:numFmt w:val="bullet"/>
      <w:lvlText w:val="•"/>
      <w:lvlJc w:val="left"/>
      <w:pPr>
        <w:ind w:left="3480" w:hanging="360"/>
      </w:pPr>
      <w:rPr>
        <w:rFonts w:hint="default"/>
        <w:lang w:val="sl-SI" w:eastAsia="en-US" w:bidi="ar-SA"/>
      </w:rPr>
    </w:lvl>
    <w:lvl w:ilvl="4">
      <w:start w:val="0"/>
      <w:numFmt w:val="bullet"/>
      <w:lvlText w:val="•"/>
      <w:lvlJc w:val="left"/>
      <w:pPr>
        <w:ind w:left="4360" w:hanging="360"/>
      </w:pPr>
      <w:rPr>
        <w:rFonts w:hint="default"/>
        <w:lang w:val="sl-SI" w:eastAsia="en-US" w:bidi="ar-SA"/>
      </w:rPr>
    </w:lvl>
    <w:lvl w:ilvl="5">
      <w:start w:val="0"/>
      <w:numFmt w:val="bullet"/>
      <w:lvlText w:val="•"/>
      <w:lvlJc w:val="left"/>
      <w:pPr>
        <w:ind w:left="5240" w:hanging="360"/>
      </w:pPr>
      <w:rPr>
        <w:rFonts w:hint="default"/>
        <w:lang w:val="sl-SI" w:eastAsia="en-US" w:bidi="ar-SA"/>
      </w:rPr>
    </w:lvl>
    <w:lvl w:ilvl="6">
      <w:start w:val="0"/>
      <w:numFmt w:val="bullet"/>
      <w:lvlText w:val="•"/>
      <w:lvlJc w:val="left"/>
      <w:pPr>
        <w:ind w:left="6120" w:hanging="360"/>
      </w:pPr>
      <w:rPr>
        <w:rFonts w:hint="default"/>
        <w:lang w:val="sl-SI" w:eastAsia="en-US" w:bidi="ar-SA"/>
      </w:rPr>
    </w:lvl>
    <w:lvl w:ilvl="7">
      <w:start w:val="0"/>
      <w:numFmt w:val="bullet"/>
      <w:lvlText w:val="•"/>
      <w:lvlJc w:val="left"/>
      <w:pPr>
        <w:ind w:left="7000" w:hanging="360"/>
      </w:pPr>
      <w:rPr>
        <w:rFonts w:hint="default"/>
        <w:lang w:val="sl-SI" w:eastAsia="en-US" w:bidi="ar-SA"/>
      </w:rPr>
    </w:lvl>
    <w:lvl w:ilvl="8">
      <w:start w:val="0"/>
      <w:numFmt w:val="bullet"/>
      <w:lvlText w:val="•"/>
      <w:lvlJc w:val="left"/>
      <w:pPr>
        <w:ind w:left="7880" w:hanging="360"/>
      </w:pPr>
      <w:rPr>
        <w:rFonts w:hint="default"/>
        <w:lang w:val="sl-SI" w:eastAsia="en-US" w:bidi="ar-SA"/>
      </w:rPr>
    </w:lvl>
  </w:abstractNum>
  <w:abstractNum w:abstractNumId="0">
    <w:multiLevelType w:val="hybridMultilevel"/>
    <w:lvl w:ilvl="0">
      <w:start w:val="1"/>
      <w:numFmt w:val="upperRoman"/>
      <w:lvlText w:val="%1"/>
      <w:lvlJc w:val="left"/>
      <w:pPr>
        <w:ind w:left="836" w:hanging="721"/>
        <w:jc w:val="left"/>
      </w:pPr>
      <w:rPr>
        <w:rFonts w:hint="default" w:ascii="Arial" w:hAnsi="Arial" w:eastAsia="Arial" w:cs="Arial"/>
        <w:b/>
        <w:bCs/>
        <w:i w:val="0"/>
        <w:iCs w:val="0"/>
        <w:w w:val="100"/>
        <w:sz w:val="24"/>
        <w:szCs w:val="24"/>
        <w:lang w:val="sl-SI" w:eastAsia="en-US" w:bidi="ar-SA"/>
      </w:rPr>
    </w:lvl>
    <w:lvl w:ilvl="1">
      <w:start w:val="1"/>
      <w:numFmt w:val="decimal"/>
      <w:lvlText w:val="%2."/>
      <w:lvlJc w:val="left"/>
      <w:pPr>
        <w:ind w:left="318" w:hanging="203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-2"/>
        <w:w w:val="100"/>
        <w:sz w:val="22"/>
        <w:szCs w:val="22"/>
        <w:u w:val="single" w:color="000000"/>
        <w:lang w:val="sl-SI" w:eastAsia="en-US" w:bidi="ar-SA"/>
      </w:rPr>
    </w:lvl>
    <w:lvl w:ilvl="2">
      <w:start w:val="0"/>
      <w:numFmt w:val="bullet"/>
      <w:lvlText w:val="•"/>
      <w:lvlJc w:val="left"/>
      <w:pPr>
        <w:ind w:left="1817" w:hanging="203"/>
      </w:pPr>
      <w:rPr>
        <w:rFonts w:hint="default"/>
        <w:lang w:val="sl-SI" w:eastAsia="en-US" w:bidi="ar-SA"/>
      </w:rPr>
    </w:lvl>
    <w:lvl w:ilvl="3">
      <w:start w:val="0"/>
      <w:numFmt w:val="bullet"/>
      <w:lvlText w:val="•"/>
      <w:lvlJc w:val="left"/>
      <w:pPr>
        <w:ind w:left="2795" w:hanging="203"/>
      </w:pPr>
      <w:rPr>
        <w:rFonts w:hint="default"/>
        <w:lang w:val="sl-SI" w:eastAsia="en-US" w:bidi="ar-SA"/>
      </w:rPr>
    </w:lvl>
    <w:lvl w:ilvl="4">
      <w:start w:val="0"/>
      <w:numFmt w:val="bullet"/>
      <w:lvlText w:val="•"/>
      <w:lvlJc w:val="left"/>
      <w:pPr>
        <w:ind w:left="3773" w:hanging="203"/>
      </w:pPr>
      <w:rPr>
        <w:rFonts w:hint="default"/>
        <w:lang w:val="sl-SI" w:eastAsia="en-US" w:bidi="ar-SA"/>
      </w:rPr>
    </w:lvl>
    <w:lvl w:ilvl="5">
      <w:start w:val="0"/>
      <w:numFmt w:val="bullet"/>
      <w:lvlText w:val="•"/>
      <w:lvlJc w:val="left"/>
      <w:pPr>
        <w:ind w:left="4751" w:hanging="203"/>
      </w:pPr>
      <w:rPr>
        <w:rFonts w:hint="default"/>
        <w:lang w:val="sl-SI" w:eastAsia="en-US" w:bidi="ar-SA"/>
      </w:rPr>
    </w:lvl>
    <w:lvl w:ilvl="6">
      <w:start w:val="0"/>
      <w:numFmt w:val="bullet"/>
      <w:lvlText w:val="•"/>
      <w:lvlJc w:val="left"/>
      <w:pPr>
        <w:ind w:left="5728" w:hanging="203"/>
      </w:pPr>
      <w:rPr>
        <w:rFonts w:hint="default"/>
        <w:lang w:val="sl-SI" w:eastAsia="en-US" w:bidi="ar-SA"/>
      </w:rPr>
    </w:lvl>
    <w:lvl w:ilvl="7">
      <w:start w:val="0"/>
      <w:numFmt w:val="bullet"/>
      <w:lvlText w:val="•"/>
      <w:lvlJc w:val="left"/>
      <w:pPr>
        <w:ind w:left="6706" w:hanging="203"/>
      </w:pPr>
      <w:rPr>
        <w:rFonts w:hint="default"/>
        <w:lang w:val="sl-SI" w:eastAsia="en-US" w:bidi="ar-SA"/>
      </w:rPr>
    </w:lvl>
    <w:lvl w:ilvl="8">
      <w:start w:val="0"/>
      <w:numFmt w:val="bullet"/>
      <w:lvlText w:val="•"/>
      <w:lvlJc w:val="left"/>
      <w:pPr>
        <w:ind w:left="7684" w:hanging="203"/>
      </w:pPr>
      <w:rPr>
        <w:rFonts w:hint="default"/>
        <w:lang w:val="sl-SI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sl-SI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4"/>
      <w:szCs w:val="24"/>
      <w:lang w:val="sl-SI" w:eastAsia="en-US" w:bidi="ar-SA"/>
    </w:rPr>
  </w:style>
  <w:style w:styleId="Heading1" w:type="paragraph">
    <w:name w:val="Heading 1"/>
    <w:basedOn w:val="Normal"/>
    <w:uiPriority w:val="1"/>
    <w:qFormat/>
    <w:pPr>
      <w:ind w:left="836" w:hanging="721"/>
      <w:outlineLvl w:val="1"/>
    </w:pPr>
    <w:rPr>
      <w:rFonts w:ascii="Arial" w:hAnsi="Arial" w:eastAsia="Arial" w:cs="Arial"/>
      <w:b/>
      <w:bCs/>
      <w:sz w:val="24"/>
      <w:szCs w:val="24"/>
      <w:lang w:val="sl-SI" w:eastAsia="en-US" w:bidi="ar-SA"/>
    </w:rPr>
  </w:style>
  <w:style w:styleId="ListParagraph" w:type="paragraph">
    <w:name w:val="List Paragraph"/>
    <w:basedOn w:val="Normal"/>
    <w:uiPriority w:val="1"/>
    <w:qFormat/>
    <w:pPr>
      <w:ind w:left="836" w:hanging="721"/>
    </w:pPr>
    <w:rPr>
      <w:rFonts w:ascii="Arial" w:hAnsi="Arial" w:eastAsia="Arial" w:cs="Arial"/>
      <w:lang w:val="sl-SI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sl-SI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Miro Petek</dc:creator>
  <dcterms:created xsi:type="dcterms:W3CDTF">2023-05-05T11:05:11Z</dcterms:created>
  <dcterms:modified xsi:type="dcterms:W3CDTF">2023-05-05T11:05:11Z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2023-03-07T00:00:00Z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2023-05-05T00:00:00Z</vt:filetime>
  </property>
</Properties>
</file>