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1627" w14:textId="7E37A37C" w:rsidR="00C22E06" w:rsidRDefault="00A43BDC" w:rsidP="00E07A9A">
      <w:r>
        <w:rPr>
          <w:noProof/>
        </w:rPr>
        <w:drawing>
          <wp:inline distT="0" distB="0" distL="0" distR="0" wp14:anchorId="30349113" wp14:editId="283E66B8">
            <wp:extent cx="1592580" cy="1062896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0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877" w14:textId="391A7CCB" w:rsidR="00E07A9A" w:rsidRPr="00E07A9A" w:rsidRDefault="00E07A9A" w:rsidP="00E07A9A">
      <w:pPr>
        <w:pStyle w:val="NoSpacing"/>
        <w:rPr>
          <w:rFonts w:ascii="Arial" w:hAnsi="Arial" w:cs="Arial"/>
        </w:rPr>
      </w:pPr>
      <w:r w:rsidRPr="00E07A9A">
        <w:rPr>
          <w:rFonts w:ascii="Arial" w:hAnsi="Arial" w:cs="Arial"/>
        </w:rPr>
        <w:t>Petmedias, Jon Petek, s.p.</w:t>
      </w:r>
    </w:p>
    <w:p w14:paraId="483259FA" w14:textId="389E7914" w:rsidR="00E07A9A" w:rsidRPr="00E07A9A" w:rsidRDefault="00E07A9A" w:rsidP="00E07A9A">
      <w:pPr>
        <w:pStyle w:val="NoSpacing"/>
        <w:rPr>
          <w:rFonts w:ascii="Arial" w:hAnsi="Arial" w:cs="Arial"/>
        </w:rPr>
      </w:pPr>
      <w:r w:rsidRPr="00E07A9A">
        <w:rPr>
          <w:rFonts w:ascii="Arial" w:hAnsi="Arial" w:cs="Arial"/>
        </w:rPr>
        <w:t>Celovška cesta 60,</w:t>
      </w:r>
    </w:p>
    <w:p w14:paraId="3297B887" w14:textId="05EAAFAA" w:rsidR="00E07A9A" w:rsidRPr="00E07A9A" w:rsidRDefault="00E07A9A" w:rsidP="00E07A9A">
      <w:pPr>
        <w:pStyle w:val="NoSpacing"/>
        <w:rPr>
          <w:rFonts w:ascii="Arial" w:hAnsi="Arial" w:cs="Arial"/>
        </w:rPr>
      </w:pPr>
      <w:r w:rsidRPr="00E07A9A">
        <w:rPr>
          <w:rFonts w:ascii="Arial" w:hAnsi="Arial" w:cs="Arial"/>
        </w:rPr>
        <w:t>2392 Mežica</w:t>
      </w:r>
    </w:p>
    <w:p w14:paraId="0A4D080B" w14:textId="3C66B0AA" w:rsidR="00A43BDC" w:rsidRPr="00E07A9A" w:rsidRDefault="00A43BDC" w:rsidP="00A43BDC">
      <w:pPr>
        <w:rPr>
          <w:rFonts w:ascii="Arial" w:hAnsi="Arial" w:cs="Arial"/>
        </w:rPr>
      </w:pPr>
    </w:p>
    <w:p w14:paraId="4A9439DB" w14:textId="337C6711" w:rsidR="00A43BDC" w:rsidRPr="00E07A9A" w:rsidRDefault="00A43BDC" w:rsidP="00A43BDC">
      <w:pPr>
        <w:rPr>
          <w:rFonts w:ascii="Arial" w:hAnsi="Arial" w:cs="Arial"/>
        </w:rPr>
      </w:pPr>
    </w:p>
    <w:p w14:paraId="468ACF37" w14:textId="10D4D690" w:rsidR="00A43BDC" w:rsidRPr="00E07A9A" w:rsidRDefault="00E07A9A" w:rsidP="00A43BDC">
      <w:pPr>
        <w:rPr>
          <w:rFonts w:ascii="Arial" w:hAnsi="Arial" w:cs="Arial"/>
        </w:rPr>
      </w:pPr>
      <w:r w:rsidRPr="00E07A9A">
        <w:rPr>
          <w:rFonts w:ascii="Arial" w:hAnsi="Arial" w:cs="Arial"/>
        </w:rPr>
        <w:t>P-</w:t>
      </w:r>
      <w:r w:rsidR="00402DBE">
        <w:rPr>
          <w:rFonts w:ascii="Arial" w:hAnsi="Arial" w:cs="Arial"/>
        </w:rPr>
        <w:t>22</w:t>
      </w:r>
      <w:r w:rsidRPr="00E07A9A">
        <w:rPr>
          <w:rFonts w:ascii="Arial" w:hAnsi="Arial" w:cs="Arial"/>
        </w:rPr>
        <w:t>-202</w:t>
      </w:r>
      <w:r w:rsidR="00402DBE">
        <w:rPr>
          <w:rFonts w:ascii="Arial" w:hAnsi="Arial" w:cs="Arial"/>
        </w:rPr>
        <w:t>3</w:t>
      </w:r>
    </w:p>
    <w:p w14:paraId="72A24BF0" w14:textId="17B023C0" w:rsidR="00E07A9A" w:rsidRPr="00E07A9A" w:rsidRDefault="00E07A9A" w:rsidP="00A43BDC">
      <w:pPr>
        <w:rPr>
          <w:rFonts w:ascii="Arial" w:hAnsi="Arial" w:cs="Arial"/>
        </w:rPr>
      </w:pPr>
      <w:r w:rsidRPr="00E07A9A">
        <w:rPr>
          <w:rFonts w:ascii="Arial" w:hAnsi="Arial" w:cs="Arial"/>
        </w:rPr>
        <w:t xml:space="preserve">Datum: </w:t>
      </w:r>
      <w:r w:rsidR="00402DBE">
        <w:rPr>
          <w:rFonts w:ascii="Arial" w:hAnsi="Arial" w:cs="Arial"/>
        </w:rPr>
        <w:t>24</w:t>
      </w:r>
      <w:r w:rsidRPr="00E07A9A">
        <w:rPr>
          <w:rFonts w:ascii="Arial" w:hAnsi="Arial" w:cs="Arial"/>
        </w:rPr>
        <w:t xml:space="preserve">. </w:t>
      </w:r>
      <w:r w:rsidR="00402DBE">
        <w:rPr>
          <w:rFonts w:ascii="Arial" w:hAnsi="Arial" w:cs="Arial"/>
        </w:rPr>
        <w:t>4</w:t>
      </w:r>
      <w:r w:rsidRPr="00E07A9A">
        <w:rPr>
          <w:rFonts w:ascii="Arial" w:hAnsi="Arial" w:cs="Arial"/>
        </w:rPr>
        <w:t>. 202</w:t>
      </w:r>
      <w:r w:rsidR="00402DBE">
        <w:rPr>
          <w:rFonts w:ascii="Arial" w:hAnsi="Arial" w:cs="Arial"/>
        </w:rPr>
        <w:t>3</w:t>
      </w:r>
    </w:p>
    <w:p w14:paraId="47B8DD23" w14:textId="77777777" w:rsidR="00A43BDC" w:rsidRDefault="00A43BDC" w:rsidP="00A43BDC">
      <w:pPr>
        <w:rPr>
          <w:b/>
          <w:bCs/>
        </w:rPr>
      </w:pPr>
    </w:p>
    <w:p w14:paraId="4FBB68F0" w14:textId="77777777" w:rsidR="00A43BDC" w:rsidRDefault="00A43BDC" w:rsidP="00A43BDC">
      <w:pPr>
        <w:rPr>
          <w:b/>
          <w:bCs/>
        </w:rPr>
      </w:pPr>
    </w:p>
    <w:p w14:paraId="484C5842" w14:textId="77777777" w:rsidR="00A43BDC" w:rsidRDefault="00A43BDC" w:rsidP="00A43BDC">
      <w:pPr>
        <w:rPr>
          <w:b/>
          <w:bCs/>
        </w:rPr>
      </w:pPr>
    </w:p>
    <w:p w14:paraId="1C6B78D5" w14:textId="77777777" w:rsidR="00A43BDC" w:rsidRDefault="00A43BDC" w:rsidP="00A43BDC">
      <w:pPr>
        <w:rPr>
          <w:b/>
          <w:bCs/>
        </w:rPr>
      </w:pPr>
    </w:p>
    <w:p w14:paraId="7CD3199A" w14:textId="77777777" w:rsidR="0076482F" w:rsidRPr="00E07A9A" w:rsidRDefault="0076482F" w:rsidP="0076482F">
      <w:pPr>
        <w:rPr>
          <w:rFonts w:ascii="Arial" w:hAnsi="Arial" w:cs="Arial"/>
          <w:b/>
          <w:bCs/>
          <w:sz w:val="24"/>
          <w:szCs w:val="24"/>
        </w:rPr>
      </w:pPr>
      <w:r w:rsidRPr="00E07A9A">
        <w:rPr>
          <w:rFonts w:ascii="Arial" w:hAnsi="Arial" w:cs="Arial"/>
          <w:b/>
          <w:bCs/>
          <w:sz w:val="24"/>
          <w:szCs w:val="24"/>
        </w:rPr>
        <w:t>PREDMET PONUDBE:</w:t>
      </w:r>
    </w:p>
    <w:p w14:paraId="6484AFA3" w14:textId="7F3991B0" w:rsidR="00A43BDC" w:rsidRDefault="0076482F" w:rsidP="0076482F">
      <w:pPr>
        <w:rPr>
          <w:rFonts w:ascii="Arial" w:hAnsi="Arial" w:cs="Arial"/>
          <w:b/>
          <w:bCs/>
          <w:sz w:val="24"/>
          <w:szCs w:val="24"/>
        </w:rPr>
      </w:pPr>
      <w:r w:rsidRPr="00E07A9A">
        <w:rPr>
          <w:rFonts w:ascii="Arial" w:hAnsi="Arial" w:cs="Arial"/>
          <w:b/>
          <w:bCs/>
          <w:sz w:val="24"/>
          <w:szCs w:val="24"/>
        </w:rPr>
        <w:t>Ponudba za</w:t>
      </w:r>
      <w:r w:rsidR="00A43BDC" w:rsidRPr="00E07A9A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7A9A">
        <w:rPr>
          <w:rFonts w:ascii="Arial" w:hAnsi="Arial" w:cs="Arial"/>
          <w:b/>
          <w:bCs/>
          <w:sz w:val="24"/>
          <w:szCs w:val="24"/>
        </w:rPr>
        <w:t>i</w:t>
      </w:r>
      <w:r w:rsidR="00A43BDC" w:rsidRPr="00E07A9A">
        <w:rPr>
          <w:rFonts w:ascii="Arial" w:hAnsi="Arial" w:cs="Arial"/>
          <w:b/>
          <w:bCs/>
          <w:sz w:val="24"/>
          <w:szCs w:val="24"/>
        </w:rPr>
        <w:t>zdelav</w:t>
      </w:r>
      <w:r w:rsidRPr="00E07A9A">
        <w:rPr>
          <w:rFonts w:ascii="Arial" w:hAnsi="Arial" w:cs="Arial"/>
          <w:b/>
          <w:bCs/>
          <w:sz w:val="24"/>
          <w:szCs w:val="24"/>
        </w:rPr>
        <w:t>o</w:t>
      </w:r>
      <w:r w:rsidR="00A43BDC" w:rsidRPr="00E07A9A">
        <w:rPr>
          <w:rFonts w:ascii="Arial" w:hAnsi="Arial" w:cs="Arial"/>
          <w:b/>
          <w:bCs/>
          <w:sz w:val="24"/>
          <w:szCs w:val="24"/>
        </w:rPr>
        <w:t xml:space="preserve"> kratkih video oglasov</w:t>
      </w:r>
    </w:p>
    <w:p w14:paraId="5E970F9C" w14:textId="643ECB7B" w:rsidR="00E07A9A" w:rsidRDefault="00E07A9A" w:rsidP="0076482F">
      <w:pPr>
        <w:rPr>
          <w:rFonts w:ascii="Arial" w:hAnsi="Arial" w:cs="Arial"/>
          <w:b/>
          <w:bCs/>
          <w:sz w:val="24"/>
          <w:szCs w:val="24"/>
        </w:rPr>
      </w:pPr>
    </w:p>
    <w:p w14:paraId="24088C64" w14:textId="22E6F3FF" w:rsidR="00A43BDC" w:rsidRDefault="00A43BDC" w:rsidP="00A43B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2B4845" w14:textId="44802F3F" w:rsidR="00E07A9A" w:rsidRDefault="00E07A9A" w:rsidP="00A43B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9E0764" w14:textId="77777777" w:rsidR="00E07A9A" w:rsidRPr="005875B9" w:rsidRDefault="00E07A9A" w:rsidP="005875B9">
      <w:pPr>
        <w:rPr>
          <w:rFonts w:ascii="Arial" w:hAnsi="Arial" w:cs="Arial"/>
          <w:b/>
          <w:bCs/>
          <w:sz w:val="24"/>
          <w:szCs w:val="24"/>
        </w:rPr>
      </w:pPr>
    </w:p>
    <w:p w14:paraId="222E8281" w14:textId="6D5159B7" w:rsidR="00A43BDC" w:rsidRPr="005875B9" w:rsidRDefault="00A43BDC" w:rsidP="00A43B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9DD8B0" w14:textId="0DE6C37D" w:rsidR="0076482F" w:rsidRPr="005875B9" w:rsidRDefault="0076482F" w:rsidP="007648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875B9">
        <w:rPr>
          <w:rFonts w:ascii="Arial" w:hAnsi="Arial" w:cs="Arial"/>
          <w:b/>
          <w:bCs/>
          <w:sz w:val="24"/>
          <w:szCs w:val="24"/>
        </w:rPr>
        <w:t xml:space="preserve">Opis ponudbe: </w:t>
      </w:r>
    </w:p>
    <w:p w14:paraId="5C00217E" w14:textId="465537E2" w:rsidR="00D56956" w:rsidRPr="005875B9" w:rsidRDefault="0076482F" w:rsidP="00D56956">
      <w:pPr>
        <w:rPr>
          <w:rFonts w:ascii="Arial" w:hAnsi="Arial" w:cs="Arial"/>
          <w:sz w:val="24"/>
          <w:szCs w:val="24"/>
        </w:rPr>
      </w:pPr>
      <w:r w:rsidRPr="005875B9">
        <w:rPr>
          <w:rFonts w:ascii="Arial" w:hAnsi="Arial" w:cs="Arial"/>
          <w:sz w:val="24"/>
          <w:szCs w:val="24"/>
        </w:rPr>
        <w:t>Podjetje Petmedias, Jon Petek s.p., bo za naročnika izdelal serijo sedmih</w:t>
      </w:r>
      <w:r w:rsidR="00D56956" w:rsidRPr="005875B9">
        <w:rPr>
          <w:rFonts w:ascii="Arial" w:hAnsi="Arial" w:cs="Arial"/>
          <w:sz w:val="24"/>
          <w:szCs w:val="24"/>
        </w:rPr>
        <w:t xml:space="preserve"> (7)</w:t>
      </w:r>
      <w:r w:rsidRPr="005875B9">
        <w:rPr>
          <w:rFonts w:ascii="Arial" w:hAnsi="Arial" w:cs="Arial"/>
          <w:sz w:val="24"/>
          <w:szCs w:val="24"/>
        </w:rPr>
        <w:t xml:space="preserve"> 15-sekundnih animiranih oglasov na temo promocije Biblos in elektronskega bralnika knjig </w:t>
      </w:r>
      <w:r w:rsidR="00D56956" w:rsidRPr="005875B9">
        <w:rPr>
          <w:rFonts w:ascii="Arial" w:hAnsi="Arial" w:cs="Arial"/>
          <w:sz w:val="24"/>
          <w:szCs w:val="24"/>
        </w:rPr>
        <w:t>InkBook.</w:t>
      </w:r>
      <w:r w:rsidRPr="005875B9">
        <w:rPr>
          <w:rFonts w:ascii="Arial" w:hAnsi="Arial" w:cs="Arial"/>
          <w:sz w:val="24"/>
          <w:szCs w:val="24"/>
        </w:rPr>
        <w:t xml:space="preserve"> </w:t>
      </w:r>
    </w:p>
    <w:p w14:paraId="1B78CEEA" w14:textId="5E883390" w:rsidR="004206F5" w:rsidRPr="005875B9" w:rsidRDefault="00D56956" w:rsidP="004206F5">
      <w:pPr>
        <w:rPr>
          <w:rFonts w:ascii="Arial" w:hAnsi="Arial" w:cs="Arial"/>
          <w:sz w:val="24"/>
          <w:szCs w:val="24"/>
        </w:rPr>
      </w:pPr>
      <w:r w:rsidRPr="005875B9">
        <w:rPr>
          <w:rFonts w:ascii="Arial" w:hAnsi="Arial" w:cs="Arial"/>
          <w:sz w:val="24"/>
          <w:szCs w:val="24"/>
        </w:rPr>
        <w:t xml:space="preserve">Glavna tema serije oglasov bo promocija elektronskega bralnika in s tem Biblosa v poletnih mesecih, v času letnih dopustov, ko si večina ljudi vzame čas za oddih. Bralnik in s tem Biblos bo prikazan kot odlična in izredno praktična rešitev, saj lahko z njim v žepu nosimo praktično celo knjižnico. </w:t>
      </w:r>
      <w:r w:rsidR="004206F5" w:rsidRPr="005875B9">
        <w:rPr>
          <w:rFonts w:ascii="Arial" w:hAnsi="Arial" w:cs="Arial"/>
          <w:sz w:val="24"/>
          <w:szCs w:val="24"/>
        </w:rPr>
        <w:t xml:space="preserve">Predstavljen bo kot visoko kakovosten izdelek, z mnogimi tehničnimi zanimivostmi, ki je hkrati zelo enostaven za uporabo. </w:t>
      </w:r>
    </w:p>
    <w:p w14:paraId="7CC72AB4" w14:textId="2A2EF527" w:rsidR="00D56956" w:rsidRPr="005875B9" w:rsidRDefault="00D56956" w:rsidP="00D56956">
      <w:pPr>
        <w:rPr>
          <w:rFonts w:ascii="Arial" w:hAnsi="Arial" w:cs="Arial"/>
          <w:sz w:val="24"/>
          <w:szCs w:val="24"/>
        </w:rPr>
      </w:pPr>
      <w:r w:rsidRPr="005875B9">
        <w:rPr>
          <w:rFonts w:ascii="Arial" w:hAnsi="Arial" w:cs="Arial"/>
          <w:sz w:val="24"/>
          <w:szCs w:val="24"/>
        </w:rPr>
        <w:t>Ciljna publika je zelo široka</w:t>
      </w:r>
      <w:r w:rsidR="004206F5" w:rsidRPr="005875B9">
        <w:rPr>
          <w:rFonts w:ascii="Arial" w:hAnsi="Arial" w:cs="Arial"/>
          <w:sz w:val="24"/>
          <w:szCs w:val="24"/>
        </w:rPr>
        <w:t xml:space="preserve">. Z oglaševanjem ciljamo na obstoječe bralce, ki še nimajo InkBooka oziroma se še niso spoznali z elektronskimi knjigami, ter nove bralce – tiste, ki ne berejo tiskanih knjig lahko z novim pristopom branja pritegnemo k branju. </w:t>
      </w:r>
    </w:p>
    <w:p w14:paraId="667FAAD6" w14:textId="6E5F8E1C" w:rsidR="004206F5" w:rsidRPr="005875B9" w:rsidRDefault="004206F5" w:rsidP="00D56956">
      <w:pPr>
        <w:rPr>
          <w:rFonts w:ascii="Arial" w:hAnsi="Arial" w:cs="Arial"/>
          <w:sz w:val="24"/>
          <w:szCs w:val="24"/>
        </w:rPr>
      </w:pPr>
    </w:p>
    <w:p w14:paraId="62DBA90D" w14:textId="798A6D69" w:rsidR="004206F5" w:rsidRPr="005875B9" w:rsidRDefault="004206F5" w:rsidP="004206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875B9">
        <w:rPr>
          <w:rFonts w:ascii="Arial" w:hAnsi="Arial" w:cs="Arial"/>
          <w:b/>
          <w:bCs/>
          <w:sz w:val="24"/>
          <w:szCs w:val="24"/>
        </w:rPr>
        <w:t>Glavna tema</w:t>
      </w:r>
      <w:r w:rsidR="00E07A9A" w:rsidRPr="005875B9">
        <w:rPr>
          <w:rFonts w:ascii="Arial" w:hAnsi="Arial" w:cs="Arial"/>
          <w:b/>
          <w:bCs/>
          <w:sz w:val="24"/>
          <w:szCs w:val="24"/>
        </w:rPr>
        <w:t xml:space="preserve"> v seriji sedmih oglasov</w:t>
      </w:r>
    </w:p>
    <w:p w14:paraId="3BC37D5D" w14:textId="15C8383D" w:rsidR="004206F5" w:rsidRPr="005875B9" w:rsidRDefault="004206F5" w:rsidP="00D56956">
      <w:pPr>
        <w:rPr>
          <w:rFonts w:ascii="Arial" w:hAnsi="Arial" w:cs="Arial"/>
          <w:sz w:val="24"/>
          <w:szCs w:val="24"/>
        </w:rPr>
      </w:pPr>
      <w:r w:rsidRPr="005875B9">
        <w:rPr>
          <w:rFonts w:ascii="Arial" w:hAnsi="Arial" w:cs="Arial"/>
          <w:sz w:val="24"/>
          <w:szCs w:val="24"/>
        </w:rPr>
        <w:t>Oglaševanje bi se</w:t>
      </w:r>
      <w:r w:rsidR="00E07A9A" w:rsidRPr="005875B9">
        <w:rPr>
          <w:rFonts w:ascii="Arial" w:hAnsi="Arial" w:cs="Arial"/>
          <w:sz w:val="24"/>
          <w:szCs w:val="24"/>
        </w:rPr>
        <w:t xml:space="preserve"> v prvem oglasu</w:t>
      </w:r>
      <w:r w:rsidRPr="005875B9">
        <w:rPr>
          <w:rFonts w:ascii="Arial" w:hAnsi="Arial" w:cs="Arial"/>
          <w:sz w:val="24"/>
          <w:szCs w:val="24"/>
        </w:rPr>
        <w:t xml:space="preserve"> vsebinsko navezovalo na začetek šolskih počitnic, začetek poletne sezone in letovanj.</w:t>
      </w:r>
      <w:r w:rsidR="00E07A9A" w:rsidRPr="005875B9">
        <w:rPr>
          <w:rFonts w:ascii="Arial" w:hAnsi="Arial" w:cs="Arial"/>
          <w:sz w:val="24"/>
          <w:szCs w:val="24"/>
        </w:rPr>
        <w:t xml:space="preserve"> Nato se vsebina nadaljuje na način, da se promovira priročnost branje z elektronskim bralnikom v času poletnih mesecev (v naravi, na morju, v mestu, doma …)</w:t>
      </w:r>
    </w:p>
    <w:p w14:paraId="02774933" w14:textId="2FBE18AE" w:rsidR="00E07A9A" w:rsidRPr="005875B9" w:rsidRDefault="00E07A9A" w:rsidP="00D56956">
      <w:pPr>
        <w:rPr>
          <w:rFonts w:ascii="Arial" w:hAnsi="Arial" w:cs="Arial"/>
          <w:sz w:val="24"/>
          <w:szCs w:val="24"/>
        </w:rPr>
      </w:pPr>
      <w:r w:rsidRPr="005875B9">
        <w:rPr>
          <w:rFonts w:ascii="Arial" w:hAnsi="Arial" w:cs="Arial"/>
          <w:sz w:val="24"/>
          <w:szCs w:val="24"/>
        </w:rPr>
        <w:t>Glavno temo bodo povezovali tudi grafični elementi in animacije, ki bodo s konsistentno barvno paleto, oblikovnimi značilnostmi in tipi animacij vzdrževali rdečo nit serije skozi vseh sedem oglasov.</w:t>
      </w:r>
    </w:p>
    <w:p w14:paraId="2AC58D13" w14:textId="7A077086" w:rsidR="00E07A9A" w:rsidRPr="005875B9" w:rsidRDefault="00E07A9A" w:rsidP="00D56956">
      <w:pPr>
        <w:rPr>
          <w:rFonts w:ascii="Arial" w:hAnsi="Arial" w:cs="Arial"/>
          <w:sz w:val="24"/>
          <w:szCs w:val="24"/>
        </w:rPr>
      </w:pPr>
      <w:r w:rsidRPr="005875B9">
        <w:rPr>
          <w:rFonts w:ascii="Arial" w:hAnsi="Arial" w:cs="Arial"/>
          <w:sz w:val="24"/>
          <w:szCs w:val="24"/>
        </w:rPr>
        <w:t xml:space="preserve">Oglasi bodo opremljeni z unikatno zvočno podlago, ki se bo pojavljala v vseh sedmih oglasih. Po želji naročnika lahko </w:t>
      </w:r>
      <w:r w:rsidR="005875B9" w:rsidRPr="005875B9">
        <w:rPr>
          <w:rFonts w:ascii="Arial" w:hAnsi="Arial" w:cs="Arial"/>
          <w:sz w:val="24"/>
          <w:szCs w:val="24"/>
        </w:rPr>
        <w:t>v oglase poleg zvočne podlage vključimo tudi naracijo besedila.</w:t>
      </w:r>
    </w:p>
    <w:p w14:paraId="0A74AE2F" w14:textId="77777777" w:rsidR="005875B9" w:rsidRPr="005875B9" w:rsidRDefault="005875B9" w:rsidP="00D56956">
      <w:pPr>
        <w:rPr>
          <w:rFonts w:ascii="Arial" w:hAnsi="Arial" w:cs="Arial"/>
          <w:sz w:val="24"/>
          <w:szCs w:val="24"/>
        </w:rPr>
      </w:pPr>
    </w:p>
    <w:p w14:paraId="64646322" w14:textId="703DF942" w:rsidR="005875B9" w:rsidRPr="005875B9" w:rsidRDefault="005875B9" w:rsidP="005875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875B9">
        <w:rPr>
          <w:rFonts w:ascii="Arial" w:hAnsi="Arial" w:cs="Arial"/>
          <w:b/>
          <w:bCs/>
          <w:sz w:val="24"/>
          <w:szCs w:val="24"/>
        </w:rPr>
        <w:t>Časovn</w:t>
      </w:r>
      <w:r>
        <w:rPr>
          <w:rFonts w:ascii="Arial" w:hAnsi="Arial" w:cs="Arial"/>
          <w:b/>
          <w:bCs/>
          <w:sz w:val="24"/>
          <w:szCs w:val="24"/>
        </w:rPr>
        <w:t>ica oglaševanja</w:t>
      </w:r>
    </w:p>
    <w:p w14:paraId="7C584D19" w14:textId="6AF03BFD" w:rsidR="004206F5" w:rsidRDefault="005875B9" w:rsidP="00D5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Oglaševalska kampanja bi trajala od 24. junija do 1. septembra, in sicer:</w:t>
      </w:r>
    </w:p>
    <w:p w14:paraId="1D3A512C" w14:textId="16142B70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– 24. junij</w:t>
      </w:r>
    </w:p>
    <w:p w14:paraId="1ED312B3" w14:textId="38B3BD61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– 5. julij</w:t>
      </w:r>
    </w:p>
    <w:p w14:paraId="6274F6A5" w14:textId="2033E5C3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– 15. julij</w:t>
      </w:r>
    </w:p>
    <w:p w14:paraId="0202384B" w14:textId="32FA5903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25. julij</w:t>
      </w:r>
    </w:p>
    <w:p w14:paraId="4935A4C7" w14:textId="6FB204EB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– 5. avgust</w:t>
      </w:r>
    </w:p>
    <w:p w14:paraId="1B73A056" w14:textId="5A1FEDDD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– 20. avgust</w:t>
      </w:r>
    </w:p>
    <w:p w14:paraId="15F51B51" w14:textId="412A678C" w:rsidR="005875B9" w:rsidRDefault="005875B9" w:rsidP="005875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– 1. september</w:t>
      </w:r>
    </w:p>
    <w:p w14:paraId="12D344DF" w14:textId="0ECC7B63" w:rsidR="005875B9" w:rsidRDefault="005875B9" w:rsidP="005875B9">
      <w:pPr>
        <w:rPr>
          <w:rFonts w:ascii="Arial" w:hAnsi="Arial" w:cs="Arial"/>
          <w:sz w:val="24"/>
          <w:szCs w:val="24"/>
        </w:rPr>
      </w:pPr>
    </w:p>
    <w:p w14:paraId="55A63FC8" w14:textId="5350ABBC" w:rsidR="005875B9" w:rsidRDefault="005875B9" w:rsidP="005875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Cenovna opredelitev projekta</w:t>
      </w:r>
    </w:p>
    <w:p w14:paraId="1A96C5AB" w14:textId="4F6194B2" w:rsidR="005875B9" w:rsidRDefault="005875B9" w:rsidP="005875B9">
      <w:pPr>
        <w:rPr>
          <w:rFonts w:ascii="Arial" w:hAnsi="Arial" w:cs="Arial"/>
          <w:sz w:val="24"/>
          <w:szCs w:val="24"/>
        </w:rPr>
      </w:pPr>
    </w:p>
    <w:p w14:paraId="3CAA0294" w14:textId="76C4DAAA" w:rsidR="005875B9" w:rsidRDefault="005875B9" w:rsidP="00587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ceno animiranega 15-sekundnega oglasa je zajeto:</w:t>
      </w:r>
    </w:p>
    <w:p w14:paraId="7905ABF5" w14:textId="71E0E07F" w:rsidR="005875B9" w:rsidRDefault="005875B9" w:rsidP="005875B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Priprava vsebine</w:t>
      </w:r>
    </w:p>
    <w:p w14:paraId="5B115A7A" w14:textId="3343D591" w:rsidR="005875B9" w:rsidRPr="005875B9" w:rsidRDefault="005875B9" w:rsidP="005875B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Priprava grafičnih elementov, slik, posnetkov, besedila, podlage</w:t>
      </w:r>
    </w:p>
    <w:p w14:paraId="3CA062B1" w14:textId="0D5FA84B" w:rsidR="005875B9" w:rsidRDefault="005875B9" w:rsidP="005875B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Animacije grafičnih elementov (slike, posnetki, besedila, podlage)</w:t>
      </w:r>
    </w:p>
    <w:p w14:paraId="29C8059C" w14:textId="24C6187C" w:rsidR="005875B9" w:rsidRDefault="005875B9" w:rsidP="005875B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Glasbena podlaga</w:t>
      </w:r>
    </w:p>
    <w:p w14:paraId="2495E02E" w14:textId="4C64D8AB" w:rsidR="005875B9" w:rsidRDefault="005875B9" w:rsidP="005875B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Spiker</w:t>
      </w:r>
    </w:p>
    <w:p w14:paraId="53D8EC6A" w14:textId="3AF0FC87" w:rsidR="005875B9" w:rsidRDefault="005875B9" w:rsidP="00587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Redna cena animiranega 15-sekundnega oglasa znaša </w:t>
      </w:r>
      <w:r w:rsidR="00891E79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0,00 EUR</w:t>
      </w:r>
      <w:r w:rsidR="00891E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V želji po plodnem in dolgoročnem sodelovanju pa Beletrini ponujamo ugodnejšo ponudbo, in sicer 3</w:t>
      </w:r>
      <w:r w:rsidR="00891E7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0,00 EUR na </w:t>
      </w:r>
      <w:r w:rsidR="00891E79">
        <w:rPr>
          <w:rFonts w:ascii="Arial" w:hAnsi="Arial" w:cs="Arial"/>
          <w:sz w:val="24"/>
          <w:szCs w:val="24"/>
        </w:rPr>
        <w:t>animiran oglas, na celoten znesek pa 10-odstotni popust.</w:t>
      </w:r>
    </w:p>
    <w:p w14:paraId="1670EA15" w14:textId="221B52BE" w:rsidR="00891E79" w:rsidRPr="00891E79" w:rsidRDefault="00891E79" w:rsidP="005875B9">
      <w:pPr>
        <w:rPr>
          <w:rFonts w:ascii="Arial" w:hAnsi="Arial" w:cs="Arial"/>
          <w:sz w:val="24"/>
          <w:szCs w:val="24"/>
        </w:rPr>
      </w:pPr>
      <w:r w:rsidRPr="00891E79">
        <w:rPr>
          <w:rFonts w:ascii="Arial" w:hAnsi="Arial" w:cs="Arial"/>
          <w:i/>
          <w:iCs/>
          <w:sz w:val="24"/>
          <w:szCs w:val="24"/>
        </w:rPr>
        <w:t xml:space="preserve">Cena projekta: </w:t>
      </w:r>
      <w:r>
        <w:rPr>
          <w:rFonts w:ascii="Arial" w:hAnsi="Arial" w:cs="Arial"/>
          <w:sz w:val="24"/>
          <w:szCs w:val="24"/>
        </w:rPr>
        <w:t>350,00 EUR * 7 = 2.450,00 EUR – 10% = 2.205,00 EUR.</w:t>
      </w:r>
    </w:p>
    <w:sectPr w:rsidR="00891E79" w:rsidRPr="00891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8CC"/>
    <w:multiLevelType w:val="hybridMultilevel"/>
    <w:tmpl w:val="EDBA91F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6347"/>
    <w:multiLevelType w:val="hybridMultilevel"/>
    <w:tmpl w:val="7794F2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01CD"/>
    <w:multiLevelType w:val="hybridMultilevel"/>
    <w:tmpl w:val="EB20CADA"/>
    <w:lvl w:ilvl="0" w:tplc="761EFE0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07148">
    <w:abstractNumId w:val="1"/>
  </w:num>
  <w:num w:numId="2" w16cid:durableId="1945765404">
    <w:abstractNumId w:val="0"/>
  </w:num>
  <w:num w:numId="3" w16cid:durableId="98081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C"/>
    <w:rsid w:val="00402DBE"/>
    <w:rsid w:val="004206F5"/>
    <w:rsid w:val="004F2FAA"/>
    <w:rsid w:val="005875B9"/>
    <w:rsid w:val="0076482F"/>
    <w:rsid w:val="00891E79"/>
    <w:rsid w:val="00A43BDC"/>
    <w:rsid w:val="00C22E06"/>
    <w:rsid w:val="00D56956"/>
    <w:rsid w:val="00E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B218"/>
  <w15:chartTrackingRefBased/>
  <w15:docId w15:val="{C9CC11AC-6E71-416C-B31D-55DE9644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2F"/>
    <w:pPr>
      <w:ind w:left="720"/>
      <w:contextualSpacing/>
    </w:pPr>
  </w:style>
  <w:style w:type="paragraph" w:styleId="NoSpacing">
    <w:name w:val="No Spacing"/>
    <w:uiPriority w:val="1"/>
    <w:qFormat/>
    <w:rsid w:val="00E07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Petek</dc:creator>
  <cp:keywords/>
  <dc:description/>
  <cp:lastModifiedBy>Jon Petek</cp:lastModifiedBy>
  <cp:revision>3</cp:revision>
  <dcterms:created xsi:type="dcterms:W3CDTF">2021-06-14T14:18:00Z</dcterms:created>
  <dcterms:modified xsi:type="dcterms:W3CDTF">2023-04-24T06:02:00Z</dcterms:modified>
</cp:coreProperties>
</file>