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>
      <w:pPr>
        <w:pStyle w:val="Normal"/>
        <w:tabs>
          <w:tab w:val="clear" w:pos="708"/>
          <w:tab w:val="left" w:pos="3384" w:leader="none"/>
        </w:tabs>
        <w:rPr>
          <w:i/>
          <w:i/>
          <w:sz w:val="24"/>
        </w:rPr>
      </w:pPr>
      <w:r>
        <w:rPr>
          <w:i/>
          <w:sz w:val="24"/>
        </w:rPr>
        <w:tab/>
      </w:r>
    </w:p>
    <w:p>
      <w:pPr>
        <w:pStyle w:val="2"/>
        <w:ind w:hanging="0"/>
        <w:jc w:val="center"/>
        <w:rPr>
          <w:i w:val="false"/>
          <w:i w:val="false"/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и технологий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000000" w:themeColor="text1"/>
          <w:sz w:val="32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000000" w:themeColor="text1"/>
          <w:sz w:val="32"/>
        </w:rPr>
        <w:t>0</w:t>
      </w:r>
      <w:r>
        <w:rPr>
          <w:b/>
          <w:color w:val="000000" w:themeColor="text1"/>
          <w:sz w:val="32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ind w:right="-708" w:hanging="0"/>
        <w:jc w:val="center"/>
        <w:rPr/>
      </w:pPr>
      <w:r>
        <w:rPr>
          <w:sz w:val="28"/>
        </w:rPr>
        <w:t>по дисциплине: “Системное программирование”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sz w:val="28"/>
        </w:rPr>
        <w:t xml:space="preserve">на тему: </w:t>
      </w:r>
      <w:r>
        <w:rPr>
          <w:b/>
          <w:i/>
          <w:sz w:val="28"/>
        </w:rPr>
        <w:t>“Командный язык и скрипты SHELL”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color w:val="000000" w:themeColor="text1"/>
          <w:sz w:val="28"/>
          <w:szCs w:val="28"/>
        </w:rPr>
        <w:t>12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3780" w:leader="none"/>
        </w:tabs>
        <w:rPr>
          <w:color w:val="000000" w:themeColor="text1"/>
          <w:sz w:val="28"/>
        </w:rPr>
      </w:pPr>
      <w:r>
        <w:rPr>
          <w:sz w:val="28"/>
        </w:rPr>
        <w:t>Выполнил:</w:t>
      </w:r>
      <w:r>
        <w:rPr>
          <w:b/>
          <w:sz w:val="28"/>
        </w:rPr>
        <w:t xml:space="preserve">                 </w:t>
      </w:r>
      <w:r>
        <w:rPr>
          <w:sz w:val="28"/>
        </w:rPr>
        <w:t xml:space="preserve">студент группы </w:t>
      </w:r>
      <w:r>
        <w:rPr>
          <w:i/>
          <w:color w:val="000000" w:themeColor="text1"/>
          <w:sz w:val="28"/>
        </w:rPr>
        <w:t>10701321</w:t>
      </w:r>
      <w:r>
        <w:rPr>
          <w:color w:val="FF0000"/>
          <w:sz w:val="28"/>
        </w:rPr>
        <w:t xml:space="preserve">      </w:t>
      </w:r>
      <w:r>
        <w:rPr>
          <w:color w:val="000000" w:themeColor="text1"/>
          <w:sz w:val="28"/>
        </w:rPr>
        <w:t>Трухов С.А.</w:t>
      </w:r>
    </w:p>
    <w:p>
      <w:pPr>
        <w:pStyle w:val="Normal"/>
        <w:tabs>
          <w:tab w:val="clear" w:pos="708"/>
          <w:tab w:val="left" w:pos="3780" w:leader="none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</w:r>
    </w:p>
    <w:p>
      <w:pPr>
        <w:pStyle w:val="Normal"/>
        <w:tabs>
          <w:tab w:val="clear" w:pos="708"/>
          <w:tab w:val="left" w:pos="6237" w:leader="none"/>
        </w:tabs>
        <w:rPr>
          <w:color w:val="000000" w:themeColor="text1"/>
        </w:rPr>
      </w:pPr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пр. </w:t>
      </w:r>
      <w:r>
        <w:rPr>
          <w:color w:val="000000" w:themeColor="text1"/>
          <w:sz w:val="28"/>
        </w:rPr>
        <w:t xml:space="preserve"> Давыденко Н.В.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/>
      </w:r>
    </w:p>
    <w:p>
      <w:pPr>
        <w:pStyle w:val="Normal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>
      <w:pPr>
        <w:pStyle w:val="1"/>
        <w:jc w:val="both"/>
        <w:rPr/>
      </w:pPr>
      <w:r>
        <w:rPr>
          <w:color w:val="000000" w:themeColor="text1"/>
        </w:rPr>
        <w:tab/>
        <w:t>Лабораторная работа № 0</w:t>
      </w:r>
      <w:r>
        <w:rPr>
          <w:color w:val="000000" w:themeColor="text1"/>
        </w:rPr>
        <w:t>4</w:t>
      </w:r>
      <w:r>
        <w:rPr>
          <w:color w:val="000000" w:themeColor="text1"/>
        </w:rPr>
        <w:t>. Командный язык и скрипты SHELL.</w:t>
      </w:r>
    </w:p>
    <w:p>
      <w:pPr>
        <w:pStyle w:val="Style27"/>
        <w:jc w:val="both"/>
        <w:rPr/>
      </w:pPr>
      <w:r>
        <w:rPr/>
      </w:r>
    </w:p>
    <w:p>
      <w:pPr>
        <w:pStyle w:val="Style27"/>
        <w:jc w:val="both"/>
        <w:rPr/>
      </w:pPr>
      <w:r>
        <w:rPr/>
        <w:t xml:space="preserve">Цель работы: </w:t>
      </w:r>
      <w:r>
        <w:rPr>
          <w:rStyle w:val="F1"/>
          <w:b w:val="false"/>
          <w:sz w:val="22"/>
          <w:szCs w:val="22"/>
        </w:rPr>
        <w:t xml:space="preserve">Закрепить на практике принципы создания проектов с помощью скриптов </w:t>
        <w:tab/>
        <w:t>SHELL, освоить средства примитивного графического интерфейса в Linux-скриптах.</w:t>
      </w:r>
    </w:p>
    <w:p>
      <w:pPr>
        <w:pStyle w:val="Style27"/>
        <w:jc w:val="both"/>
        <w:rPr/>
      </w:pPr>
      <w:r>
        <w:rPr>
          <w:rStyle w:val="Fnewstyle29"/>
        </w:rPr>
        <w:t>Задание.</w:t>
      </w:r>
    </w:p>
    <w:p>
      <w:pPr>
        <w:pStyle w:val="Style27"/>
        <w:jc w:val="both"/>
        <w:rPr/>
      </w:pPr>
      <w:r>
        <w:rPr>
          <w:rStyle w:val="Fnewstyle29"/>
          <w:b/>
          <w:bCs/>
        </w:rPr>
        <w:t>Задание 1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1. Сделать пример с двумя вложенными диалогами типа YesNo.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2. Сделать пример, запрашивающий сначала имя человека, а потом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профессию. Вывести имя + профессию, прочитанные в диалоге.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3. Вывести список с названиями валют. После выбора валюты система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должна вывести ее котировку.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4. Измените предыдущую программу так, вместо списка валют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предлагалось оконное меню валют. Чтобы программа работала в цикле.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Для выхода из цикла нужно вместо названия валюты вводить exit.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5. Измените предыдущую программу так, для выхода из программы в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меню была кнопка закрытия программы «exit».</w:t>
      </w:r>
    </w:p>
    <w:p>
      <w:pPr>
        <w:pStyle w:val="Style27"/>
        <w:jc w:val="both"/>
        <w:rPr/>
      </w:pPr>
      <w:r>
        <w:rPr>
          <w:rStyle w:val="Fnewstyle29"/>
          <w:b/>
          <w:bCs/>
        </w:rPr>
        <w:t>Задание 2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Создайте копию проекта представелнного в упражнении №3. Внесем изменеия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в новом проекте, добавив вывод информации о домашнем каталоге каждого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пользователя и включив в вывод общее число файлов и подкаталогов в каждом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из них: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report_home_space () {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local format="%8s%10s%10s\n"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local i dir_list total_files total_dirs total_size user_name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if [[ $(id -u) -eq 0 ]]; then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dir_list=/home/*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user_name="All Users"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else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dir_list=$HOME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user_name=$USER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fi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echo "&lt;H2&gt;Home Space Utilization ($user_name)&lt;/H2&gt;"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for i in $dir_list; do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total_files=$(find $i -type f | wc -l)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total_dirs=$(find $i -type d | wc -l)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total_size=$(du -sh $i | cut -f 1)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echo "&lt;H3&gt;$i&lt;/H3&gt;"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echo "&lt;PRE&gt;"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printf "$format" "Dirs" "Files" "Size"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printf "$format" "----" "-----" "----"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printf "$format" $total_dirs $total_files $total_size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echo "&lt;/PRE&gt;"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done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return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}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В этой новой версии проверяется наличие привилегий суперпользователя, но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вместо того, чтобы выполнить полный набор операций в каждой из ветвей if,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здесь устанавливаются некоторые переменные, которые затем используются в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цикле for. В функции использованы несколько локальных переменных и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команда printf для форматирования части вывода.</w:t>
      </w:r>
    </w:p>
    <w:p>
      <w:pPr>
        <w:pStyle w:val="Style27"/>
        <w:jc w:val="both"/>
        <w:rPr/>
      </w:pPr>
      <w:r>
        <w:rPr>
          <w:rStyle w:val="Fnewstyle29"/>
          <w:b/>
          <w:bCs/>
        </w:rPr>
        <w:t>Задание 3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Для сценария выполненного в задании №2 создайте графическое диалоговое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окно.</w:t>
      </w:r>
    </w:p>
    <w:p>
      <w:pPr>
        <w:pStyle w:val="3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ab/>
        <w:t>Решение: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1)</w:t>
      </w: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1.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793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19907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19907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19907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19907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2.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79365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1981200"/>
            <wp:effectExtent l="0" t="0" r="0" b="0"/>
            <wp:wrapSquare wrapText="largest"/>
            <wp:docPr id="7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1981200"/>
            <wp:effectExtent l="0" t="0" r="0" b="0"/>
            <wp:wrapSquare wrapText="largest"/>
            <wp:docPr id="8" name="Изображение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4625" cy="1990725"/>
            <wp:effectExtent l="0" t="0" r="0" b="0"/>
            <wp:wrapSquare wrapText="largest"/>
            <wp:docPr id="9" name="Изображение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3</w:t>
      </w: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2628900"/>
            <wp:effectExtent l="0" t="0" r="0" b="0"/>
            <wp:wrapSquare wrapText="largest"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5125" cy="1990725"/>
            <wp:effectExtent l="0" t="0" r="0" b="0"/>
            <wp:wrapSquare wrapText="largest"/>
            <wp:docPr id="11" name="Изображение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4-</w:t>
      </w: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5</w:t>
      </w: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850" cy="3705225"/>
            <wp:effectExtent l="0" t="0" r="0" b="0"/>
            <wp:wrapSquare wrapText="largest"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5125" cy="1990725"/>
            <wp:effectExtent l="0" t="0" r="0" b="0"/>
            <wp:wrapSquare wrapText="largest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2-3)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360160"/>
            <wp:effectExtent l="0" t="0" r="0" b="0"/>
            <wp:wrapSquare wrapText="largest"/>
            <wp:docPr id="1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6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360160"/>
            <wp:effectExtent l="0" t="0" r="0" b="0"/>
            <wp:wrapSquare wrapText="largest"/>
            <wp:docPr id="1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6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03775"/>
            <wp:effectExtent l="0" t="0" r="0" b="0"/>
            <wp:wrapSquare wrapText="largest"/>
            <wp:docPr id="1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4) 1. Как командная оболочка определяет тип значения переменных?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ab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В отличие от некоторых других языков программирования, командная оболочка не заботится о типах значений, присваиваемых переменным, она все значения интерпретирует как строки.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eastAsia="ru-RU"/>
        </w:rPr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Какие существуют типы окон примитивного графического интерфейса Linux-скриптов?</w:t>
      </w:r>
    </w:p>
    <w:p>
      <w:pPr>
        <w:pStyle w:val="Style2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В Linux существует несколько типов окон примитивного графического интерфейса (GUI), которые можно использовать в скриптах. Некоторые из наиболее популярных типов включают:</w:t>
      </w:r>
    </w:p>
    <w:p>
      <w:pPr>
        <w:pStyle w:val="Style20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6"/>
          <w:rFonts w:ascii="Times new roman" w:hAnsi="Times new roman"/>
          <w:b w:val="false"/>
          <w:bCs w:val="false"/>
        </w:rPr>
        <w:t>X11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Style20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16"/>
          <w:rFonts w:ascii="Times new roman" w:hAnsi="Times new roman"/>
          <w:b w:val="false"/>
          <w:bCs w:val="false"/>
        </w:rPr>
        <w:t>X11</w:t>
      </w:r>
      <w:r>
        <w:rPr>
          <w:rFonts w:ascii="Times new roman" w:hAnsi="Times new roman"/>
          <w:b w:val="false"/>
          <w:bCs w:val="false"/>
        </w:rPr>
        <w:t xml:space="preserve"> (X Window System) является основным оконным системным протоколом в большинстве дистрибутивов Linux. Вы можете использовать X11-совместимые библиотеки и инструменты для создания GUI-приложений и диалоговых окон в скриптах.</w:t>
      </w:r>
    </w:p>
    <w:p>
      <w:pPr>
        <w:pStyle w:val="Style20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6"/>
          <w:rFonts w:ascii="Times new roman" w:hAnsi="Times new roman"/>
          <w:b w:val="false"/>
          <w:bCs w:val="false"/>
        </w:rPr>
        <w:t>GTK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Style20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16"/>
          <w:rFonts w:ascii="Times new roman" w:hAnsi="Times new roman"/>
          <w:b w:val="false"/>
          <w:bCs w:val="false"/>
        </w:rPr>
        <w:t>GTK</w:t>
      </w:r>
      <w:r>
        <w:rPr>
          <w:rFonts w:ascii="Times new roman" w:hAnsi="Times new roman"/>
          <w:b w:val="false"/>
          <w:bCs w:val="false"/>
        </w:rPr>
        <w:t xml:space="preserve"> (GIMP Toolkit) представляет собой набор библиотек и инструментов для создания графических интерфейсов. Он широко используется в Linux-приложениях, и вы можете создавать оконные интерфейсы с его помощью в скриптах, используя языки программирования, такие как Python (с библиотекой PyGTK) или Perl (с библиотекой Gtk2).</w:t>
      </w:r>
    </w:p>
    <w:p>
      <w:pPr>
        <w:pStyle w:val="Style20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6"/>
          <w:rFonts w:ascii="Times new roman" w:hAnsi="Times new roman"/>
          <w:b w:val="false"/>
          <w:bCs w:val="false"/>
        </w:rPr>
        <w:t>Qt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Style20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16"/>
          <w:rFonts w:ascii="Times new roman" w:hAnsi="Times new roman"/>
          <w:b w:val="false"/>
          <w:bCs w:val="false"/>
        </w:rPr>
        <w:t>Qt</w:t>
      </w:r>
      <w:r>
        <w:rPr>
          <w:rFonts w:ascii="Times new roman" w:hAnsi="Times new roman"/>
          <w:b w:val="false"/>
          <w:bCs w:val="false"/>
        </w:rPr>
        <w:t xml:space="preserve"> - это еще один набор библиотек для создания GUI-приложений. Он также популярен и используется в таких средах, как KDE. Вы можете создавать GUI-приложения в Linux-скриптах с использованием Qt и языков программирования, таких как Python (с библиотекой PyQt) или C++.</w:t>
      </w:r>
    </w:p>
    <w:p>
      <w:pPr>
        <w:pStyle w:val="Style20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6"/>
          <w:rFonts w:ascii="Times new roman" w:hAnsi="Times new roman"/>
          <w:b w:val="false"/>
          <w:bCs w:val="false"/>
        </w:rPr>
        <w:t>FLTK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Style20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16"/>
          <w:rFonts w:ascii="Times new roman" w:hAnsi="Times new roman"/>
          <w:b w:val="false"/>
          <w:bCs w:val="false"/>
        </w:rPr>
        <w:t>FLTK</w:t>
      </w:r>
      <w:r>
        <w:rPr>
          <w:rFonts w:ascii="Times new roman" w:hAnsi="Times new roman"/>
          <w:b w:val="false"/>
          <w:bCs w:val="false"/>
        </w:rPr>
        <w:t xml:space="preserve"> (Fast, Light Toolkit) - это компактный набор библиотек для создания легких и быстрых GUI-приложений. Он может быть использован в скриптах для создания простых оконных интерфейсов.</w:t>
      </w:r>
    </w:p>
    <w:p>
      <w:pPr>
        <w:pStyle w:val="Style20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6"/>
          <w:rFonts w:ascii="Times new roman" w:hAnsi="Times new roman"/>
          <w:b w:val="false"/>
          <w:bCs w:val="false"/>
        </w:rPr>
        <w:t>Zenity</w:t>
      </w:r>
      <w:r>
        <w:rPr>
          <w:rFonts w:ascii="Times new roman" w:hAnsi="Times new roman"/>
          <w:b w:val="false"/>
          <w:bCs w:val="false"/>
        </w:rPr>
        <w:t xml:space="preserve"> и </w:t>
      </w:r>
      <w:r>
        <w:rPr>
          <w:rStyle w:val="Style16"/>
          <w:rFonts w:ascii="Times new roman" w:hAnsi="Times new roman"/>
          <w:b w:val="false"/>
          <w:bCs w:val="false"/>
        </w:rPr>
        <w:t>Yad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Style20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16"/>
          <w:rFonts w:ascii="Times new roman" w:hAnsi="Times new roman"/>
          <w:b w:val="false"/>
          <w:bCs w:val="false"/>
        </w:rPr>
        <w:t>Zenity</w:t>
      </w:r>
      <w:r>
        <w:rPr>
          <w:rFonts w:ascii="Times new roman" w:hAnsi="Times new roman"/>
          <w:b w:val="false"/>
          <w:bCs w:val="false"/>
        </w:rPr>
        <w:t xml:space="preserve"> и </w:t>
      </w:r>
      <w:r>
        <w:rPr>
          <w:rStyle w:val="Style16"/>
          <w:rFonts w:ascii="Times new roman" w:hAnsi="Times new roman"/>
          <w:b w:val="false"/>
          <w:bCs w:val="false"/>
        </w:rPr>
        <w:t>Yad</w:t>
      </w:r>
      <w:r>
        <w:rPr>
          <w:rFonts w:ascii="Times new roman" w:hAnsi="Times new roman"/>
          <w:b w:val="false"/>
          <w:bCs w:val="false"/>
        </w:rPr>
        <w:t xml:space="preserve"> - это утилиты командной строки, которые позволяют создавать простые диалоговые окна и оконные интерфейсы из скриптов. Они основаны на библиотеке GTK и могут использоваться для создания оконных интерфейсов в скриптах Bash.</w:t>
      </w:r>
    </w:p>
    <w:p>
      <w:pPr>
        <w:pStyle w:val="Style20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6"/>
          <w:rFonts w:ascii="Times new roman" w:hAnsi="Times new roman"/>
          <w:b w:val="false"/>
          <w:bCs w:val="false"/>
        </w:rPr>
        <w:t>Dialog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Style20"/>
        <w:numPr>
          <w:ilvl w:val="1"/>
          <w:numId w:val="1"/>
        </w:numPr>
        <w:tabs>
          <w:tab w:val="clear" w:pos="708"/>
          <w:tab w:val="left" w:pos="0" w:leader="none"/>
        </w:tabs>
        <w:ind w:left="1418" w:hanging="283"/>
        <w:rPr/>
      </w:pPr>
      <w:r>
        <w:rPr>
          <w:rStyle w:val="Style16"/>
          <w:rFonts w:ascii="Times new roman" w:hAnsi="Times new roman"/>
          <w:b w:val="false"/>
          <w:bCs w:val="false"/>
        </w:rPr>
        <w:t>Dialog</w:t>
      </w:r>
      <w:r>
        <w:rPr>
          <w:rFonts w:ascii="Times new roman" w:hAnsi="Times new roman"/>
          <w:b w:val="false"/>
          <w:bCs w:val="false"/>
        </w:rPr>
        <w:t xml:space="preserve"> - это еще одна утилита командной строки, которая предоставляет различные виды диалоговых окон, такие как окна выбора, ввода и т. д. Она основана на библиотеке ncurses и может быть использована в скриптах.</w:t>
      </w:r>
    </w:p>
    <w:p>
      <w:pPr>
        <w:pStyle w:val="Style2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Эти инструменты и библиотеки предоставляют разные уровни сложности и функциональности для создания GUI в Linux-скриптах, и выбор зависит от ваших потребностей и предпочтений.</w:t>
      </w:r>
    </w:p>
    <w:p>
      <w:pPr>
        <w:pStyle w:val="Style2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  <w:r>
        <w:br w:type="page"/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Вывод: </w:t>
      </w:r>
      <w:r>
        <w:rPr>
          <w:rStyle w:val="F1"/>
          <w:rFonts w:cs="Times New Roman" w:ascii="Times New Roman" w:hAnsi="Times New Roman"/>
          <w:b w:val="false"/>
          <w:sz w:val="22"/>
          <w:szCs w:val="22"/>
        </w:rPr>
        <w:t>Закрепил на практике основы работы со сценариями командной оболочки и перенаправление ввода/вывода.</w:t>
      </w:r>
    </w:p>
    <w:sectPr>
      <w:headerReference w:type="default" r:id="rId18"/>
      <w:footerReference w:type="default" r:id="rId19"/>
      <w:footerReference w:type="first" r:id="rId20"/>
      <w:type w:val="nextPage"/>
      <w:pgSz w:w="11906" w:h="16838"/>
      <w:pgMar w:left="1701" w:right="850" w:gutter="0" w:header="708" w:top="1134" w:footer="708" w:bottom="113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75944511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tabs>
        <w:tab w:val="clear" w:pos="4677"/>
        <w:tab w:val="clear" w:pos="9355"/>
        <w:tab w:val="left" w:pos="3605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  <w:t xml:space="preserve">Трухов Станислав Алексеевич Лабораторная работа </w:t>
    </w:r>
    <w:r>
      <w:rPr/>
      <w:t>4</w:t>
    </w:r>
    <w:r>
      <w:rPr/>
      <w:t xml:space="preserve"> Вариант 12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5e4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6b5e4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rsid w:val="006b5e4f"/>
    <w:pPr>
      <w:keepNext w:val="true"/>
      <w:spacing w:lineRule="auto" w:line="240" w:before="240" w:after="60"/>
      <w:ind w:firstLine="709"/>
      <w:jc w:val="both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6b5e4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6b5e4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uiPriority w:val="9"/>
    <w:qFormat/>
    <w:rsid w:val="006b5e4f"/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character" w:styleId="31" w:customStyle="1">
    <w:name w:val="Заголовок 3 Знак"/>
    <w:basedOn w:val="DefaultParagraphFont"/>
    <w:uiPriority w:val="9"/>
    <w:qFormat/>
    <w:rsid w:val="006b5e4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6b5e4f"/>
    <w:rPr/>
  </w:style>
  <w:style w:type="character" w:styleId="Style12" w:customStyle="1">
    <w:name w:val="Нижний колонтитул Знак"/>
    <w:basedOn w:val="DefaultParagraphFont"/>
    <w:uiPriority w:val="99"/>
    <w:qFormat/>
    <w:rsid w:val="006b5e4f"/>
    <w:rPr/>
  </w:style>
  <w:style w:type="character" w:styleId="F1" w:customStyle="1">
    <w:name w:val="f_тт1"/>
    <w:basedOn w:val="DefaultParagraphFont"/>
    <w:qFormat/>
    <w:rsid w:val="006b5e4f"/>
    <w:rPr/>
  </w:style>
  <w:style w:type="character" w:styleId="Fcourierfixedp" w:customStyle="1">
    <w:name w:val="f_courierfixedp"/>
    <w:basedOn w:val="DefaultParagraphFont"/>
    <w:qFormat/>
    <w:rsid w:val="006b5e4f"/>
    <w:rPr/>
  </w:style>
  <w:style w:type="character" w:styleId="Fheading1" w:customStyle="1">
    <w:name w:val="f_heading1"/>
    <w:basedOn w:val="DefaultParagraphFont"/>
    <w:qFormat/>
    <w:rsid w:val="006b5e4f"/>
    <w:rPr/>
  </w:style>
  <w:style w:type="character" w:styleId="Fnewstyle29" w:customStyle="1">
    <w:name w:val="f_newstyle29"/>
    <w:basedOn w:val="DefaultParagraphFont"/>
    <w:qFormat/>
    <w:rsid w:val="006b5e4f"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6b5e4f"/>
    <w:rPr>
      <w:rFonts w:ascii="Tahoma" w:hAnsi="Tahoma" w:cs="Tahoma"/>
      <w:sz w:val="16"/>
      <w:szCs w:val="16"/>
    </w:rPr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Символ нумерации"/>
    <w:qFormat/>
    <w:rPr/>
  </w:style>
  <w:style w:type="character" w:styleId="Style16">
    <w:name w:val="Выделение жирным"/>
    <w:qFormat/>
    <w:rPr>
      <w:b/>
      <w:bCs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1"/>
    <w:uiPriority w:val="99"/>
    <w:unhideWhenUsed/>
    <w:rsid w:val="006b5e4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2"/>
    <w:uiPriority w:val="99"/>
    <w:unhideWhenUsed/>
    <w:rsid w:val="006b5e4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 w:customStyle="1">
    <w:name w:val="Цель работы"/>
    <w:basedOn w:val="Normal"/>
    <w:qFormat/>
    <w:rsid w:val="006b5e4f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b/>
      <w:sz w:val="24"/>
      <w:szCs w:val="24"/>
      <w:lang w:bidi="en-US"/>
    </w:rPr>
  </w:style>
  <w:style w:type="paragraph" w:styleId="P1" w:customStyle="1">
    <w:name w:val="p_тт1"/>
    <w:basedOn w:val="Normal"/>
    <w:qFormat/>
    <w:rsid w:val="006b5e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6b5e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b5e4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6b5e4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heading12" w:customStyle="1">
    <w:name w:val="p_heading12"/>
    <w:basedOn w:val="Normal"/>
    <w:qFormat/>
    <w:rsid w:val="008e0f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courierfixedp" w:customStyle="1">
    <w:name w:val="p_courierfixedp"/>
    <w:basedOn w:val="Normal"/>
    <w:qFormat/>
    <w:rsid w:val="003728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3728b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8">
    <w:name w:val="Объект без заливки"/>
    <w:basedOn w:val="Normal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9">
    <w:name w:val="Объект без заливки и линий"/>
    <w:basedOn w:val="Normal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30"/>
    <w:qFormat/>
    <w:pPr/>
    <w:rPr>
      <w:rFonts w:ascii="Noto Sans" w:hAnsi="Noto Sans"/>
      <w:sz w:val="36"/>
    </w:rPr>
  </w:style>
  <w:style w:type="paragraph" w:styleId="Style30">
    <w:name w:val="Текст"/>
    <w:basedOn w:val="Style22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30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31">
    <w:name w:val="Графика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ru-RU" w:eastAsia="en-US" w:bidi="ar-SA"/>
    </w:rPr>
  </w:style>
  <w:style w:type="paragraph" w:styleId="Style32">
    <w:name w:val="Фигуры"/>
    <w:basedOn w:val="Style31"/>
    <w:qFormat/>
    <w:pPr/>
    <w:rPr>
      <w:rFonts w:ascii="Liberation Sans" w:hAnsi="Liberation Sans"/>
      <w:b/>
      <w:sz w:val="28"/>
    </w:rPr>
  </w:style>
  <w:style w:type="paragraph" w:styleId="Style33">
    <w:name w:val="Заливка"/>
    <w:basedOn w:val="Style32"/>
    <w:qFormat/>
    <w:pPr/>
    <w:rPr>
      <w:rFonts w:ascii="Liberation Sans" w:hAnsi="Liberation Sans"/>
      <w:b/>
      <w:sz w:val="28"/>
    </w:rPr>
  </w:style>
  <w:style w:type="paragraph" w:styleId="Style34">
    <w:name w:val="Заливка синим"/>
    <w:basedOn w:val="Style33"/>
    <w:qFormat/>
    <w:pPr/>
    <w:rPr>
      <w:rFonts w:ascii="Liberation Sans" w:hAnsi="Liberation Sans"/>
      <w:b/>
      <w:color w:val="FFFFFF"/>
      <w:sz w:val="28"/>
    </w:rPr>
  </w:style>
  <w:style w:type="paragraph" w:styleId="Style35">
    <w:name w:val="Заливка зелёным"/>
    <w:basedOn w:val="Style33"/>
    <w:qFormat/>
    <w:pPr/>
    <w:rPr>
      <w:rFonts w:ascii="Liberation Sans" w:hAnsi="Liberation Sans"/>
      <w:b/>
      <w:color w:val="FFFFFF"/>
      <w:sz w:val="28"/>
    </w:rPr>
  </w:style>
  <w:style w:type="paragraph" w:styleId="Style36">
    <w:name w:val="Заливка красным"/>
    <w:basedOn w:val="Style33"/>
    <w:qFormat/>
    <w:pPr/>
    <w:rPr>
      <w:rFonts w:ascii="Liberation Sans" w:hAnsi="Liberation Sans"/>
      <w:b/>
      <w:color w:val="FFFFFF"/>
      <w:sz w:val="28"/>
    </w:rPr>
  </w:style>
  <w:style w:type="paragraph" w:styleId="Style37">
    <w:name w:val="Заливка жёлтым"/>
    <w:basedOn w:val="Style33"/>
    <w:qFormat/>
    <w:pPr/>
    <w:rPr>
      <w:rFonts w:ascii="Liberation Sans" w:hAnsi="Liberation Sans"/>
      <w:b/>
      <w:color w:val="FFFFFF"/>
      <w:sz w:val="28"/>
    </w:rPr>
  </w:style>
  <w:style w:type="paragraph" w:styleId="Style38">
    <w:name w:val="Контур"/>
    <w:basedOn w:val="Style32"/>
    <w:qFormat/>
    <w:pPr/>
    <w:rPr>
      <w:rFonts w:ascii="Liberation Sans" w:hAnsi="Liberation Sans"/>
      <w:b/>
      <w:sz w:val="28"/>
    </w:rPr>
  </w:style>
  <w:style w:type="paragraph" w:styleId="Style39">
    <w:name w:val="Контур синий"/>
    <w:basedOn w:val="Style38"/>
    <w:qFormat/>
    <w:pPr/>
    <w:rPr>
      <w:rFonts w:ascii="Liberation Sans" w:hAnsi="Liberation Sans"/>
      <w:b/>
      <w:color w:val="355269"/>
      <w:sz w:val="28"/>
    </w:rPr>
  </w:style>
  <w:style w:type="paragraph" w:styleId="Style40">
    <w:name w:val="Контур зеленый"/>
    <w:basedOn w:val="Style38"/>
    <w:qFormat/>
    <w:pPr/>
    <w:rPr>
      <w:rFonts w:ascii="Liberation Sans" w:hAnsi="Liberation Sans"/>
      <w:b/>
      <w:color w:val="127622"/>
      <w:sz w:val="28"/>
    </w:rPr>
  </w:style>
  <w:style w:type="paragraph" w:styleId="Style41">
    <w:name w:val="Контур красный"/>
    <w:basedOn w:val="Style38"/>
    <w:qFormat/>
    <w:pPr/>
    <w:rPr>
      <w:rFonts w:ascii="Liberation Sans" w:hAnsi="Liberation Sans"/>
      <w:b/>
      <w:color w:val="C9211E"/>
      <w:sz w:val="28"/>
    </w:rPr>
  </w:style>
  <w:style w:type="paragraph" w:styleId="Style42">
    <w:name w:val="Контур жёлтый"/>
    <w:basedOn w:val="Style38"/>
    <w:qFormat/>
    <w:pPr/>
    <w:rPr>
      <w:rFonts w:ascii="Liberation Sans" w:hAnsi="Liberation Sans"/>
      <w:b/>
      <w:color w:val="B47804"/>
      <w:sz w:val="28"/>
    </w:rPr>
  </w:style>
  <w:style w:type="paragraph" w:styleId="Style43">
    <w:name w:val="Линии"/>
    <w:basedOn w:val="Style31"/>
    <w:qFormat/>
    <w:pPr/>
    <w:rPr>
      <w:rFonts w:ascii="Liberation Sans" w:hAnsi="Liberation Sans"/>
      <w:sz w:val="36"/>
    </w:rPr>
  </w:style>
  <w:style w:type="paragraph" w:styleId="Style44">
    <w:name w:val="Стрелки"/>
    <w:basedOn w:val="Style43"/>
    <w:qFormat/>
    <w:pPr/>
    <w:rPr>
      <w:rFonts w:ascii="Liberation Sans" w:hAnsi="Liberation Sans"/>
      <w:sz w:val="36"/>
    </w:rPr>
  </w:style>
  <w:style w:type="paragraph" w:styleId="Style45">
    <w:name w:val="Штриховая линия"/>
    <w:basedOn w:val="Style43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">
    <w:name w:val="Титульный слайд~LT~Gliederung 2"/>
    <w:basedOn w:val="LTGliederung1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">
    <w:name w:val="Титульный слайд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Титульный слайд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Титульный слайд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">
    <w:name w:val="Титульный слайд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tyle46">
    <w:name w:val="Объекты фона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Style47">
    <w:name w:val="Фон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Style48">
    <w:name w:val="Примечания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2">
    <w:name w:val="Структура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22">
    <w:name w:val="Структура 2"/>
    <w:basedOn w:val="12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32">
    <w:name w:val="Структура 3"/>
    <w:basedOn w:val="22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43">
    <w:name w:val="Структура 4"/>
    <w:basedOn w:val="32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5">
    <w:name w:val="Структура 5"/>
    <w:basedOn w:val="4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Пустой слайд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1">
    <w:name w:val="Пустой слайд~LT~Gliederung 2"/>
    <w:basedOn w:val="LTGliederung11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1">
    <w:name w:val="Пустой слайд~LT~Gliederung 3"/>
    <w:basedOn w:val="LTGliederung21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1">
    <w:name w:val="Пустой слайд~LT~Gliederung 4"/>
    <w:basedOn w:val="LTGliederung31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1">
    <w:name w:val="Пустой слайд~LT~Gliederung 5"/>
    <w:basedOn w:val="LTGliederung4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Пустой слайд~LT~Gliederung 6"/>
    <w:basedOn w:val="LTGliederung5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Пустой слайд~LT~Gliederung 7"/>
    <w:basedOn w:val="LTGliederung6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Пустой слайд~LT~Gliederung 8"/>
    <w:basedOn w:val="LTGliederung7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Пустой слайд~LT~Gliederung 9"/>
    <w:basedOn w:val="LTGliederung8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Пустой слайд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1">
    <w:name w:val="Пустой слайд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">
    <w:name w:val="Пустой слайд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">
    <w:name w:val="Пустой слайд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1">
    <w:name w:val="Пустой слайд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Gliederung12">
    <w:name w:val="Только заголовок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2">
    <w:name w:val="Только заголовок~LT~Gliederung 2"/>
    <w:basedOn w:val="LTGliederung12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2">
    <w:name w:val="Только заголовок~LT~Gliederung 3"/>
    <w:basedOn w:val="LTGliederung22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2">
    <w:name w:val="Только заголовок~LT~Gliederung 4"/>
    <w:basedOn w:val="LTGliederung32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2">
    <w:name w:val="Только заголовок~LT~Gliederung 5"/>
    <w:basedOn w:val="LTGliederung4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Только заголовок~LT~Gliederung 6"/>
    <w:basedOn w:val="LTGliederung5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Только заголовок~LT~Gliederung 7"/>
    <w:basedOn w:val="LTGliederung6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Только заголовок~LT~Gliederung 8"/>
    <w:basedOn w:val="LTGliederung7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Только заголовок~LT~Gliederung 9"/>
    <w:basedOn w:val="LTGliederung8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Только заголовок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2">
    <w:name w:val="Только заголовок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2">
    <w:name w:val="Только заголовок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2">
    <w:name w:val="Только заголовок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2">
    <w:name w:val="Только заголовок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Gliederung13">
    <w:name w:val="Заголовок раздела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3">
    <w:name w:val="Заголовок раздела~LT~Gliederung 2"/>
    <w:basedOn w:val="LTGliederung13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3">
    <w:name w:val="Заголовок раздела~LT~Gliederung 3"/>
    <w:basedOn w:val="LTGliederung23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3">
    <w:name w:val="Заголовок раздела~LT~Gliederung 4"/>
    <w:basedOn w:val="LTGliederung33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3">
    <w:name w:val="Заголовок раздела~LT~Gliederung 5"/>
    <w:basedOn w:val="LTGliederung4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3">
    <w:name w:val="Заголовок раздела~LT~Gliederung 6"/>
    <w:basedOn w:val="LTGliederung5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3">
    <w:name w:val="Заголовок раздела~LT~Gliederung 7"/>
    <w:basedOn w:val="LTGliederung6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3">
    <w:name w:val="Заголовок раздела~LT~Gliederung 8"/>
    <w:basedOn w:val="LTGliederung7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3">
    <w:name w:val="Заголовок раздела~LT~Gliederung 9"/>
    <w:basedOn w:val="LTGliederung8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3">
    <w:name w:val="Заголовок раздела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3">
    <w:name w:val="Заголовок раздела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3">
    <w:name w:val="Заголовок раздела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3">
    <w:name w:val="Заголовок раздела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3">
    <w:name w:val="Заголовок раздела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Gliederung14">
    <w:name w:val="Заголовок и объект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4">
    <w:name w:val="Заголовок и объект~LT~Gliederung 2"/>
    <w:basedOn w:val="LTGliederung14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4">
    <w:name w:val="Заголовок и объект~LT~Gliederung 3"/>
    <w:basedOn w:val="LTGliederung24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4">
    <w:name w:val="Заголовок и объект~LT~Gliederung 4"/>
    <w:basedOn w:val="LTGliederung34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4">
    <w:name w:val="Заголовок и объект~LT~Gliederung 5"/>
    <w:basedOn w:val="LTGliederung4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4">
    <w:name w:val="Заголовок и объект~LT~Gliederung 6"/>
    <w:basedOn w:val="LTGliederung5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4">
    <w:name w:val="Заголовок и объект~LT~Gliederung 7"/>
    <w:basedOn w:val="LTGliederung6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4">
    <w:name w:val="Заголовок и объект~LT~Gliederung 8"/>
    <w:basedOn w:val="LTGliederung7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4">
    <w:name w:val="Заголовок и объект~LT~Gliederung 9"/>
    <w:basedOn w:val="LTGliederung8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4">
    <w:name w:val="Заголовок и объект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4">
    <w:name w:val="Заголовок и объект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4">
    <w:name w:val="Заголовок и объект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4">
    <w:name w:val="Заголовок и объект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4">
    <w:name w:val="Заголовок и объект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Gliederung15">
    <w:name w:val="Сравнение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5">
    <w:name w:val="Сравнение~LT~Gliederung 2"/>
    <w:basedOn w:val="LTGliederung15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5">
    <w:name w:val="Сравнение~LT~Gliederung 3"/>
    <w:basedOn w:val="LTGliederung25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5">
    <w:name w:val="Сравнение~LT~Gliederung 4"/>
    <w:basedOn w:val="LTGliederung35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5">
    <w:name w:val="Сравнение~LT~Gliederung 5"/>
    <w:basedOn w:val="LTGliederung4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5">
    <w:name w:val="Сравнение~LT~Gliederung 6"/>
    <w:basedOn w:val="LTGliederung5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5">
    <w:name w:val="Сравнение~LT~Gliederung 7"/>
    <w:basedOn w:val="LTGliederung6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5">
    <w:name w:val="Сравнение~LT~Gliederung 8"/>
    <w:basedOn w:val="LTGliederung7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5">
    <w:name w:val="Сравнение~LT~Gliederung 9"/>
    <w:basedOn w:val="LTGliederung8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5">
    <w:name w:val="Сравнение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5">
    <w:name w:val="Сравнение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5">
    <w:name w:val="Сравнение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5">
    <w:name w:val="Сравнение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5">
    <w:name w:val="Сравнение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4845E-85F5-4F4E-9230-5B244D9A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5346</TotalTime>
  <Application>LibreOffice/7.3.7.2$Linux_X86_64 LibreOffice_project/30$Build-2</Application>
  <AppVersion>15.0000</AppVersion>
  <Pages>12</Pages>
  <Words>679</Words>
  <Characters>4217</Characters>
  <CharactersWithSpaces>4822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2021-11-11T18:25:00Z</dcterms:created>
  <dc:creator>Stas</dc:creator>
  <dc:description/>
  <dc:language>ru-RU</dc:language>
  <cp:lastModifiedBy/>
  <dcterms:modified xsi:type="dcterms:W3CDTF">2023-10-04T00:48:37Z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