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Normal"/>
        <w:tabs>
          <w:tab w:val="clear" w:pos="708"/>
          <w:tab w:val="left" w:pos="3384" w:leader="none"/>
        </w:tabs>
        <w:rPr>
          <w:i/>
          <w:i/>
          <w:sz w:val="24"/>
        </w:rPr>
      </w:pPr>
      <w:r>
        <w:rPr>
          <w:i/>
          <w:sz w:val="24"/>
        </w:rPr>
        <w:tab/>
      </w:r>
    </w:p>
    <w:p>
      <w:pPr>
        <w:pStyle w:val="2"/>
        <w:ind w:hanging="0"/>
        <w:jc w:val="center"/>
        <w:rPr>
          <w:i w:val="false"/>
          <w:i w:val="false"/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и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000000" w:themeColor="text1"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000000" w:themeColor="text1"/>
          <w:sz w:val="32"/>
        </w:rPr>
        <w:t>0</w:t>
      </w:r>
      <w:r>
        <w:rPr>
          <w:b/>
          <w:color w:val="000000" w:themeColor="text1"/>
          <w:sz w:val="32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ind w:right="-708" w:hanging="0"/>
        <w:jc w:val="center"/>
        <w:rPr/>
      </w:pPr>
      <w:r>
        <w:rPr>
          <w:sz w:val="28"/>
        </w:rPr>
        <w:t>по дисциплине: “Системное программирование”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“</w:t>
      </w:r>
      <w:r>
        <w:rPr>
          <w:b/>
          <w:i/>
          <w:sz w:val="28"/>
        </w:rPr>
        <w:t>А</w:t>
      </w:r>
      <w:r>
        <w:rPr>
          <w:b/>
          <w:i/>
          <w:sz w:val="28"/>
        </w:rPr>
        <w:t>рхивация, сжатие и резервное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копирование в Linux”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12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sz w:val="28"/>
        </w:rPr>
        <w:t>Выполнил:</w:t>
      </w:r>
      <w:r>
        <w:rPr>
          <w:b/>
          <w:sz w:val="28"/>
        </w:rPr>
        <w:t xml:space="preserve">                 </w:t>
      </w:r>
      <w:r>
        <w:rPr>
          <w:sz w:val="28"/>
        </w:rPr>
        <w:t xml:space="preserve">студент группы </w:t>
      </w:r>
      <w:r>
        <w:rPr>
          <w:i/>
          <w:color w:val="000000" w:themeColor="text1"/>
          <w:sz w:val="28"/>
        </w:rPr>
        <w:t>10701321</w:t>
      </w:r>
      <w:r>
        <w:rPr>
          <w:color w:val="FF0000"/>
          <w:sz w:val="28"/>
        </w:rPr>
        <w:t xml:space="preserve">      </w:t>
      </w:r>
      <w:r>
        <w:rPr>
          <w:color w:val="000000" w:themeColor="text1"/>
          <w:sz w:val="28"/>
        </w:rPr>
        <w:t>Трухов С.А.</w:t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tabs>
          <w:tab w:val="clear" w:pos="708"/>
          <w:tab w:val="left" w:pos="6237" w:leader="none"/>
        </w:tabs>
        <w:rPr>
          <w:color w:val="000000" w:themeColor="text1"/>
        </w:rPr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пр. </w:t>
      </w:r>
      <w:r>
        <w:rPr>
          <w:color w:val="000000" w:themeColor="text1"/>
          <w:sz w:val="28"/>
        </w:rPr>
        <w:t xml:space="preserve"> Давыденко Н.В.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"/>
        <w:jc w:val="both"/>
        <w:rPr/>
      </w:pPr>
      <w:r>
        <w:rPr>
          <w:color w:val="000000" w:themeColor="text1"/>
        </w:rPr>
        <w:tab/>
        <w:t>Лабораторная работа № 0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. </w:t>
      </w:r>
      <w:r>
        <w:rPr>
          <w:b/>
          <w:i w:val="false"/>
          <w:iCs w:val="false"/>
          <w:color w:val="000000" w:themeColor="text1"/>
          <w:sz w:val="28"/>
        </w:rPr>
        <w:t>А</w:t>
      </w:r>
      <w:r>
        <w:rPr>
          <w:b/>
          <w:i w:val="false"/>
          <w:iCs w:val="false"/>
          <w:color w:val="000000" w:themeColor="text1"/>
          <w:sz w:val="28"/>
        </w:rPr>
        <w:t>рхивация, сжатие и резервное копирование в Linux</w:t>
      </w:r>
      <w:r>
        <w:rPr>
          <w:i w:val="false"/>
          <w:iCs w:val="false"/>
          <w:color w:val="000000" w:themeColor="text1"/>
        </w:rPr>
        <w:t>.</w:t>
      </w:r>
    </w:p>
    <w:p>
      <w:pPr>
        <w:pStyle w:val="Style27"/>
        <w:jc w:val="both"/>
        <w:rPr/>
      </w:pPr>
      <w:r>
        <w:rPr/>
      </w:r>
    </w:p>
    <w:p>
      <w:pPr>
        <w:pStyle w:val="Style27"/>
        <w:jc w:val="both"/>
        <w:rPr/>
      </w:pPr>
      <w:r>
        <w:rPr/>
        <w:t xml:space="preserve">Цель работы: </w:t>
      </w:r>
      <w:r>
        <w:rPr>
          <w:rStyle w:val="F1"/>
          <w:b w:val="false"/>
          <w:sz w:val="22"/>
          <w:szCs w:val="22"/>
        </w:rPr>
        <w:t>Научиться создавать архивы, сжатие и распаковку файлов, создавать ре</w:t>
      </w:r>
    </w:p>
    <w:p>
      <w:pPr>
        <w:pStyle w:val="Style27"/>
        <w:jc w:val="both"/>
        <w:rPr/>
      </w:pPr>
      <w:r>
        <w:rPr>
          <w:rStyle w:val="F1"/>
          <w:b w:val="false"/>
          <w:sz w:val="22"/>
          <w:szCs w:val="22"/>
        </w:rPr>
        <w:t>зервные копии данных, синхронизировать файлы и каталоги.</w:t>
      </w:r>
    </w:p>
    <w:p>
      <w:pPr>
        <w:pStyle w:val="Style27"/>
        <w:jc w:val="both"/>
        <w:rPr/>
      </w:pPr>
      <w:r>
        <w:rPr>
          <w:rStyle w:val="Fnewstyle29"/>
        </w:rPr>
        <w:t>Задание.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1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Сделайте архивную копию вашего ранее созданного программного проекта.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Перенесите копию на другое устройство (можно использовать флеш-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накопитель) или другую учетную запись, и распакуйте архивную копию.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Сравните размеры полученных файлов.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Затем проведите сжатие вашего ранее созданного программного проекта.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Перенесите сжатую версию проекта в другое пространство имен и распакуйте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проект. Сравните размеры полученных файлов, а также сравните резултаты с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предыдущими результатами задания.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При выполнении задания предпочтительным является передача файлов между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системами по сети.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2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Проведите упаквку и сжатие вашего ранее созданного программного проекта.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Перенесите сжатую версию проекта в другое пространство имен и распакуйте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проект. Сравните размеры полученных файлов, а также сравните резултаты с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результатами предыдущих заданий.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При выполнении задания можно использовать флеш-накопитель , но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предпочтительным является передача файлов между системами по сети.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Сделайте вывод на основе анализа полученных результатов.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3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Сделайте синхроизацию каталогов или файлов программы, разработанной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вами ранее. Минимальным требованием является синхронизация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дистрибутива в локальной системе.</w:t>
      </w:r>
    </w:p>
    <w:p>
      <w:pPr>
        <w:pStyle w:val="3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  <w:r>
        <w:br w:type="page"/>
      </w:r>
    </w:p>
    <w:p>
      <w:pPr>
        <w:pStyle w:val="3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Решение: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0425" cy="351155"/>
            <wp:effectExtent l="0" t="0" r="0" b="0"/>
            <wp:wrapSquare wrapText="largest"/>
            <wp:docPr id="1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617220</wp:posOffset>
            </wp:positionV>
            <wp:extent cx="5940425" cy="3796030"/>
            <wp:effectExtent l="0" t="0" r="0" b="0"/>
            <wp:wrapSquare wrapText="largest"/>
            <wp:docPr id="2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674370</wp:posOffset>
            </wp:positionH>
            <wp:positionV relativeFrom="paragraph">
              <wp:posOffset>4491990</wp:posOffset>
            </wp:positionV>
            <wp:extent cx="4733290" cy="4045585"/>
            <wp:effectExtent l="0" t="0" r="0" b="0"/>
            <wp:wrapSquare wrapText="largest"/>
            <wp:docPr id="3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600710</wp:posOffset>
            </wp:positionH>
            <wp:positionV relativeFrom="paragraph">
              <wp:posOffset>58420</wp:posOffset>
            </wp:positionV>
            <wp:extent cx="4773295" cy="40798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434340</wp:posOffset>
            </wp:positionH>
            <wp:positionV relativeFrom="paragraph">
              <wp:posOffset>-22225</wp:posOffset>
            </wp:positionV>
            <wp:extent cx="5099685" cy="454787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11430</wp:posOffset>
            </wp:positionH>
            <wp:positionV relativeFrom="paragraph">
              <wp:posOffset>127635</wp:posOffset>
            </wp:positionV>
            <wp:extent cx="5940425" cy="34353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-6350</wp:posOffset>
            </wp:positionV>
            <wp:extent cx="5895975" cy="52578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9805" cy="427101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38100</wp:posOffset>
            </wp:positionH>
            <wp:positionV relativeFrom="paragraph">
              <wp:posOffset>4419600</wp:posOffset>
            </wp:positionV>
            <wp:extent cx="5940425" cy="402780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476250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5510" cy="420497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-12700</wp:posOffset>
            </wp:positionH>
            <wp:positionV relativeFrom="paragraph">
              <wp:posOffset>4368800</wp:posOffset>
            </wp:positionV>
            <wp:extent cx="5940425" cy="402780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476250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3.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4500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4) 4) Что такое алгоритм сжатия?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Алгоритмы сжатия – это математические методики, применяемые для осу-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ществления сжатия данных.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Основные категории алгоритмов сжатия: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• 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без потерь (lossless)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• 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с потерями (lossy)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Сжатие без потерь гарантирует сохранность всех данных, содержащихся в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оригинале. То есть после восстановления файла из сжатой версии восстанов-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ленный файл будет иметь в точности то же содержимое, что и несжатый ори-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гинал.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Сжатие с потерями, удаляет некоторые данные во время сжатия, чтобы обес-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печить более высокую степень сжатия. Восстановленный файл в этом случае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не будет совпадать с оригинальной версией, скорее он будет близкой аппрок-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симацией оригинала. Примерами сжатия с потерями могут служить формат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JPEG (для изображений) и MP3 (для музыкальных произведений).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Вывод: 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>Закрепил на практике основы работы со сценариями командной оболочки и перенаправление ввода/вывода.</w:t>
      </w:r>
    </w:p>
    <w:sectPr>
      <w:headerReference w:type="default" r:id="rId16"/>
      <w:footerReference w:type="default" r:id="rId17"/>
      <w:footerReference w:type="first" r:id="rId18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147158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tabs>
        <w:tab w:val="clear" w:pos="4677"/>
        <w:tab w:val="clear" w:pos="9355"/>
        <w:tab w:val="left" w:pos="3605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t xml:space="preserve">Трухов Станислав Алексеевич Лабораторная работа </w:t>
    </w:r>
    <w:r>
      <w:rPr/>
      <w:t>6</w:t>
    </w:r>
    <w:r>
      <w:rPr/>
      <w:t xml:space="preserve"> Вариант 12</w: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b5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rsid w:val="006b5e4f"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b5e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6b5e4f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6b5e4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6b5e4f"/>
    <w:rPr/>
  </w:style>
  <w:style w:type="character" w:styleId="F1" w:customStyle="1">
    <w:name w:val="f_тт1"/>
    <w:basedOn w:val="DefaultParagraphFont"/>
    <w:qFormat/>
    <w:rsid w:val="006b5e4f"/>
    <w:rPr/>
  </w:style>
  <w:style w:type="character" w:styleId="Fcourierfixedp" w:customStyle="1">
    <w:name w:val="f_courierfixedp"/>
    <w:basedOn w:val="DefaultParagraphFont"/>
    <w:qFormat/>
    <w:rsid w:val="006b5e4f"/>
    <w:rPr/>
  </w:style>
  <w:style w:type="character" w:styleId="Fheading1" w:customStyle="1">
    <w:name w:val="f_heading1"/>
    <w:basedOn w:val="DefaultParagraphFont"/>
    <w:qFormat/>
    <w:rsid w:val="006b5e4f"/>
    <w:rPr/>
  </w:style>
  <w:style w:type="character" w:styleId="Fnewstyle29" w:customStyle="1">
    <w:name w:val="f_newstyle29"/>
    <w:basedOn w:val="DefaultParagraphFont"/>
    <w:qFormat/>
    <w:rsid w:val="006b5e4f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b5e4f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1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2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Цель работы"/>
    <w:basedOn w:val="Normal"/>
    <w:qFormat/>
    <w:rsid w:val="006b5e4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b/>
      <w:sz w:val="24"/>
      <w:szCs w:val="24"/>
      <w:lang w:bidi="en-US"/>
    </w:rPr>
  </w:style>
  <w:style w:type="paragraph" w:styleId="P1" w:customStyle="1">
    <w:name w:val="p_тт1"/>
    <w:basedOn w:val="Normal"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5e4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b5e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heading12" w:customStyle="1">
    <w:name w:val="p_heading12"/>
    <w:basedOn w:val="Normal"/>
    <w:qFormat/>
    <w:rsid w:val="008e0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courierfixedp" w:customStyle="1">
    <w:name w:val="p_courierfixedp"/>
    <w:basedOn w:val="Normal"/>
    <w:qFormat/>
    <w:rsid w:val="003728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3728b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8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9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0"/>
    <w:qFormat/>
    <w:pPr/>
    <w:rPr>
      <w:rFonts w:ascii="Noto Sans" w:hAnsi="Noto Sans"/>
      <w:sz w:val="36"/>
    </w:rPr>
  </w:style>
  <w:style w:type="paragraph" w:styleId="Style30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1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en-US" w:bidi="ar-SA"/>
    </w:rPr>
  </w:style>
  <w:style w:type="paragraph" w:styleId="Style32">
    <w:name w:val="Фигуры"/>
    <w:basedOn w:val="Style31"/>
    <w:qFormat/>
    <w:pPr/>
    <w:rPr>
      <w:rFonts w:ascii="Liberation Sans" w:hAnsi="Liberation Sans"/>
      <w:b/>
      <w:sz w:val="28"/>
    </w:rPr>
  </w:style>
  <w:style w:type="paragraph" w:styleId="Style33">
    <w:name w:val="Заливка"/>
    <w:basedOn w:val="Style32"/>
    <w:qFormat/>
    <w:pPr/>
    <w:rPr>
      <w:rFonts w:ascii="Liberation Sans" w:hAnsi="Liberation Sans"/>
      <w:b/>
      <w:sz w:val="28"/>
    </w:rPr>
  </w:style>
  <w:style w:type="paragraph" w:styleId="Style34">
    <w:name w:val="Заливка сини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Заливка зелё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Заливка крас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7">
    <w:name w:val="Заливка жёлт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8">
    <w:name w:val="Контур"/>
    <w:basedOn w:val="Style32"/>
    <w:qFormat/>
    <w:pPr/>
    <w:rPr>
      <w:rFonts w:ascii="Liberation Sans" w:hAnsi="Liberation Sans"/>
      <w:b/>
      <w:sz w:val="28"/>
    </w:rPr>
  </w:style>
  <w:style w:type="paragraph" w:styleId="Style39">
    <w:name w:val="Контур синий"/>
    <w:basedOn w:val="Style38"/>
    <w:qFormat/>
    <w:pPr/>
    <w:rPr>
      <w:rFonts w:ascii="Liberation Sans" w:hAnsi="Liberation Sans"/>
      <w:b/>
      <w:color w:val="355269"/>
      <w:sz w:val="28"/>
    </w:rPr>
  </w:style>
  <w:style w:type="paragraph" w:styleId="Style40">
    <w:name w:val="Контур зеленый"/>
    <w:basedOn w:val="Style38"/>
    <w:qFormat/>
    <w:pPr/>
    <w:rPr>
      <w:rFonts w:ascii="Liberation Sans" w:hAnsi="Liberation Sans"/>
      <w:b/>
      <w:color w:val="127622"/>
      <w:sz w:val="28"/>
    </w:rPr>
  </w:style>
  <w:style w:type="paragraph" w:styleId="Style41">
    <w:name w:val="Контур красный"/>
    <w:basedOn w:val="Style38"/>
    <w:qFormat/>
    <w:pPr/>
    <w:rPr>
      <w:rFonts w:ascii="Liberation Sans" w:hAnsi="Liberation Sans"/>
      <w:b/>
      <w:color w:val="C9211E"/>
      <w:sz w:val="28"/>
    </w:rPr>
  </w:style>
  <w:style w:type="paragraph" w:styleId="Style42">
    <w:name w:val="Контур жёлтый"/>
    <w:basedOn w:val="Style38"/>
    <w:qFormat/>
    <w:pPr/>
    <w:rPr>
      <w:rFonts w:ascii="Liberation Sans" w:hAnsi="Liberation Sans"/>
      <w:b/>
      <w:color w:val="B47804"/>
      <w:sz w:val="28"/>
    </w:rPr>
  </w:style>
  <w:style w:type="paragraph" w:styleId="Style43">
    <w:name w:val="Линии"/>
    <w:basedOn w:val="Style31"/>
    <w:qFormat/>
    <w:pPr/>
    <w:rPr>
      <w:rFonts w:ascii="Liberation Sans" w:hAnsi="Liberation Sans"/>
      <w:sz w:val="36"/>
    </w:rPr>
  </w:style>
  <w:style w:type="paragraph" w:styleId="Style44">
    <w:name w:val="Стрелки"/>
    <w:basedOn w:val="Style43"/>
    <w:qFormat/>
    <w:pPr/>
    <w:rPr>
      <w:rFonts w:ascii="Liberation Sans" w:hAnsi="Liberation Sans"/>
      <w:sz w:val="36"/>
    </w:rPr>
  </w:style>
  <w:style w:type="paragraph" w:styleId="Style45">
    <w:name w:val="Штриховая линия"/>
    <w:basedOn w:val="Style43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6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7">
    <w:name w:val="Фон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8">
    <w:name w:val="Примечания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2">
    <w:name w:val="Структура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22">
    <w:name w:val="Структура 2"/>
    <w:basedOn w:val="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32">
    <w:name w:val="Структура 3"/>
    <w:basedOn w:val="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Пусто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1">
    <w:name w:val="Пустой слайд~LT~Gliederung 2"/>
    <w:basedOn w:val="LTGliederung1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1">
    <w:name w:val="Пустой слайд~LT~Gliederung 3"/>
    <w:basedOn w:val="LTGliederung21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1">
    <w:name w:val="Пустой слайд~LT~Gliederung 4"/>
    <w:basedOn w:val="LTGliederung31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1">
    <w:name w:val="Пустой слайд~LT~Gliederung 5"/>
    <w:basedOn w:val="LTGliederung4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Пустой слайд~LT~Gliederung 6"/>
    <w:basedOn w:val="LTGliederung5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Пустой слайд~LT~Gliederung 7"/>
    <w:basedOn w:val="LTGliederung6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Пустой слайд~LT~Gliederung 8"/>
    <w:basedOn w:val="LTGliederung7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Пустой слайд~LT~Gliederung 9"/>
    <w:basedOn w:val="LTGliederung8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Пусто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Пусто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усто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усто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усто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Только заголовок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2">
    <w:name w:val="Только заголовок~LT~Gliederung 2"/>
    <w:basedOn w:val="LTGliederung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2">
    <w:name w:val="Только заголовок~LT~Gliederung 3"/>
    <w:basedOn w:val="LTGliederung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2">
    <w:name w:val="Только заголовок~LT~Gliederung 4"/>
    <w:basedOn w:val="LTGliederung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2">
    <w:name w:val="Только заголовок~LT~Gliederung 5"/>
    <w:basedOn w:val="LTGliederung4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Только заголовок~LT~Gliederung 6"/>
    <w:basedOn w:val="LTGliederung5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Только заголовок~LT~Gliederung 7"/>
    <w:basedOn w:val="LTGliederung6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Только заголовок~LT~Gliederung 8"/>
    <w:basedOn w:val="LTGliederung7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Только заголовок~LT~Gliederung 9"/>
    <w:basedOn w:val="LTGliederung8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Только заголовок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Только заголовок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Только заголовок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Только заголовок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Только заголовок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раздела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3">
    <w:name w:val="Заголовок раздела~LT~Gliederung 2"/>
    <w:basedOn w:val="LTGliederung13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3">
    <w:name w:val="Заголовок раздела~LT~Gliederung 3"/>
    <w:basedOn w:val="LTGliederung23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3">
    <w:name w:val="Заголовок раздела~LT~Gliederung 4"/>
    <w:basedOn w:val="LTGliederung3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3">
    <w:name w:val="Заголовок раздела~LT~Gliederung 5"/>
    <w:basedOn w:val="LTGliederung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Заголовок раздела~LT~Gliederung 6"/>
    <w:basedOn w:val="LTGliederung5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Заголовок раздела~LT~Gliederung 7"/>
    <w:basedOn w:val="LTGliederung6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Заголовок раздела~LT~Gliederung 8"/>
    <w:basedOn w:val="LTGliederung7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Заголовок раздела~LT~Gliederung 9"/>
    <w:basedOn w:val="LTGliederung8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Заголовок раздела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Заголовок раздела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раздела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раздела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раздела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и объект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4">
    <w:name w:val="Заголовок и объект~LT~Gliederung 2"/>
    <w:basedOn w:val="LTGliederung14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4">
    <w:name w:val="Заголовок и объект~LT~Gliederung 3"/>
    <w:basedOn w:val="LTGliederung24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4">
    <w:name w:val="Заголовок и объект~LT~Gliederung 4"/>
    <w:basedOn w:val="LTGliederung34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4">
    <w:name w:val="Заголовок и объект~LT~Gliederung 5"/>
    <w:basedOn w:val="LTGliederung4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Заголовок и объект~LT~Gliederung 6"/>
    <w:basedOn w:val="LTGliederung5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Заголовок и объект~LT~Gliederung 7"/>
    <w:basedOn w:val="LTGliederung6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Заголовок и объект~LT~Gliederung 8"/>
    <w:basedOn w:val="LTGliederung7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Заголовок и объект~LT~Gliederung 9"/>
    <w:basedOn w:val="LTGliederung8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Заголовок и объект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4">
    <w:name w:val="Заголовок и объект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и объект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и объект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и объект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5">
    <w:name w:val="Сравнение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5">
    <w:name w:val="Сравнение~LT~Gliederung 2"/>
    <w:basedOn w:val="LTGliederung15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5">
    <w:name w:val="Сравнение~LT~Gliederung 3"/>
    <w:basedOn w:val="LTGliederung25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5">
    <w:name w:val="Сравнение~LT~Gliederung 4"/>
    <w:basedOn w:val="LTGliederung35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5">
    <w:name w:val="Сравнение~LT~Gliederung 5"/>
    <w:basedOn w:val="LTGliederung4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Сравнение~LT~Gliederung 6"/>
    <w:basedOn w:val="LTGliederung5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Сравнение~LT~Gliederung 7"/>
    <w:basedOn w:val="LTGliederung6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Сравнение~LT~Gliederung 8"/>
    <w:basedOn w:val="LTGliederung7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Сравнение~LT~Gliederung 9"/>
    <w:basedOn w:val="LTGliederung8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Сравнение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5">
    <w:name w:val="Сравнение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Сравнение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Сравнение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5">
    <w:name w:val="Сравнение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845E-85F5-4F4E-9230-5B244D9A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5386</TotalTime>
  <Application>LibreOffice/7.3.7.2$Linux_X86_64 LibreOffice_project/30$Build-2</Application>
  <AppVersion>15.0000</AppVersion>
  <Pages>12</Pages>
  <Words>371</Words>
  <Characters>2489</Characters>
  <CharactersWithSpaces>2827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2021-11-11T18:25:00Z</dcterms:created>
  <dc:creator>Stas</dc:creator>
  <dc:description/>
  <dc:language>ru-RU</dc:language>
  <cp:lastModifiedBy/>
  <dcterms:modified xsi:type="dcterms:W3CDTF">2023-10-17T23:28:01Z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