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60D44">
      <w:pPr>
        <w:jc w:val="center"/>
        <w:rPr>
          <w:sz w:val="32"/>
          <w:szCs w:val="40"/>
        </w:rPr>
      </w:pPr>
      <w:r>
        <w:rPr>
          <w:rFonts w:hint="default"/>
          <w:sz w:val="32"/>
          <w:szCs w:val="40"/>
        </w:rPr>
        <w:t>压力评估工具方法</w:t>
      </w:r>
    </w:p>
    <w:p w14:paraId="5A7225B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0C81D35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压力评估的科学意义</w:t>
      </w:r>
    </w:p>
    <w:p w14:paraId="2935264B">
      <w:r>
        <w:rPr>
          <w:rFonts w:hint="default"/>
        </w:rPr>
        <w:t>压力评估是通过系统化方法测量和评价个体压力水平的过程，是现代健康心理学和心身医学的重要组成部分。科学的压力评估具有三重意义：</w:t>
      </w:r>
    </w:p>
    <w:p w14:paraId="37705621">
      <w:r>
        <w:rPr>
          <w:rFonts w:hint="eastAsia"/>
          <w:lang w:val="en-US" w:eastAsia="zh-CN"/>
        </w:rPr>
        <w:t>·</w:t>
      </w:r>
      <w:r>
        <w:rPr>
          <w:rFonts w:hint="default"/>
        </w:rPr>
        <w:t>诊断价值：识别压力相关问题的性质和严重程度</w:t>
      </w:r>
    </w:p>
    <w:p w14:paraId="77C6FADE">
      <w:r>
        <w:rPr>
          <w:rFonts w:hint="eastAsia"/>
          <w:lang w:val="en-US" w:eastAsia="zh-CN"/>
        </w:rPr>
        <w:t>·</w:t>
      </w:r>
      <w:r>
        <w:rPr>
          <w:rFonts w:hint="default"/>
        </w:rPr>
        <w:t>预测功能：评估压力对身心健康的潜在影响</w:t>
      </w:r>
    </w:p>
    <w:p w14:paraId="68E3B797">
      <w:r>
        <w:rPr>
          <w:rFonts w:hint="eastAsia"/>
          <w:lang w:val="en-US" w:eastAsia="zh-CN"/>
        </w:rPr>
        <w:t>·</w:t>
      </w:r>
      <w:r>
        <w:rPr>
          <w:rFonts w:hint="default"/>
        </w:rPr>
        <w:t>干预导向：为个性化压力管理提供依据和方向</w:t>
      </w:r>
    </w:p>
    <w:p w14:paraId="3FF54644"/>
    <w:p w14:paraId="1F856BD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压力评估的多维度框架</w:t>
      </w:r>
    </w:p>
    <w:p w14:paraId="117FB707">
      <w:pPr>
        <w:rPr>
          <w:rFonts w:hint="default"/>
        </w:rPr>
      </w:pPr>
      <w:r>
        <w:rPr>
          <w:rFonts w:hint="default"/>
        </w:rPr>
        <w:t>压力评估需要从多个维度全面考量：</w:t>
      </w:r>
    </w:p>
    <w:p w14:paraId="1BB50E86">
      <w:r>
        <w:rPr>
          <w:rFonts w:hint="eastAsia"/>
          <w:lang w:val="en-US" w:eastAsia="zh-CN"/>
        </w:rPr>
        <w:t>###</w:t>
      </w:r>
      <w:r>
        <w:rPr>
          <w:rFonts w:hint="default"/>
        </w:rPr>
        <w:t>1.2.1 生理维度评估</w:t>
      </w:r>
    </w:p>
    <w:p w14:paraId="64F2FCA1">
      <w:r>
        <w:rPr>
          <w:rFonts w:hint="default"/>
        </w:rPr>
        <w:t>自主神经系统反应指标</w:t>
      </w:r>
    </w:p>
    <w:p w14:paraId="3AA9DDBD">
      <w:r>
        <w:rPr>
          <w:rFonts w:hint="default"/>
        </w:rPr>
        <w:t>神经内分泌系统变化</w:t>
      </w:r>
    </w:p>
    <w:p w14:paraId="687809DC">
      <w:r>
        <w:rPr>
          <w:rFonts w:hint="default"/>
        </w:rPr>
        <w:t>免疫系统功能状态</w:t>
      </w:r>
    </w:p>
    <w:p w14:paraId="53A07E1B">
      <w:r>
        <w:rPr>
          <w:rFonts w:hint="default"/>
        </w:rPr>
        <w:t>心血管系统反应模式</w:t>
      </w:r>
    </w:p>
    <w:p w14:paraId="783F1EFC"/>
    <w:p w14:paraId="498C9626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心理维度评估</w:t>
      </w:r>
    </w:p>
    <w:p w14:paraId="459DD394">
      <w:r>
        <w:rPr>
          <w:rFonts w:hint="default"/>
        </w:rPr>
        <w:t>主观压力感受强度</w:t>
      </w:r>
    </w:p>
    <w:p w14:paraId="37EB7DCA">
      <w:r>
        <w:rPr>
          <w:rFonts w:hint="default"/>
        </w:rPr>
        <w:t>情绪状态和稳定性</w:t>
      </w:r>
    </w:p>
    <w:p w14:paraId="1CAF9315">
      <w:r>
        <w:rPr>
          <w:rFonts w:hint="default"/>
        </w:rPr>
        <w:t>认知功能表现</w:t>
      </w:r>
    </w:p>
    <w:p w14:paraId="1227F11F">
      <w:r>
        <w:rPr>
          <w:rFonts w:hint="default"/>
        </w:rPr>
        <w:t>行为改变模式</w:t>
      </w:r>
    </w:p>
    <w:p w14:paraId="1330BCC7"/>
    <w:p w14:paraId="5147F061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社会功能维度评估</w:t>
      </w:r>
    </w:p>
    <w:p w14:paraId="1F8D4FC6">
      <w:r>
        <w:rPr>
          <w:rFonts w:hint="default"/>
        </w:rPr>
        <w:t>角色履行能力</w:t>
      </w:r>
    </w:p>
    <w:p w14:paraId="5B67C437">
      <w:r>
        <w:rPr>
          <w:rFonts w:hint="default"/>
        </w:rPr>
        <w:t>人际关系质量</w:t>
      </w:r>
    </w:p>
    <w:p w14:paraId="632B0214">
      <w:r>
        <w:rPr>
          <w:rFonts w:hint="default"/>
        </w:rPr>
        <w:t>工作效率表现</w:t>
      </w:r>
    </w:p>
    <w:p w14:paraId="3F6FD605">
      <w:r>
        <w:rPr>
          <w:rFonts w:hint="default"/>
        </w:rPr>
        <w:t>生活质量满意度</w:t>
      </w:r>
    </w:p>
    <w:p w14:paraId="1F633545"/>
    <w:p w14:paraId="0B71EEF3"/>
    <w:p w14:paraId="6A97CAE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压力评估的理论基础</w:t>
      </w:r>
    </w:p>
    <w:p w14:paraId="4769329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交互作用理论</w:t>
      </w:r>
    </w:p>
    <w:p w14:paraId="0253AFC1">
      <w:pPr>
        <w:rPr>
          <w:rFonts w:hint="default"/>
        </w:rPr>
      </w:pPr>
      <w:r>
        <w:rPr>
          <w:rFonts w:hint="default"/>
        </w:rPr>
        <w:t>压力评估基于Lazarus的交互作用理论，强调压力是人与环境之间动态交互的产物。</w:t>
      </w:r>
    </w:p>
    <w:p w14:paraId="6DC4EAA1">
      <w:r>
        <w:rPr>
          <w:rFonts w:hint="default"/>
        </w:rPr>
        <w:t>评估必须考虑：</w:t>
      </w:r>
    </w:p>
    <w:p w14:paraId="21682AF8">
      <w:r>
        <w:rPr>
          <w:rFonts w:hint="eastAsia"/>
          <w:lang w:val="en-US" w:eastAsia="zh-CN"/>
        </w:rPr>
        <w:t>·</w:t>
      </w:r>
      <w:r>
        <w:rPr>
          <w:rFonts w:hint="default"/>
        </w:rPr>
        <w:t>个体对压力源的认知评价</w:t>
      </w:r>
    </w:p>
    <w:p w14:paraId="5111F15A">
      <w:r>
        <w:rPr>
          <w:rFonts w:hint="eastAsia"/>
          <w:lang w:val="en-US" w:eastAsia="zh-CN"/>
        </w:rPr>
        <w:t>·</w:t>
      </w:r>
      <w:r>
        <w:rPr>
          <w:rFonts w:hint="default"/>
        </w:rPr>
        <w:t>可用应对资源的评估</w:t>
      </w:r>
    </w:p>
    <w:p w14:paraId="76E1E5D4">
      <w:r>
        <w:rPr>
          <w:rFonts w:hint="eastAsia"/>
          <w:lang w:val="en-US" w:eastAsia="zh-CN"/>
        </w:rPr>
        <w:t>·</w:t>
      </w:r>
      <w:r>
        <w:rPr>
          <w:rFonts w:hint="default"/>
        </w:rPr>
        <w:t>环境要求的性质特征</w:t>
      </w:r>
    </w:p>
    <w:p w14:paraId="6BD55601"/>
    <w:p w14:paraId="2D2C715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1.3.2 生物心理社会模型</w:t>
      </w:r>
    </w:p>
    <w:p w14:paraId="24DD2AAB">
      <w:r>
        <w:rPr>
          <w:rFonts w:hint="default"/>
        </w:rPr>
        <w:t>该模型为压力评估提供整合性框架，要求同时考虑：</w:t>
      </w:r>
    </w:p>
    <w:p w14:paraId="15994768">
      <w:r>
        <w:rPr>
          <w:rFonts w:hint="eastAsia"/>
          <w:lang w:val="en-US" w:eastAsia="zh-CN"/>
        </w:rPr>
        <w:t>·</w:t>
      </w:r>
      <w:r>
        <w:rPr>
          <w:rFonts w:hint="default"/>
        </w:rPr>
        <w:t>生物学因素和生理反应</w:t>
      </w:r>
    </w:p>
    <w:p w14:paraId="525152DB">
      <w:r>
        <w:rPr>
          <w:rFonts w:hint="eastAsia"/>
          <w:lang w:val="en-US" w:eastAsia="zh-CN"/>
        </w:rPr>
        <w:t>·</w:t>
      </w:r>
      <w:r>
        <w:rPr>
          <w:rFonts w:hint="default"/>
        </w:rPr>
        <w:t>心理过程和主观体验</w:t>
      </w:r>
    </w:p>
    <w:p w14:paraId="014C1CC1">
      <w:r>
        <w:rPr>
          <w:rFonts w:hint="eastAsia"/>
          <w:lang w:val="en-US" w:eastAsia="zh-CN"/>
        </w:rPr>
        <w:t>·</w:t>
      </w:r>
      <w:r>
        <w:rPr>
          <w:rFonts w:hint="default"/>
        </w:rPr>
        <w:t>社会环境和人际关系</w:t>
      </w:r>
    </w:p>
    <w:p w14:paraId="60DB6EF5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01E1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77F105D4">
      <w:pPr>
        <w:rPr>
          <w:rFonts w:hint="default"/>
          <w:sz w:val="24"/>
          <w:szCs w:val="32"/>
        </w:rPr>
      </w:pPr>
    </w:p>
    <w:p w14:paraId="5E21B8C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主观自评量表工具</w:t>
      </w:r>
    </w:p>
    <w:p w14:paraId="21C8C8F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综合压力评估量表</w:t>
      </w:r>
    </w:p>
    <w:p w14:paraId="1488DA2F">
      <w:r>
        <w:rPr>
          <w:rFonts w:hint="default"/>
          <w:b/>
          <w:bCs/>
        </w:rPr>
        <w:t>感知压力量表（PSS）</w:t>
      </w:r>
      <w:r>
        <w:rPr>
          <w:rFonts w:hint="default"/>
        </w:rPr>
        <w:t>：10项或14项版本</w:t>
      </w:r>
    </w:p>
    <w:p w14:paraId="00653C50">
      <w:r>
        <w:rPr>
          <w:rFonts w:hint="default"/>
        </w:rPr>
        <w:t>测量不可预测和不可控感</w:t>
      </w:r>
    </w:p>
    <w:p w14:paraId="411B767F">
      <w:r>
        <w:rPr>
          <w:rFonts w:hint="default"/>
        </w:rPr>
        <w:t>具有良好的心理测量特性</w:t>
      </w:r>
    </w:p>
    <w:p w14:paraId="1B8603DB">
      <w:pPr>
        <w:rPr>
          <w:rFonts w:hint="default"/>
        </w:rPr>
      </w:pPr>
      <w:r>
        <w:rPr>
          <w:rFonts w:hint="default"/>
        </w:rPr>
        <w:t>适用于一般人群筛查</w:t>
      </w:r>
    </w:p>
    <w:p w14:paraId="4549A57F">
      <w:pPr>
        <w:rPr>
          <w:rFonts w:hint="default"/>
        </w:rPr>
      </w:pPr>
    </w:p>
    <w:p w14:paraId="6CD1D8A9">
      <w:r>
        <w:rPr>
          <w:rFonts w:hint="default"/>
          <w:b/>
          <w:bCs/>
        </w:rPr>
        <w:t>生活事件压力量表：</w:t>
      </w:r>
    </w:p>
    <w:p w14:paraId="790EA2E2">
      <w:r>
        <w:rPr>
          <w:rFonts w:hint="default"/>
        </w:rPr>
        <w:t>基于Holmes和Rahe的开创工作</w:t>
      </w:r>
    </w:p>
    <w:p w14:paraId="0323DF68">
      <w:r>
        <w:rPr>
          <w:rFonts w:hint="default"/>
        </w:rPr>
        <w:t>评估生活变化累积效应</w:t>
      </w:r>
    </w:p>
    <w:p w14:paraId="2D0CC40C">
      <w:r>
        <w:rPr>
          <w:rFonts w:hint="default"/>
        </w:rPr>
        <w:t>考虑事件的主观影响权重</w:t>
      </w:r>
    </w:p>
    <w:p w14:paraId="2A51CF61">
      <w:r>
        <w:rPr>
          <w:rFonts w:hint="default"/>
        </w:rPr>
        <w:t>包含正性和负性生活事件</w:t>
      </w:r>
    </w:p>
    <w:p w14:paraId="4AEE4456"/>
    <w:p w14:paraId="5A758B6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特定领域压力量表</w:t>
      </w:r>
    </w:p>
    <w:p w14:paraId="01120E85">
      <w:pPr>
        <w:rPr>
          <w:b/>
          <w:bCs/>
        </w:rPr>
      </w:pPr>
      <w:r>
        <w:rPr>
          <w:rFonts w:hint="default"/>
          <w:b/>
          <w:bCs/>
        </w:rPr>
        <w:t>工作压力源量表：</w:t>
      </w:r>
    </w:p>
    <w:p w14:paraId="6644C3F3">
      <w:r>
        <w:rPr>
          <w:rFonts w:hint="default"/>
        </w:rPr>
        <w:t>工作内容问卷（JCQ）</w:t>
      </w:r>
    </w:p>
    <w:p w14:paraId="0CDBDA63">
      <w:r>
        <w:rPr>
          <w:rFonts w:hint="default"/>
        </w:rPr>
        <w:t>工作控制和社会支持评估</w:t>
      </w:r>
    </w:p>
    <w:p w14:paraId="5BF7AC3F">
      <w:r>
        <w:rPr>
          <w:rFonts w:hint="default"/>
        </w:rPr>
        <w:t>努力-回报失衡问卷</w:t>
      </w:r>
    </w:p>
    <w:p w14:paraId="6637685B">
      <w:r>
        <w:rPr>
          <w:rFonts w:hint="default"/>
        </w:rPr>
        <w:t>职业倦怠评估量表</w:t>
      </w:r>
    </w:p>
    <w:p w14:paraId="1B078823">
      <w:r>
        <w:rPr>
          <w:rFonts w:hint="default"/>
          <w:b/>
          <w:bCs/>
        </w:rPr>
        <w:t>学业压力问卷：</w:t>
      </w:r>
    </w:p>
    <w:p w14:paraId="4F92BF8A">
      <w:r>
        <w:rPr>
          <w:rFonts w:hint="default"/>
        </w:rPr>
        <w:t>学术压力源识别</w:t>
      </w:r>
    </w:p>
    <w:p w14:paraId="55C0C8FD">
      <w:r>
        <w:rPr>
          <w:rFonts w:hint="default"/>
        </w:rPr>
        <w:t>学业要求评估</w:t>
      </w:r>
    </w:p>
    <w:p w14:paraId="6D621E98">
      <w:r>
        <w:rPr>
          <w:rFonts w:hint="default"/>
        </w:rPr>
        <w:t>时间压力测量</w:t>
      </w:r>
    </w:p>
    <w:p w14:paraId="708C701A">
      <w:r>
        <w:rPr>
          <w:rFonts w:hint="default"/>
        </w:rPr>
        <w:t>表现焦虑评估</w:t>
      </w:r>
    </w:p>
    <w:p w14:paraId="2675ACBA"/>
    <w:p w14:paraId="142279B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客观生理测量技术</w:t>
      </w:r>
    </w:p>
    <w:p w14:paraId="39B7F86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自主神经系统功能评估</w:t>
      </w:r>
    </w:p>
    <w:p w14:paraId="76F965F2">
      <w:pPr>
        <w:rPr>
          <w:b/>
          <w:bCs/>
        </w:rPr>
      </w:pPr>
      <w:r>
        <w:rPr>
          <w:rFonts w:hint="default"/>
          <w:b/>
          <w:bCs/>
        </w:rPr>
        <w:t>心率变异性（HRV）分析：</w:t>
      </w:r>
    </w:p>
    <w:p w14:paraId="176CB663">
      <w:r>
        <w:rPr>
          <w:rFonts w:hint="default"/>
        </w:rPr>
        <w:t>时域分析：SDNN、RMSSD等指标</w:t>
      </w:r>
    </w:p>
    <w:p w14:paraId="3B73B48B">
      <w:r>
        <w:rPr>
          <w:rFonts w:hint="default"/>
        </w:rPr>
        <w:t>频域分析：LF、HF成分及比值</w:t>
      </w:r>
    </w:p>
    <w:p w14:paraId="24846204">
      <w:r>
        <w:rPr>
          <w:rFonts w:hint="default"/>
        </w:rPr>
        <w:t>非线性分析：Poincaré图等</w:t>
      </w:r>
    </w:p>
    <w:p w14:paraId="69A561E4">
      <w:r>
        <w:rPr>
          <w:rFonts w:hint="default"/>
        </w:rPr>
        <w:t>24小时动态监测和短期记录</w:t>
      </w:r>
    </w:p>
    <w:p w14:paraId="5CE98116"/>
    <w:p w14:paraId="538A29BD">
      <w:r>
        <w:rPr>
          <w:rFonts w:hint="default"/>
          <w:b/>
          <w:bCs/>
        </w:rPr>
        <w:t>皮肤电反应（GSR）测量：</w:t>
      </w:r>
    </w:p>
    <w:p w14:paraId="5B19226A">
      <w:r>
        <w:rPr>
          <w:rFonts w:hint="default"/>
        </w:rPr>
        <w:t>皮肤导电水平基线</w:t>
      </w:r>
    </w:p>
    <w:p w14:paraId="2C80649F">
      <w:r>
        <w:rPr>
          <w:rFonts w:hint="default"/>
        </w:rPr>
        <w:t>皮肤导电反应频率和幅度</w:t>
      </w:r>
    </w:p>
    <w:p w14:paraId="4EEAEFCB">
      <w:r>
        <w:rPr>
          <w:rFonts w:hint="default"/>
        </w:rPr>
        <w:t>交感神经激活的直接指标</w:t>
      </w:r>
    </w:p>
    <w:p w14:paraId="10B2AD8F">
      <w:r>
        <w:rPr>
          <w:rFonts w:hint="default"/>
        </w:rPr>
        <w:t>便携式设备的实时监测</w:t>
      </w:r>
    </w:p>
    <w:p w14:paraId="3B7FF5DD"/>
    <w:p w14:paraId="6CCC063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神经内分泌指标检测</w:t>
      </w:r>
    </w:p>
    <w:p w14:paraId="5C79371C">
      <w:pPr>
        <w:rPr>
          <w:b/>
          <w:bCs/>
        </w:rPr>
      </w:pPr>
      <w:r>
        <w:rPr>
          <w:rFonts w:hint="default"/>
          <w:b/>
          <w:bCs/>
        </w:rPr>
        <w:t>皮质醇测量：</w:t>
      </w:r>
    </w:p>
    <w:p w14:paraId="32C999B1">
      <w:pPr>
        <w:rPr>
          <w:rFonts w:hint="default"/>
        </w:rPr>
      </w:pPr>
      <w:r>
        <w:rPr>
          <w:rFonts w:hint="default"/>
        </w:rPr>
        <w:t>唾液皮质醇昼夜节律</w:t>
      </w:r>
    </w:p>
    <w:p w14:paraId="2940EBBD">
      <w:r>
        <w:rPr>
          <w:rFonts w:hint="default"/>
        </w:rPr>
        <w:t>皮质醇觉醒反应（CAR）</w:t>
      </w:r>
    </w:p>
    <w:p w14:paraId="26E0E87F">
      <w:r>
        <w:rPr>
          <w:rFonts w:hint="default"/>
        </w:rPr>
        <w:t>急性应激皮质醇反应</w:t>
      </w:r>
    </w:p>
    <w:p w14:paraId="4D315800">
      <w:r>
        <w:rPr>
          <w:rFonts w:hint="default"/>
        </w:rPr>
        <w:t>头发皮质醇长期水平</w:t>
      </w:r>
    </w:p>
    <w:p w14:paraId="1B96DF0F"/>
    <w:p w14:paraId="36657700">
      <w:r>
        <w:rPr>
          <w:rFonts w:hint="default"/>
          <w:b/>
          <w:bCs/>
        </w:rPr>
        <w:t>其他激素检测：</w:t>
      </w:r>
    </w:p>
    <w:p w14:paraId="5B6EBC2F">
      <w:r>
        <w:rPr>
          <w:rFonts w:hint="default"/>
        </w:rPr>
        <w:t>肾上腺素和去甲肾上腺素</w:t>
      </w:r>
    </w:p>
    <w:p w14:paraId="67DAC091">
      <w:r>
        <w:rPr>
          <w:rFonts w:hint="default"/>
        </w:rPr>
        <w:t>脱氢表雄酮（DHEA）水平</w:t>
      </w:r>
    </w:p>
    <w:p w14:paraId="61450EE3">
      <w:r>
        <w:rPr>
          <w:rFonts w:hint="default"/>
        </w:rPr>
        <w:t>催产素应激反应模式</w:t>
      </w:r>
    </w:p>
    <w:p w14:paraId="7657AE0D">
      <w:r>
        <w:rPr>
          <w:rFonts w:hint="default"/>
        </w:rPr>
        <w:t>炎症标志物（如IL-6、CRP）</w:t>
      </w:r>
    </w:p>
    <w:p w14:paraId="42F5E8E2"/>
    <w:p w14:paraId="101E800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行为观察评估方法</w:t>
      </w:r>
    </w:p>
    <w:p w14:paraId="5B32775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结构化行为观察</w:t>
      </w:r>
    </w:p>
    <w:p w14:paraId="7218FED2">
      <w:pPr>
        <w:rPr>
          <w:b/>
          <w:bCs/>
        </w:rPr>
      </w:pPr>
      <w:r>
        <w:rPr>
          <w:rFonts w:hint="default"/>
          <w:b/>
          <w:bCs/>
        </w:rPr>
        <w:t>压力行为编码系统：</w:t>
      </w:r>
    </w:p>
    <w:p w14:paraId="29324E1F">
      <w:r>
        <w:rPr>
          <w:rFonts w:hint="default"/>
        </w:rPr>
        <w:t>面部表情分析（如FACS）</w:t>
      </w:r>
    </w:p>
    <w:p w14:paraId="12E41A04">
      <w:r>
        <w:rPr>
          <w:rFonts w:hint="default"/>
        </w:rPr>
        <w:t>身体姿势和动作模式</w:t>
      </w:r>
    </w:p>
    <w:p w14:paraId="02E2E1EE">
      <w:r>
        <w:rPr>
          <w:rFonts w:hint="default"/>
        </w:rPr>
        <w:t>言语特征和语速变化</w:t>
      </w:r>
    </w:p>
    <w:p w14:paraId="243F9C58">
      <w:r>
        <w:rPr>
          <w:rFonts w:hint="default"/>
        </w:rPr>
        <w:t>眼动模式和注意力分配</w:t>
      </w:r>
    </w:p>
    <w:p w14:paraId="093FB671">
      <w:r>
        <w:rPr>
          <w:rFonts w:hint="default"/>
          <w:b/>
          <w:bCs/>
        </w:rPr>
        <w:t>日常功能评估：</w:t>
      </w:r>
    </w:p>
    <w:p w14:paraId="5EDC0E4C">
      <w:r>
        <w:rPr>
          <w:rFonts w:hint="default"/>
        </w:rPr>
        <w:t>睡眠质量和模式</w:t>
      </w:r>
    </w:p>
    <w:p w14:paraId="47F8BD15">
      <w:r>
        <w:rPr>
          <w:rFonts w:hint="default"/>
        </w:rPr>
        <w:t>饮食行为和变化</w:t>
      </w:r>
    </w:p>
    <w:p w14:paraId="6EE2AC10">
      <w:r>
        <w:rPr>
          <w:rFonts w:hint="default"/>
        </w:rPr>
        <w:t>社交活动参与度</w:t>
      </w:r>
    </w:p>
    <w:p w14:paraId="6F99B3AA">
      <w:r>
        <w:rPr>
          <w:rFonts w:hint="default"/>
        </w:rPr>
        <w:t>工作效率和错误率</w:t>
      </w:r>
    </w:p>
    <w:p w14:paraId="33966CC0"/>
    <w:p w14:paraId="7812B44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生态瞬时评估（EMA）</w:t>
      </w:r>
    </w:p>
    <w:p w14:paraId="0B42976C">
      <w:pPr>
        <w:rPr>
          <w:b/>
          <w:bCs/>
        </w:rPr>
      </w:pPr>
      <w:r>
        <w:rPr>
          <w:rFonts w:hint="default"/>
          <w:b/>
          <w:bCs/>
        </w:rPr>
        <w:t>实时压力监测：</w:t>
      </w:r>
    </w:p>
    <w:p w14:paraId="50759075">
      <w:r>
        <w:rPr>
          <w:rFonts w:hint="default"/>
        </w:rPr>
        <w:t>智能手机提示的随机评估</w:t>
      </w:r>
    </w:p>
    <w:p w14:paraId="5C0D0104">
      <w:r>
        <w:rPr>
          <w:rFonts w:hint="default"/>
        </w:rPr>
        <w:t>情境信息的同步记录</w:t>
      </w:r>
    </w:p>
    <w:p w14:paraId="06754398">
      <w:r>
        <w:rPr>
          <w:rFonts w:hint="default"/>
        </w:rPr>
        <w:t>主观体验的即时报告</w:t>
      </w:r>
    </w:p>
    <w:p w14:paraId="2A3AE8F3">
      <w:r>
        <w:rPr>
          <w:rFonts w:hint="default"/>
        </w:rPr>
        <w:t>生理数据的同步采集</w:t>
      </w:r>
    </w:p>
    <w:p w14:paraId="627A3731"/>
    <w:p w14:paraId="2A505A25">
      <w:r>
        <w:rPr>
          <w:rFonts w:hint="default"/>
          <w:b/>
          <w:bCs/>
        </w:rPr>
        <w:t>数字表型分析：</w:t>
      </w:r>
    </w:p>
    <w:p w14:paraId="67D238E9">
      <w:r>
        <w:rPr>
          <w:rFonts w:hint="default"/>
        </w:rPr>
        <w:t>手机使用行为模式</w:t>
      </w:r>
    </w:p>
    <w:p w14:paraId="2970BD57">
      <w:r>
        <w:rPr>
          <w:rFonts w:hint="default"/>
        </w:rPr>
        <w:t>社交媒体活动特征</w:t>
      </w:r>
    </w:p>
    <w:p w14:paraId="0320FDB7">
      <w:r>
        <w:rPr>
          <w:rFonts w:hint="default"/>
        </w:rPr>
        <w:t>通信模式和频率</w:t>
      </w:r>
    </w:p>
    <w:p w14:paraId="69A6175A">
      <w:pPr>
        <w:rPr>
          <w:rFonts w:hint="default"/>
        </w:rPr>
      </w:pPr>
      <w:r>
        <w:rPr>
          <w:rFonts w:hint="default"/>
        </w:rPr>
        <w:t>移动轨迹和活动水平</w:t>
      </w:r>
    </w:p>
    <w:p w14:paraId="1265BD87">
      <w:pPr>
        <w:rPr>
          <w:rFonts w:hint="default"/>
        </w:rPr>
      </w:pPr>
    </w:p>
    <w:p w14:paraId="3ADAD679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FE27F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7E41CF53">
      <w:pPr>
        <w:rPr>
          <w:rFonts w:hint="default"/>
        </w:rPr>
      </w:pPr>
      <w:r>
        <w:rPr>
          <w:rFonts w:hint="default"/>
        </w:rPr>
        <w:t>3.1 临床压力评估流程</w:t>
      </w:r>
    </w:p>
    <w:p w14:paraId="1E1F776A">
      <w:pPr>
        <w:rPr>
          <w:rFonts w:hint="default"/>
        </w:rPr>
      </w:pPr>
      <w:r>
        <w:rPr>
          <w:rFonts w:hint="default"/>
        </w:rPr>
        <w:t>3.1.1 初步筛查评估</w:t>
      </w:r>
    </w:p>
    <w:p w14:paraId="390425C8">
      <w:r>
        <w:rPr>
          <w:rFonts w:hint="default"/>
        </w:rPr>
        <w:t>压力筛查四步法：</w:t>
      </w:r>
    </w:p>
    <w:p w14:paraId="06C312A4">
      <w:pPr>
        <w:rPr>
          <w:b/>
          <w:bCs/>
        </w:rPr>
      </w:pPr>
      <w:r>
        <w:rPr>
          <w:rFonts w:hint="default"/>
          <w:b/>
          <w:bCs/>
        </w:rPr>
        <w:t>症状识别：</w:t>
      </w:r>
    </w:p>
    <w:p w14:paraId="320396CC">
      <w:r>
        <w:rPr>
          <w:rFonts w:hint="default"/>
        </w:rPr>
        <w:t>压力相关躯体症状清单</w:t>
      </w:r>
    </w:p>
    <w:p w14:paraId="1876F812">
      <w:pPr>
        <w:rPr>
          <w:rFonts w:hint="default"/>
        </w:rPr>
      </w:pPr>
      <w:r>
        <w:rPr>
          <w:rFonts w:hint="default"/>
        </w:rPr>
        <w:t>情绪困扰表现评估</w:t>
      </w:r>
    </w:p>
    <w:p w14:paraId="6D1639C0">
      <w:r>
        <w:rPr>
          <w:rFonts w:hint="default"/>
        </w:rPr>
        <w:t>行为改变模式识别</w:t>
      </w:r>
    </w:p>
    <w:p w14:paraId="3BF239E0">
      <w:r>
        <w:rPr>
          <w:rFonts w:hint="default"/>
        </w:rPr>
        <w:t>功能影响程度判断</w:t>
      </w:r>
    </w:p>
    <w:p w14:paraId="0350CAEF">
      <w:r>
        <w:rPr>
          <w:rFonts w:hint="default"/>
          <w:b/>
          <w:bCs/>
        </w:rPr>
        <w:t>压力源分析：</w:t>
      </w:r>
    </w:p>
    <w:p w14:paraId="438C4E95">
      <w:r>
        <w:rPr>
          <w:rFonts w:hint="default"/>
        </w:rPr>
        <w:t>主要压力源识别和分类</w:t>
      </w:r>
    </w:p>
    <w:p w14:paraId="3B82E0B6">
      <w:r>
        <w:rPr>
          <w:rFonts w:hint="default"/>
        </w:rPr>
        <w:t>压力源强度和持续时间</w:t>
      </w:r>
    </w:p>
    <w:p w14:paraId="6BCA288D">
      <w:r>
        <w:rPr>
          <w:rFonts w:hint="default"/>
        </w:rPr>
        <w:t>压力源可控性评估</w:t>
      </w:r>
    </w:p>
    <w:p w14:paraId="772F2B05">
      <w:r>
        <w:rPr>
          <w:rFonts w:hint="default"/>
        </w:rPr>
        <w:t>多重压力源交互作用</w:t>
      </w:r>
    </w:p>
    <w:p w14:paraId="08C37E10">
      <w:r>
        <w:rPr>
          <w:rFonts w:hint="default"/>
          <w:b/>
          <w:bCs/>
        </w:rPr>
        <w:t>应对资源评估：</w:t>
      </w:r>
    </w:p>
    <w:p w14:paraId="62B2C157">
      <w:r>
        <w:rPr>
          <w:rFonts w:hint="default"/>
        </w:rPr>
        <w:t>个人应对技能和策略</w:t>
      </w:r>
    </w:p>
    <w:p w14:paraId="37F9F614">
      <w:r>
        <w:rPr>
          <w:rFonts w:hint="default"/>
        </w:rPr>
        <w:t>社会支持网络质量</w:t>
      </w:r>
    </w:p>
    <w:p w14:paraId="2F93C5C1">
      <w:r>
        <w:rPr>
          <w:rFonts w:hint="default"/>
        </w:rPr>
        <w:t>环境资源可获得性</w:t>
      </w:r>
    </w:p>
    <w:p w14:paraId="77EBF4F6">
      <w:r>
        <w:rPr>
          <w:rFonts w:hint="default"/>
        </w:rPr>
        <w:t>既往成功应对经验</w:t>
      </w:r>
    </w:p>
    <w:p w14:paraId="5E5671E9">
      <w:r>
        <w:rPr>
          <w:rFonts w:hint="default"/>
          <w:b/>
          <w:bCs/>
        </w:rPr>
        <w:t>风险评估：</w:t>
      </w:r>
    </w:p>
    <w:p w14:paraId="61BBD27B">
      <w:r>
        <w:rPr>
          <w:rFonts w:hint="default"/>
        </w:rPr>
        <w:t>身心健康风险等级</w:t>
      </w:r>
    </w:p>
    <w:p w14:paraId="1A123066">
      <w:r>
        <w:rPr>
          <w:rFonts w:hint="default"/>
        </w:rPr>
        <w:t>功能损害严重程度</w:t>
      </w:r>
    </w:p>
    <w:p w14:paraId="05949653">
      <w:r>
        <w:rPr>
          <w:rFonts w:hint="default"/>
        </w:rPr>
        <w:t>危机情况识别</w:t>
      </w:r>
    </w:p>
    <w:p w14:paraId="0277681C">
      <w:r>
        <w:rPr>
          <w:rFonts w:hint="default"/>
        </w:rPr>
        <w:t>转诊必要性判断</w:t>
      </w:r>
    </w:p>
    <w:p w14:paraId="76F98E5B"/>
    <w:p w14:paraId="361BAD8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深入专科评估</w:t>
      </w:r>
    </w:p>
    <w:p w14:paraId="1CE9404D">
      <w:pPr>
        <w:rPr>
          <w:b/>
          <w:bCs/>
        </w:rPr>
      </w:pPr>
      <w:r>
        <w:rPr>
          <w:rFonts w:hint="default"/>
          <w:b/>
          <w:bCs/>
        </w:rPr>
        <w:t>心身医学评估：</w:t>
      </w:r>
    </w:p>
    <w:p w14:paraId="364A568F">
      <w:r>
        <w:rPr>
          <w:rFonts w:hint="default"/>
        </w:rPr>
        <w:t>压力相关躯体疾病诊断</w:t>
      </w:r>
    </w:p>
    <w:p w14:paraId="336557F6">
      <w:r>
        <w:rPr>
          <w:rFonts w:hint="default"/>
        </w:rPr>
        <w:t>心理生理障碍评估</w:t>
      </w:r>
    </w:p>
    <w:p w14:paraId="5CCAFFDB">
      <w:r>
        <w:rPr>
          <w:rFonts w:hint="default"/>
        </w:rPr>
        <w:t>治疗反应监测</w:t>
      </w:r>
    </w:p>
    <w:p w14:paraId="3C6583FD">
      <w:r>
        <w:rPr>
          <w:rFonts w:hint="default"/>
        </w:rPr>
        <w:t>康复进展追踪</w:t>
      </w:r>
    </w:p>
    <w:p w14:paraId="3A6A10D4">
      <w:r>
        <w:rPr>
          <w:rFonts w:hint="default"/>
          <w:b/>
          <w:bCs/>
        </w:rPr>
        <w:t>神经心理学评估：</w:t>
      </w:r>
    </w:p>
    <w:p w14:paraId="51030CF4">
      <w:r>
        <w:rPr>
          <w:rFonts w:hint="default"/>
        </w:rPr>
        <w:t>压力对认知功能影响</w:t>
      </w:r>
    </w:p>
    <w:p w14:paraId="66AD9993">
      <w:r>
        <w:rPr>
          <w:rFonts w:hint="default"/>
        </w:rPr>
        <w:t>记忆和执行功能测评</w:t>
      </w:r>
    </w:p>
    <w:p w14:paraId="65CB7B2A">
      <w:r>
        <w:rPr>
          <w:rFonts w:hint="default"/>
        </w:rPr>
        <w:t>注意力和工作记忆评估</w:t>
      </w:r>
    </w:p>
    <w:p w14:paraId="47290469">
      <w:r>
        <w:rPr>
          <w:rFonts w:hint="default"/>
        </w:rPr>
        <w:t>情绪调节神经基础</w:t>
      </w:r>
    </w:p>
    <w:p w14:paraId="7721197F"/>
    <w:p w14:paraId="7D4DAC20"/>
    <w:p w14:paraId="43EDEA8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组织压力评估实施</w:t>
      </w:r>
    </w:p>
    <w:p w14:paraId="31C0A73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职场压力评估系统</w:t>
      </w:r>
    </w:p>
    <w:p w14:paraId="642D6492">
      <w:pPr>
        <w:rPr>
          <w:b/>
          <w:bCs/>
        </w:rPr>
      </w:pPr>
      <w:r>
        <w:rPr>
          <w:rFonts w:hint="default"/>
          <w:b/>
          <w:bCs/>
        </w:rPr>
        <w:t>组织压力审计：</w:t>
      </w:r>
    </w:p>
    <w:p w14:paraId="4C69E3ED">
      <w:r>
        <w:rPr>
          <w:rFonts w:hint="default"/>
        </w:rPr>
        <w:t>工作环境压力源调查</w:t>
      </w:r>
    </w:p>
    <w:p w14:paraId="3FECB7F3">
      <w:r>
        <w:rPr>
          <w:rFonts w:hint="default"/>
        </w:rPr>
        <w:t>员工压力水平普查</w:t>
      </w:r>
    </w:p>
    <w:p w14:paraId="316CA9C7">
      <w:r>
        <w:rPr>
          <w:rFonts w:hint="default"/>
        </w:rPr>
        <w:t>组织文化压力因素</w:t>
      </w:r>
    </w:p>
    <w:p w14:paraId="4561095B">
      <w:r>
        <w:rPr>
          <w:rFonts w:hint="default"/>
        </w:rPr>
        <w:t>管理实践压力影响</w:t>
      </w:r>
    </w:p>
    <w:p w14:paraId="0A832474">
      <w:pPr>
        <w:rPr>
          <w:rFonts w:hint="default"/>
          <w:b/>
          <w:bCs/>
        </w:rPr>
      </w:pPr>
      <w:r>
        <w:rPr>
          <w:rFonts w:hint="default"/>
          <w:b/>
          <w:bCs/>
        </w:rPr>
        <w:t>团队压力分析：</w:t>
      </w:r>
    </w:p>
    <w:p w14:paraId="4DDDA611">
      <w:r>
        <w:rPr>
          <w:rFonts w:hint="default"/>
        </w:rPr>
        <w:t>团队氛围和凝聚力</w:t>
      </w:r>
    </w:p>
    <w:p w14:paraId="474ABC58">
      <w:r>
        <w:rPr>
          <w:rFonts w:hint="default"/>
        </w:rPr>
        <w:t>沟通模式和冲突处理</w:t>
      </w:r>
    </w:p>
    <w:p w14:paraId="61F11502">
      <w:r>
        <w:rPr>
          <w:rFonts w:hint="default"/>
        </w:rPr>
        <w:t>领导风格和支持</w:t>
      </w:r>
    </w:p>
    <w:p w14:paraId="2DD9C470">
      <w:pPr>
        <w:rPr>
          <w:rFonts w:hint="default"/>
        </w:rPr>
      </w:pPr>
      <w:r>
        <w:rPr>
          <w:rFonts w:hint="default"/>
        </w:rPr>
        <w:t>工作负荷分配公平性</w:t>
      </w:r>
    </w:p>
    <w:p w14:paraId="0AEB81E2">
      <w:pPr>
        <w:rPr>
          <w:rFonts w:hint="default"/>
        </w:rPr>
      </w:pPr>
    </w:p>
    <w:p w14:paraId="7FE53A5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压力干预效果评估</w:t>
      </w:r>
    </w:p>
    <w:p w14:paraId="3C1A9629">
      <w:pPr>
        <w:rPr>
          <w:b/>
          <w:bCs/>
        </w:rPr>
      </w:pPr>
      <w:r>
        <w:rPr>
          <w:rFonts w:hint="default"/>
          <w:b/>
          <w:bCs/>
        </w:rPr>
        <w:t>干预前基线评估：</w:t>
      </w:r>
    </w:p>
    <w:p w14:paraId="7614B23E">
      <w:r>
        <w:rPr>
          <w:rFonts w:hint="default"/>
        </w:rPr>
        <w:t>压力水平和模式基准</w:t>
      </w:r>
    </w:p>
    <w:p w14:paraId="3113E51B">
      <w:r>
        <w:rPr>
          <w:rFonts w:hint="default"/>
        </w:rPr>
        <w:t>身心健康状况基线</w:t>
      </w:r>
    </w:p>
    <w:p w14:paraId="4BB58F26">
      <w:r>
        <w:rPr>
          <w:rFonts w:hint="default"/>
        </w:rPr>
        <w:t>工作表现和质量指标</w:t>
      </w:r>
    </w:p>
    <w:p w14:paraId="2F9F8559">
      <w:r>
        <w:rPr>
          <w:rFonts w:hint="default"/>
        </w:rPr>
        <w:t>员工满意度和投入度</w:t>
      </w:r>
    </w:p>
    <w:p w14:paraId="72EF8BE4">
      <w:r>
        <w:rPr>
          <w:rFonts w:hint="default"/>
          <w:b/>
          <w:bCs/>
        </w:rPr>
        <w:t>干预后效果评估：</w:t>
      </w:r>
    </w:p>
    <w:p w14:paraId="7C6BADEC">
      <w:r>
        <w:rPr>
          <w:rFonts w:hint="default"/>
        </w:rPr>
        <w:t>压力水平变化比较</w:t>
      </w:r>
    </w:p>
    <w:p w14:paraId="5581062D">
      <w:r>
        <w:rPr>
          <w:rFonts w:hint="default"/>
        </w:rPr>
        <w:t>生理指标改善程度</w:t>
      </w:r>
    </w:p>
    <w:p w14:paraId="18F39915">
      <w:r>
        <w:rPr>
          <w:rFonts w:hint="default"/>
        </w:rPr>
        <w:t>功能恢复情况评估</w:t>
      </w:r>
    </w:p>
    <w:p w14:paraId="188F5E37">
      <w:r>
        <w:rPr>
          <w:rFonts w:hint="default"/>
        </w:rPr>
        <w:t>成本效益分析计算</w:t>
      </w:r>
    </w:p>
    <w:p w14:paraId="71582708"/>
    <w:p w14:paraId="38C6CDA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个人自我监测技术</w:t>
      </w:r>
    </w:p>
    <w:p w14:paraId="3C07247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压力日记系统</w:t>
      </w:r>
    </w:p>
    <w:p w14:paraId="7658D760">
      <w:pPr>
        <w:rPr>
          <w:rFonts w:hint="default"/>
          <w:b/>
          <w:bCs/>
        </w:rPr>
      </w:pPr>
      <w:r>
        <w:rPr>
          <w:rFonts w:hint="default"/>
          <w:b/>
          <w:bCs/>
        </w:rPr>
        <w:t>结构化记录模板：</w:t>
      </w:r>
    </w:p>
    <w:p w14:paraId="12DC5D7B">
      <w:pPr>
        <w:rPr>
          <w:rFonts w:hint="default"/>
        </w:rPr>
      </w:pPr>
      <w:r>
        <w:rPr>
          <w:rFonts w:hint="default"/>
        </w:rPr>
        <w:t>日期时间：</w:t>
      </w:r>
    </w:p>
    <w:p w14:paraId="433E44EC">
      <w:pPr>
        <w:rPr>
          <w:rFonts w:hint="default"/>
        </w:rPr>
      </w:pPr>
      <w:r>
        <w:rPr>
          <w:rFonts w:hint="default"/>
        </w:rPr>
        <w:t>压力触发事件：</w:t>
      </w:r>
    </w:p>
    <w:p w14:paraId="1703A5E7">
      <w:pPr>
        <w:rPr>
          <w:rFonts w:hint="default"/>
        </w:rPr>
      </w:pPr>
      <w:r>
        <w:rPr>
          <w:rFonts w:hint="default"/>
        </w:rPr>
        <w:t>主观压力强度（1-10）：</w:t>
      </w:r>
    </w:p>
    <w:p w14:paraId="019A9A40">
      <w:pPr>
        <w:rPr>
          <w:rFonts w:hint="default"/>
        </w:rPr>
      </w:pPr>
      <w:r>
        <w:rPr>
          <w:rFonts w:hint="default"/>
        </w:rPr>
        <w:t>身体感受：</w:t>
      </w:r>
    </w:p>
    <w:p w14:paraId="322AD83B">
      <w:pPr>
        <w:rPr>
          <w:rFonts w:hint="default"/>
        </w:rPr>
      </w:pPr>
      <w:r>
        <w:rPr>
          <w:rFonts w:hint="default"/>
        </w:rPr>
        <w:t>情绪状态：</w:t>
      </w:r>
    </w:p>
    <w:p w14:paraId="4E7B39DA">
      <w:pPr>
        <w:rPr>
          <w:rFonts w:hint="default"/>
        </w:rPr>
      </w:pPr>
      <w:r>
        <w:rPr>
          <w:rFonts w:hint="default"/>
        </w:rPr>
        <w:t>思维内容：</w:t>
      </w:r>
    </w:p>
    <w:p w14:paraId="763F0C9B">
      <w:pPr>
        <w:rPr>
          <w:rFonts w:hint="default"/>
        </w:rPr>
      </w:pPr>
      <w:r>
        <w:rPr>
          <w:rFonts w:hint="default"/>
        </w:rPr>
        <w:t>行为反应：</w:t>
      </w:r>
      <w:bookmarkStart w:id="0" w:name="_GoBack"/>
      <w:bookmarkEnd w:id="0"/>
    </w:p>
    <w:p w14:paraId="122D1B80">
      <w:pPr>
        <w:rPr>
          <w:rFonts w:hint="default"/>
        </w:rPr>
      </w:pPr>
      <w:r>
        <w:rPr>
          <w:rFonts w:hint="default"/>
        </w:rPr>
        <w:t>应对方式：</w:t>
      </w:r>
    </w:p>
    <w:p w14:paraId="33CE5F5A">
      <w:r>
        <w:rPr>
          <w:rFonts w:hint="default"/>
        </w:rPr>
        <w:t>缓解因素：</w:t>
      </w:r>
    </w:p>
    <w:p w14:paraId="54BE942D">
      <w:r>
        <w:rPr>
          <w:rFonts w:hint="default"/>
        </w:rPr>
        <w:t>分析指导原则：</w:t>
      </w:r>
    </w:p>
    <w:p w14:paraId="164015EE">
      <w:r>
        <w:rPr>
          <w:rFonts w:hint="default"/>
        </w:rPr>
        <w:t>识别个人压力模式</w:t>
      </w:r>
    </w:p>
    <w:p w14:paraId="6E354831">
      <w:r>
        <w:rPr>
          <w:rFonts w:hint="default"/>
        </w:rPr>
        <w:t>发现高效应对策略</w:t>
      </w:r>
    </w:p>
    <w:p w14:paraId="503D14B2">
      <w:r>
        <w:rPr>
          <w:rFonts w:hint="default"/>
        </w:rPr>
        <w:t>监测压力变化趋势</w:t>
      </w:r>
    </w:p>
    <w:p w14:paraId="4E7ECA52">
      <w:r>
        <w:rPr>
          <w:rFonts w:hint="default"/>
        </w:rPr>
        <w:t>评估干预措施效果</w:t>
      </w:r>
    </w:p>
    <w:p w14:paraId="296DAC21"/>
    <w:p w14:paraId="5AF8FFA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数字化自我监测</w:t>
      </w:r>
    </w:p>
    <w:p w14:paraId="7E06816F">
      <w:pPr>
        <w:rPr>
          <w:b/>
          <w:bCs/>
        </w:rPr>
      </w:pPr>
      <w:r>
        <w:rPr>
          <w:rFonts w:hint="default"/>
          <w:b/>
          <w:bCs/>
        </w:rPr>
        <w:t>可穿戴设备应用：</w:t>
      </w:r>
    </w:p>
    <w:p w14:paraId="539509ED">
      <w:r>
        <w:rPr>
          <w:rFonts w:hint="default"/>
        </w:rPr>
        <w:t>心率变异性连续监测</w:t>
      </w:r>
    </w:p>
    <w:p w14:paraId="39E53F50">
      <w:r>
        <w:rPr>
          <w:rFonts w:hint="default"/>
        </w:rPr>
        <w:t>睡眠质量自动评估</w:t>
      </w:r>
    </w:p>
    <w:p w14:paraId="626D50DD">
      <w:r>
        <w:rPr>
          <w:rFonts w:hint="default"/>
        </w:rPr>
        <w:t>活动水平和模式分析</w:t>
      </w:r>
    </w:p>
    <w:p w14:paraId="182824B0">
      <w:r>
        <w:rPr>
          <w:rFonts w:hint="default"/>
        </w:rPr>
        <w:t>压力提示和干预建议</w:t>
      </w:r>
    </w:p>
    <w:p w14:paraId="1E410ACC">
      <w:r>
        <w:rPr>
          <w:rFonts w:hint="default"/>
          <w:b/>
          <w:bCs/>
        </w:rPr>
        <w:t>移动应用工具：</w:t>
      </w:r>
    </w:p>
    <w:p w14:paraId="3F9C70D2">
      <w:r>
        <w:rPr>
          <w:rFonts w:hint="default"/>
        </w:rPr>
        <w:t>压力水平日常记录</w:t>
      </w:r>
    </w:p>
    <w:p w14:paraId="1CDDA538">
      <w:r>
        <w:rPr>
          <w:rFonts w:hint="default"/>
        </w:rPr>
        <w:t>情绪状态追踪</w:t>
      </w:r>
    </w:p>
    <w:p w14:paraId="23EEDB71">
      <w:r>
        <w:rPr>
          <w:rFonts w:hint="default"/>
        </w:rPr>
        <w:t>正念和放松练习</w:t>
      </w:r>
    </w:p>
    <w:p w14:paraId="61727333">
      <w:pPr>
        <w:rPr>
          <w:rFonts w:hint="default"/>
        </w:rPr>
      </w:pPr>
      <w:r>
        <w:rPr>
          <w:rFonts w:hint="default"/>
        </w:rPr>
        <w:t>数据可视化和反馈</w:t>
      </w:r>
    </w:p>
    <w:p w14:paraId="209BD518">
      <w:pPr>
        <w:rPr>
          <w:rFonts w:hint="default"/>
        </w:rPr>
      </w:pPr>
    </w:p>
    <w:p w14:paraId="600E1E10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2F7F5"/>
    <w:p w14:paraId="1CFC688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017116C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工具方法类问题</w:t>
      </w:r>
    </w:p>
    <w:p w14:paraId="6A76468D">
      <w:pPr>
        <w:rPr>
          <w:rFonts w:hint="default"/>
        </w:rPr>
      </w:pPr>
      <w:r>
        <w:rPr>
          <w:rFonts w:hint="default"/>
        </w:rPr>
        <w:t>问：主观自评量表和客观生理测量，哪种评估方法更准确？</w:t>
      </w:r>
    </w:p>
    <w:p w14:paraId="43903BE8">
      <w:pPr>
        <w:rPr>
          <w:rFonts w:hint="default"/>
        </w:rPr>
      </w:pPr>
      <w:r>
        <w:rPr>
          <w:rFonts w:hint="default"/>
        </w:rPr>
        <w:t>答：两种方法各有优势和局限，应该结合使用：</w:t>
      </w:r>
    </w:p>
    <w:p w14:paraId="4CE0CDF0">
      <w:r>
        <w:rPr>
          <w:rFonts w:hint="default"/>
          <w:b/>
          <w:bCs/>
        </w:rPr>
        <w:t>主观自评的优势</w:t>
      </w:r>
      <w:r>
        <w:rPr>
          <w:rFonts w:hint="default"/>
        </w:rPr>
        <w:t>：</w:t>
      </w:r>
    </w:p>
    <w:p w14:paraId="3EEF0410">
      <w:r>
        <w:rPr>
          <w:rFonts w:hint="default"/>
        </w:rPr>
        <w:t>直接反映个人体验和感受</w:t>
      </w:r>
    </w:p>
    <w:p w14:paraId="4872C5AC">
      <w:r>
        <w:rPr>
          <w:rFonts w:hint="default"/>
        </w:rPr>
        <w:t>捕捉压力的心理维度</w:t>
      </w:r>
    </w:p>
    <w:p w14:paraId="088ED59F">
      <w:r>
        <w:rPr>
          <w:rFonts w:hint="default"/>
        </w:rPr>
        <w:t>实施简便成本较低</w:t>
      </w:r>
    </w:p>
    <w:p w14:paraId="2325575E">
      <w:r>
        <w:rPr>
          <w:rFonts w:hint="default"/>
        </w:rPr>
        <w:t>具有良好的生态效度</w:t>
      </w:r>
    </w:p>
    <w:p w14:paraId="6F737BC3">
      <w:r>
        <w:rPr>
          <w:rFonts w:hint="default"/>
          <w:b/>
          <w:bCs/>
        </w:rPr>
        <w:t>客观测量的价值：</w:t>
      </w:r>
    </w:p>
    <w:p w14:paraId="7D0BA380">
      <w:r>
        <w:rPr>
          <w:rFonts w:hint="default"/>
        </w:rPr>
        <w:t>提供生理反应的量化数据</w:t>
      </w:r>
    </w:p>
    <w:p w14:paraId="6FC5F8EF">
      <w:r>
        <w:rPr>
          <w:rFonts w:hint="default"/>
        </w:rPr>
        <w:t>减少社会期望偏差影响</w:t>
      </w:r>
    </w:p>
    <w:p w14:paraId="5C444C6F">
      <w:r>
        <w:rPr>
          <w:rFonts w:hint="default"/>
        </w:rPr>
        <w:t>发现未被意识到的压力</w:t>
      </w:r>
    </w:p>
    <w:p w14:paraId="720C5F78">
      <w:r>
        <w:rPr>
          <w:rFonts w:hint="default"/>
        </w:rPr>
        <w:t>监测长期变化趋势</w:t>
      </w:r>
    </w:p>
    <w:p w14:paraId="3E33772E">
      <w:r>
        <w:rPr>
          <w:rFonts w:hint="default"/>
          <w:b/>
          <w:bCs/>
        </w:rPr>
        <w:t>整合应用建议：</w:t>
      </w:r>
    </w:p>
    <w:p w14:paraId="10AF0CD2">
      <w:r>
        <w:rPr>
          <w:rFonts w:hint="default"/>
        </w:rPr>
        <w:t>用主观评估了解压力体验</w:t>
      </w:r>
    </w:p>
    <w:p w14:paraId="657C3F3B">
      <w:r>
        <w:rPr>
          <w:rFonts w:hint="default"/>
        </w:rPr>
        <w:t>用生理测量验证压力反应</w:t>
      </w:r>
    </w:p>
    <w:p w14:paraId="1AEFACF2">
      <w:r>
        <w:rPr>
          <w:rFonts w:hint="default"/>
        </w:rPr>
        <w:t>结合两者进行综合判断</w:t>
      </w:r>
    </w:p>
    <w:p w14:paraId="430F53B0">
      <w:r>
        <w:rPr>
          <w:rFonts w:hint="default"/>
        </w:rPr>
        <w:t>根据评估目的选择重点</w:t>
      </w:r>
    </w:p>
    <w:p w14:paraId="0C61211A"/>
    <w:p w14:paraId="05CEBB3E"/>
    <w:p w14:paraId="6E008988">
      <w:pPr>
        <w:rPr>
          <w:rFonts w:hint="default"/>
        </w:rPr>
      </w:pPr>
      <w:r>
        <w:rPr>
          <w:rFonts w:hint="default"/>
        </w:rPr>
        <w:t>问：如何选择适合自己的压力评估工具？</w:t>
      </w:r>
    </w:p>
    <w:p w14:paraId="49300558">
      <w:pPr>
        <w:rPr>
          <w:rFonts w:hint="default"/>
        </w:rPr>
      </w:pPr>
      <w:r>
        <w:rPr>
          <w:rFonts w:hint="default"/>
        </w:rPr>
        <w:t>答：选择评估工具应考虑以下因素：</w:t>
      </w:r>
    </w:p>
    <w:p w14:paraId="3F428AFF">
      <w:pPr>
        <w:rPr>
          <w:b/>
          <w:bCs/>
        </w:rPr>
      </w:pPr>
      <w:r>
        <w:rPr>
          <w:rFonts w:hint="default"/>
          <w:b/>
          <w:bCs/>
        </w:rPr>
        <w:t>评估目的：</w:t>
      </w:r>
    </w:p>
    <w:p w14:paraId="0EA29D68">
      <w:r>
        <w:rPr>
          <w:rFonts w:hint="default"/>
        </w:rPr>
        <w:t>筛查识别：选择简便的筛查工具</w:t>
      </w:r>
    </w:p>
    <w:p w14:paraId="43859F04">
      <w:r>
        <w:rPr>
          <w:rFonts w:hint="default"/>
        </w:rPr>
        <w:t>深入诊断：使用综合评估套餐</w:t>
      </w:r>
    </w:p>
    <w:p w14:paraId="1248886C">
      <w:r>
        <w:rPr>
          <w:rFonts w:hint="default"/>
        </w:rPr>
        <w:t>干预指导：选择与干预对应的工具</w:t>
      </w:r>
    </w:p>
    <w:p w14:paraId="55F9473D">
      <w:r>
        <w:rPr>
          <w:rFonts w:hint="default"/>
        </w:rPr>
        <w:t>效果评估：使用敏感的变化指标</w:t>
      </w:r>
    </w:p>
    <w:p w14:paraId="79C57713">
      <w:r>
        <w:rPr>
          <w:rFonts w:hint="default"/>
          <w:b/>
          <w:bCs/>
        </w:rPr>
        <w:t>个人情况：</w:t>
      </w:r>
    </w:p>
    <w:p w14:paraId="2A67A06A">
      <w:r>
        <w:rPr>
          <w:rFonts w:hint="default"/>
        </w:rPr>
        <w:t>时间和经济成本承受能力</w:t>
      </w:r>
    </w:p>
    <w:p w14:paraId="67544F1C">
      <w:r>
        <w:rPr>
          <w:rFonts w:hint="default"/>
        </w:rPr>
        <w:t>对技术工具的接受程度</w:t>
      </w:r>
    </w:p>
    <w:p w14:paraId="39E66890">
      <w:r>
        <w:rPr>
          <w:rFonts w:hint="default"/>
        </w:rPr>
        <w:t>特殊需求和限制条件</w:t>
      </w:r>
    </w:p>
    <w:p w14:paraId="2A408476">
      <w:r>
        <w:rPr>
          <w:rFonts w:hint="default"/>
        </w:rPr>
        <w:t>文化背景和语言习惯</w:t>
      </w:r>
    </w:p>
    <w:p w14:paraId="05B12D6B">
      <w:r>
        <w:rPr>
          <w:rFonts w:hint="default"/>
          <w:b/>
          <w:bCs/>
        </w:rPr>
        <w:t>工具特性：</w:t>
      </w:r>
    </w:p>
    <w:p w14:paraId="6ABCD98D">
      <w:r>
        <w:rPr>
          <w:rFonts w:hint="default"/>
        </w:rPr>
        <w:t>信度和效度证据</w:t>
      </w:r>
    </w:p>
    <w:p w14:paraId="440E8CEB">
      <w:r>
        <w:rPr>
          <w:rFonts w:hint="default"/>
        </w:rPr>
        <w:t>标准化和常模数据</w:t>
      </w:r>
    </w:p>
    <w:p w14:paraId="040FEF48">
      <w:r>
        <w:rPr>
          <w:rFonts w:hint="default"/>
        </w:rPr>
        <w:t>实施和评分便利性</w:t>
      </w:r>
    </w:p>
    <w:p w14:paraId="69CE83C0">
      <w:r>
        <w:rPr>
          <w:rFonts w:hint="default"/>
        </w:rPr>
        <w:t>结果解释的清晰度</w:t>
      </w:r>
    </w:p>
    <w:p w14:paraId="6F5042AD"/>
    <w:p w14:paraId="107B727A"/>
    <w:p w14:paraId="0918B90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9321D11">
      <w:pPr>
        <w:rPr>
          <w:rFonts w:hint="default"/>
        </w:rPr>
      </w:pPr>
      <w:r>
        <w:rPr>
          <w:rFonts w:hint="default"/>
        </w:rPr>
        <w:t>问：压力评估结果应该如何理解和解释？</w:t>
      </w:r>
    </w:p>
    <w:p w14:paraId="340C7EBD">
      <w:pPr>
        <w:rPr>
          <w:rFonts w:hint="default"/>
        </w:rPr>
      </w:pPr>
      <w:r>
        <w:rPr>
          <w:rFonts w:hint="default"/>
        </w:rPr>
        <w:t>答：正确理解评估结果需要注意：</w:t>
      </w:r>
    </w:p>
    <w:p w14:paraId="5798B134">
      <w:pPr>
        <w:rPr>
          <w:b/>
          <w:bCs/>
        </w:rPr>
      </w:pPr>
      <w:r>
        <w:rPr>
          <w:rFonts w:hint="default"/>
          <w:b/>
          <w:bCs/>
        </w:rPr>
        <w:t>参照标准：</w:t>
      </w:r>
    </w:p>
    <w:p w14:paraId="2806EF15">
      <w:r>
        <w:rPr>
          <w:rFonts w:hint="default"/>
        </w:rPr>
        <w:t>与常模群体比较</w:t>
      </w:r>
    </w:p>
    <w:p w14:paraId="37F1C413">
      <w:r>
        <w:rPr>
          <w:rFonts w:hint="default"/>
        </w:rPr>
        <w:t>与个人基线比较</w:t>
      </w:r>
    </w:p>
    <w:p w14:paraId="0955B3E8">
      <w:r>
        <w:rPr>
          <w:rFonts w:hint="default"/>
        </w:rPr>
        <w:t>考虑发展阶段特点</w:t>
      </w:r>
    </w:p>
    <w:p w14:paraId="0FF79E64">
      <w:r>
        <w:rPr>
          <w:rFonts w:hint="default"/>
        </w:rPr>
        <w:t>参考临床切分标准</w:t>
      </w:r>
    </w:p>
    <w:p w14:paraId="2920C87D">
      <w:r>
        <w:rPr>
          <w:rFonts w:hint="default"/>
          <w:b/>
          <w:bCs/>
        </w:rPr>
        <w:t>多维度整合：</w:t>
      </w:r>
    </w:p>
    <w:p w14:paraId="08849712">
      <w:r>
        <w:rPr>
          <w:rFonts w:hint="default"/>
        </w:rPr>
        <w:t>不同工具结果相互印证</w:t>
      </w:r>
    </w:p>
    <w:p w14:paraId="7F6853AE">
      <w:r>
        <w:rPr>
          <w:rFonts w:hint="default"/>
        </w:rPr>
        <w:t>主观客观数据结合分析</w:t>
      </w:r>
    </w:p>
    <w:p w14:paraId="12DA0B3C">
      <w:r>
        <w:rPr>
          <w:rFonts w:hint="default"/>
        </w:rPr>
        <w:t>考虑情境因素的影响</w:t>
      </w:r>
    </w:p>
    <w:p w14:paraId="6BC9B76D">
      <w:r>
        <w:rPr>
          <w:rFonts w:hint="default"/>
        </w:rPr>
        <w:t>识别不一致和矛盾之处</w:t>
      </w:r>
    </w:p>
    <w:p w14:paraId="2B2F9436">
      <w:r>
        <w:rPr>
          <w:rFonts w:hint="default"/>
          <w:b/>
          <w:bCs/>
        </w:rPr>
        <w:t>动态视角：</w:t>
      </w:r>
    </w:p>
    <w:p w14:paraId="791344A0">
      <w:r>
        <w:rPr>
          <w:rFonts w:hint="default"/>
        </w:rPr>
        <w:t>关注变化趋势而非单一点</w:t>
      </w:r>
    </w:p>
    <w:p w14:paraId="54AC9CCC">
      <w:r>
        <w:rPr>
          <w:rFonts w:hint="default"/>
        </w:rPr>
        <w:t>考虑压力的波动性特点</w:t>
      </w:r>
    </w:p>
    <w:p w14:paraId="3451397F">
      <w:r>
        <w:rPr>
          <w:rFonts w:hint="default"/>
        </w:rPr>
        <w:t>识别触发和缓解模式</w:t>
      </w:r>
    </w:p>
    <w:p w14:paraId="393F7D57">
      <w:r>
        <w:rPr>
          <w:rFonts w:hint="default"/>
        </w:rPr>
        <w:t>评估长期累积效应</w:t>
      </w:r>
    </w:p>
    <w:p w14:paraId="6F516900"/>
    <w:p w14:paraId="0E3CC667"/>
    <w:p w14:paraId="6693BA6F">
      <w:pPr>
        <w:rPr>
          <w:rFonts w:hint="default"/>
        </w:rPr>
      </w:pPr>
      <w:r>
        <w:rPr>
          <w:rFonts w:hint="default"/>
        </w:rPr>
        <w:t>问：压力评估应该在什么时间频率进行？</w:t>
      </w:r>
    </w:p>
    <w:p w14:paraId="6729B8FE">
      <w:pPr>
        <w:rPr>
          <w:rFonts w:hint="default"/>
        </w:rPr>
      </w:pPr>
      <w:r>
        <w:rPr>
          <w:rFonts w:hint="default"/>
        </w:rPr>
        <w:t>答：评估频率取决于具体目的：</w:t>
      </w:r>
    </w:p>
    <w:p w14:paraId="7192BE25">
      <w:pPr>
        <w:rPr>
          <w:b/>
          <w:bCs/>
        </w:rPr>
      </w:pPr>
      <w:r>
        <w:rPr>
          <w:rFonts w:hint="default"/>
          <w:b/>
          <w:bCs/>
        </w:rPr>
        <w:t>筛查目的：</w:t>
      </w:r>
    </w:p>
    <w:p w14:paraId="2ABF8D8D">
      <w:r>
        <w:rPr>
          <w:rFonts w:hint="default"/>
        </w:rPr>
        <w:t>一般人群：每年一次</w:t>
      </w:r>
    </w:p>
    <w:p w14:paraId="419B09E5">
      <w:r>
        <w:rPr>
          <w:rFonts w:hint="default"/>
        </w:rPr>
        <w:t>高风险人群：每半年一次</w:t>
      </w:r>
    </w:p>
    <w:p w14:paraId="567975EE">
      <w:r>
        <w:rPr>
          <w:rFonts w:hint="default"/>
        </w:rPr>
        <w:t>特定时期：重大生活变化前后</w:t>
      </w:r>
    </w:p>
    <w:p w14:paraId="213C20F4">
      <w:r>
        <w:rPr>
          <w:rFonts w:hint="default"/>
        </w:rPr>
        <w:t>症状出现时：及时评估</w:t>
      </w:r>
    </w:p>
    <w:p w14:paraId="563275EC">
      <w:r>
        <w:rPr>
          <w:rFonts w:hint="default"/>
          <w:b/>
          <w:bCs/>
        </w:rPr>
        <w:t>监测目的：</w:t>
      </w:r>
    </w:p>
    <w:p w14:paraId="6E7F6F14">
      <w:r>
        <w:rPr>
          <w:rFonts w:hint="default"/>
        </w:rPr>
        <w:t>急性期：每周或每两周</w:t>
      </w:r>
    </w:p>
    <w:p w14:paraId="6EC60896">
      <w:r>
        <w:rPr>
          <w:rFonts w:hint="default"/>
        </w:rPr>
        <w:t>稳定期：每月一次</w:t>
      </w:r>
    </w:p>
    <w:p w14:paraId="0C30865B">
      <w:r>
        <w:rPr>
          <w:rFonts w:hint="default"/>
        </w:rPr>
        <w:t>长期追踪：每季度或半年</w:t>
      </w:r>
    </w:p>
    <w:p w14:paraId="4F9EDFEE">
      <w:r>
        <w:rPr>
          <w:rFonts w:hint="default"/>
        </w:rPr>
        <w:t>干预期间：根据干预节奏</w:t>
      </w:r>
    </w:p>
    <w:p w14:paraId="0320D9A3">
      <w:r>
        <w:rPr>
          <w:rFonts w:hint="default"/>
          <w:b/>
          <w:bCs/>
        </w:rPr>
        <w:t>自我管理：</w:t>
      </w:r>
    </w:p>
    <w:p w14:paraId="4EE7273D">
      <w:r>
        <w:rPr>
          <w:rFonts w:hint="default"/>
        </w:rPr>
        <w:t>日常监测：压力日记</w:t>
      </w:r>
    </w:p>
    <w:p w14:paraId="067449B3">
      <w:r>
        <w:rPr>
          <w:rFonts w:hint="default"/>
        </w:rPr>
        <w:t>定期检查：每月全面评估</w:t>
      </w:r>
    </w:p>
    <w:p w14:paraId="7B650CA7">
      <w:r>
        <w:rPr>
          <w:rFonts w:hint="default"/>
        </w:rPr>
        <w:t>特殊情况：根据需要增加</w:t>
      </w:r>
    </w:p>
    <w:p w14:paraId="4E873FA7">
      <w:pPr>
        <w:rPr>
          <w:rFonts w:hint="default"/>
        </w:rPr>
      </w:pPr>
      <w:r>
        <w:rPr>
          <w:rFonts w:hint="default"/>
        </w:rPr>
        <w:t>预防性评估：季节变化时</w:t>
      </w:r>
    </w:p>
    <w:p w14:paraId="71DC952B">
      <w:pPr>
        <w:rPr>
          <w:rFonts w:hint="default"/>
        </w:rPr>
      </w:pPr>
    </w:p>
    <w:p w14:paraId="2FE9FBBD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001F70"/>
    <w:p w14:paraId="431BE70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36AF0E11"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专业评估工具手册</w:t>
      </w:r>
    </w:p>
    <w:p w14:paraId="44EE924C">
      <w:r>
        <w:rPr>
          <w:rFonts w:hint="default"/>
        </w:rPr>
        <w:t>《心理健康评估手册》压力评估章节</w:t>
      </w:r>
    </w:p>
    <w:p w14:paraId="60E23FFA">
      <w:r>
        <w:rPr>
          <w:rFonts w:hint="default"/>
        </w:rPr>
        <w:t>《心理生理评估方法》专业技术指南</w:t>
      </w:r>
    </w:p>
    <w:p w14:paraId="2D755327">
      <w:r>
        <w:rPr>
          <w:rFonts w:hint="default"/>
        </w:rPr>
        <w:t>《行为医学评估工具》实用工具汇编</w:t>
      </w:r>
    </w:p>
    <w:p w14:paraId="736B9861">
      <w:r>
        <w:rPr>
          <w:rFonts w:hint="default"/>
        </w:rPr>
        <w:t>《职场健康评估》组织压力评估专论</w:t>
      </w:r>
    </w:p>
    <w:p w14:paraId="3EE479EF"/>
    <w:p w14:paraId="34327AF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标准化评估工具</w:t>
      </w:r>
    </w:p>
    <w:p w14:paraId="4340D838">
      <w:pPr>
        <w:rPr>
          <w:b/>
          <w:bCs/>
        </w:rPr>
      </w:pPr>
      <w:r>
        <w:rPr>
          <w:rFonts w:hint="default"/>
          <w:b/>
          <w:bCs/>
        </w:rPr>
        <w:t>经典压力量表：</w:t>
      </w:r>
    </w:p>
    <w:p w14:paraId="6B82686A">
      <w:r>
        <w:rPr>
          <w:rFonts w:hint="default"/>
        </w:rPr>
        <w:t>感知压力量表（PSS）完整版</w:t>
      </w:r>
    </w:p>
    <w:p w14:paraId="5B7B0B24">
      <w:r>
        <w:rPr>
          <w:rFonts w:hint="default"/>
        </w:rPr>
        <w:t>生活事件与困难量表（LEDS）</w:t>
      </w:r>
    </w:p>
    <w:p w14:paraId="5F4C3547">
      <w:r>
        <w:rPr>
          <w:rFonts w:hint="default"/>
        </w:rPr>
        <w:t>日常烦恼量表完整项目</w:t>
      </w:r>
    </w:p>
    <w:p w14:paraId="3036A532">
      <w:r>
        <w:rPr>
          <w:rFonts w:hint="default"/>
        </w:rPr>
        <w:t>状态-特质焦虑问卷（STAI）</w:t>
      </w:r>
    </w:p>
    <w:p w14:paraId="22996290"/>
    <w:p w14:paraId="5D962663">
      <w:r>
        <w:rPr>
          <w:rFonts w:hint="default"/>
          <w:b/>
          <w:bCs/>
        </w:rPr>
        <w:t>专业评估协议：</w:t>
      </w:r>
    </w:p>
    <w:p w14:paraId="465DDACC">
      <w:r>
        <w:rPr>
          <w:rFonts w:hint="default"/>
        </w:rPr>
        <w:t>心率变异性测量标准流程</w:t>
      </w:r>
    </w:p>
    <w:p w14:paraId="2CC7EBEB">
      <w:r>
        <w:rPr>
          <w:rFonts w:hint="default"/>
        </w:rPr>
        <w:t>皮质醇采样和分析指南</w:t>
      </w:r>
    </w:p>
    <w:p w14:paraId="65D04593">
      <w:r>
        <w:rPr>
          <w:rFonts w:hint="default"/>
        </w:rPr>
        <w:t>行为观察编码手册</w:t>
      </w:r>
    </w:p>
    <w:p w14:paraId="691EF59F">
      <w:r>
        <w:rPr>
          <w:rFonts w:hint="default"/>
        </w:rPr>
        <w:t>生态瞬时评估实施方案</w:t>
      </w:r>
    </w:p>
    <w:p w14:paraId="7296D497"/>
    <w:p w14:paraId="454E4F0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数字化评估平台</w:t>
      </w:r>
    </w:p>
    <w:p w14:paraId="51A8ACF4">
      <w:pPr>
        <w:rPr>
          <w:b/>
          <w:bCs/>
        </w:rPr>
      </w:pPr>
      <w:r>
        <w:rPr>
          <w:rFonts w:hint="default"/>
          <w:b/>
          <w:bCs/>
        </w:rPr>
        <w:t>专业评估系统：</w:t>
      </w:r>
    </w:p>
    <w:p w14:paraId="7596432C">
      <w:r>
        <w:rPr>
          <w:rFonts w:hint="default"/>
        </w:rPr>
        <w:t>综合压力评估软件平台</w:t>
      </w:r>
    </w:p>
    <w:p w14:paraId="7401D2AC">
      <w:r>
        <w:rPr>
          <w:rFonts w:hint="default"/>
        </w:rPr>
        <w:t>生理信号分析专业软件</w:t>
      </w:r>
    </w:p>
    <w:p w14:paraId="5983A245">
      <w:r>
        <w:rPr>
          <w:rFonts w:hint="default"/>
        </w:rPr>
        <w:t>组织压力评估在线系统</w:t>
      </w:r>
    </w:p>
    <w:p w14:paraId="60076F3D">
      <w:r>
        <w:rPr>
          <w:rFonts w:hint="default"/>
        </w:rPr>
        <w:t>移动健康评估应用程序</w:t>
      </w:r>
    </w:p>
    <w:p w14:paraId="39E2019D"/>
    <w:p w14:paraId="42A36879">
      <w:r>
        <w:rPr>
          <w:rFonts w:hint="default"/>
          <w:b/>
          <w:bCs/>
        </w:rPr>
        <w:t>数据分析工具：</w:t>
      </w:r>
    </w:p>
    <w:p w14:paraId="0C0B76CC">
      <w:r>
        <w:rPr>
          <w:rFonts w:hint="default"/>
        </w:rPr>
        <w:t>压力数据分析统计包</w:t>
      </w:r>
    </w:p>
    <w:p w14:paraId="6A532263">
      <w:r>
        <w:rPr>
          <w:rFonts w:hint="default"/>
        </w:rPr>
        <w:t>生理信号处理算法</w:t>
      </w:r>
    </w:p>
    <w:p w14:paraId="4D28A04C">
      <w:r>
        <w:rPr>
          <w:rFonts w:hint="default"/>
        </w:rPr>
        <w:t>纵向数据分析方法</w:t>
      </w:r>
    </w:p>
    <w:p w14:paraId="3961A4EE">
      <w:pPr>
        <w:rPr>
          <w:rFonts w:hint="default"/>
        </w:rPr>
      </w:pPr>
      <w:r>
        <w:rPr>
          <w:rFonts w:hint="default"/>
        </w:rPr>
        <w:t>多水平建模技术指南</w:t>
      </w:r>
    </w:p>
    <w:p w14:paraId="3C6F9B66">
      <w:pPr>
        <w:rPr>
          <w:rFonts w:hint="default"/>
        </w:rPr>
      </w:pPr>
    </w:p>
    <w:p w14:paraId="3B3DC7E3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E3BC09"/>
    <w:p w14:paraId="2184206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0CFA274C">
      <w:r>
        <w:rPr>
          <w:rFonts w:hint="eastAsia"/>
          <w:lang w:val="en-US" w:eastAsia="zh-CN"/>
        </w:rPr>
        <w:t>##</w:t>
      </w:r>
      <w:r>
        <w:rPr>
          <w:rFonts w:hint="default"/>
        </w:rPr>
        <w:t>6.1 压力评估的伦理考量</w:t>
      </w:r>
    </w:p>
    <w:p w14:paraId="32EFCC72">
      <w:r>
        <w:rPr>
          <w:rFonts w:hint="default"/>
        </w:rPr>
        <w:t>知情同意：充分告知评估目的和过程</w:t>
      </w:r>
    </w:p>
    <w:p w14:paraId="41BAB896">
      <w:r>
        <w:rPr>
          <w:rFonts w:hint="default"/>
        </w:rPr>
        <w:t>隐私保护：敏感数据的严格保密措施</w:t>
      </w:r>
    </w:p>
    <w:p w14:paraId="103AEF26">
      <w:r>
        <w:rPr>
          <w:rFonts w:hint="default"/>
        </w:rPr>
        <w:t>结果解释：专业谨慎的结果说明和反馈</w:t>
      </w:r>
    </w:p>
    <w:p w14:paraId="26082558">
      <w:r>
        <w:rPr>
          <w:rFonts w:hint="default"/>
        </w:rPr>
        <w:t>文化敏感性：考虑文化背景对评估的影响</w:t>
      </w:r>
    </w:p>
    <w:p w14:paraId="37EB6B38">
      <w:r>
        <w:rPr>
          <w:rFonts w:hint="default"/>
        </w:rPr>
        <w:t>专业界限：明确评估能力和转诊标准</w:t>
      </w:r>
    </w:p>
    <w:p w14:paraId="30939DFC"/>
    <w:p w14:paraId="3FD0E7B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评估中的风险防范</w:t>
      </w:r>
    </w:p>
    <w:p w14:paraId="2078DFAF">
      <w:pPr>
        <w:rPr>
          <w:b/>
          <w:bCs/>
        </w:rPr>
      </w:pPr>
      <w:r>
        <w:rPr>
          <w:rFonts w:hint="default"/>
          <w:b/>
          <w:bCs/>
        </w:rPr>
        <w:t>心理风险：</w:t>
      </w:r>
    </w:p>
    <w:p w14:paraId="5532E929">
      <w:r>
        <w:rPr>
          <w:rFonts w:hint="default"/>
        </w:rPr>
        <w:t>评估过程引发的情绪困扰</w:t>
      </w:r>
    </w:p>
    <w:p w14:paraId="4F63F3CA">
      <w:r>
        <w:rPr>
          <w:rFonts w:hint="default"/>
        </w:rPr>
        <w:t>结果接受和整合的困难</w:t>
      </w:r>
    </w:p>
    <w:p w14:paraId="0997438D">
      <w:r>
        <w:rPr>
          <w:rFonts w:hint="default"/>
        </w:rPr>
        <w:t>标签效应和自我暗示</w:t>
      </w:r>
    </w:p>
    <w:p w14:paraId="5786F2DE">
      <w:r>
        <w:rPr>
          <w:rFonts w:hint="default"/>
        </w:rPr>
        <w:t>评估依赖和过度关注</w:t>
      </w:r>
    </w:p>
    <w:p w14:paraId="79F5BE4F">
      <w:r>
        <w:rPr>
          <w:rFonts w:hint="default"/>
          <w:b/>
          <w:bCs/>
        </w:rPr>
        <w:t>生理风险：</w:t>
      </w:r>
    </w:p>
    <w:p w14:paraId="6A3C0546">
      <w:r>
        <w:rPr>
          <w:rFonts w:hint="default"/>
        </w:rPr>
        <w:t>生理测量中的不适感</w:t>
      </w:r>
    </w:p>
    <w:p w14:paraId="67DF6366">
      <w:pPr>
        <w:rPr>
          <w:rFonts w:hint="default"/>
        </w:rPr>
      </w:pPr>
      <w:r>
        <w:rPr>
          <w:rFonts w:hint="default"/>
        </w:rPr>
        <w:t>医疗程序相关风险</w:t>
      </w:r>
    </w:p>
    <w:p w14:paraId="108F4DD9">
      <w:r>
        <w:rPr>
          <w:rFonts w:hint="default"/>
        </w:rPr>
        <w:t>设备使用安全问题</w:t>
      </w:r>
    </w:p>
    <w:p w14:paraId="0FA2E161">
      <w:r>
        <w:rPr>
          <w:rFonts w:hint="default"/>
        </w:rPr>
        <w:t>特殊人群的额外风险</w:t>
      </w:r>
    </w:p>
    <w:p w14:paraId="25C86F46"/>
    <w:p w14:paraId="1483887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专业求助指征</w:t>
      </w:r>
    </w:p>
    <w:p w14:paraId="79DFBF9F">
      <w:pPr>
        <w:rPr>
          <w:rFonts w:hint="default"/>
        </w:rPr>
      </w:pPr>
      <w:r>
        <w:rPr>
          <w:rFonts w:hint="default"/>
        </w:rPr>
        <w:t>以下情况建议寻求专业评估：</w:t>
      </w:r>
    </w:p>
    <w:p w14:paraId="035BC316">
      <w:pPr>
        <w:rPr>
          <w:b/>
          <w:bCs/>
        </w:rPr>
      </w:pPr>
      <w:r>
        <w:rPr>
          <w:rFonts w:hint="default"/>
          <w:b/>
          <w:bCs/>
        </w:rPr>
        <w:t>自我评估困难：</w:t>
      </w:r>
    </w:p>
    <w:p w14:paraId="06D05A6B">
      <w:r>
        <w:rPr>
          <w:rFonts w:hint="default"/>
        </w:rPr>
        <w:t>无法确定压力水平和来源</w:t>
      </w:r>
    </w:p>
    <w:p w14:paraId="31ABB15A">
      <w:r>
        <w:rPr>
          <w:rFonts w:hint="default"/>
        </w:rPr>
        <w:t>评估结果矛盾难以解释</w:t>
      </w:r>
    </w:p>
    <w:p w14:paraId="50BFFAC3">
      <w:r>
        <w:rPr>
          <w:rFonts w:hint="default"/>
        </w:rPr>
        <w:t>自我评估引发严重焦虑</w:t>
      </w:r>
    </w:p>
    <w:p w14:paraId="1F305618">
      <w:r>
        <w:rPr>
          <w:rFonts w:hint="default"/>
        </w:rPr>
        <w:t>存在明显的认知偏差</w:t>
      </w:r>
    </w:p>
    <w:p w14:paraId="7E945332">
      <w:r>
        <w:rPr>
          <w:rFonts w:hint="default"/>
          <w:b/>
          <w:bCs/>
        </w:rPr>
        <w:t>复杂情况需要：</w:t>
      </w:r>
    </w:p>
    <w:p w14:paraId="1B4814AF">
      <w:r>
        <w:rPr>
          <w:rFonts w:hint="default"/>
        </w:rPr>
        <w:t>多重身心健康问题交织</w:t>
      </w:r>
    </w:p>
    <w:p w14:paraId="63ED990B">
      <w:r>
        <w:rPr>
          <w:rFonts w:hint="default"/>
        </w:rPr>
        <w:t>严重的功能损害表现</w:t>
      </w:r>
    </w:p>
    <w:p w14:paraId="741B9325">
      <w:r>
        <w:rPr>
          <w:rFonts w:hint="default"/>
        </w:rPr>
        <w:t>复杂的压力源和应对模式</w:t>
      </w:r>
    </w:p>
    <w:p w14:paraId="59292AC1">
      <w:r>
        <w:rPr>
          <w:rFonts w:hint="default"/>
        </w:rPr>
        <w:t>需要专业诊断和鉴别</w:t>
      </w:r>
    </w:p>
    <w:p w14:paraId="19DDE52D">
      <w:r>
        <w:rPr>
          <w:rFonts w:hint="default"/>
          <w:b/>
          <w:bCs/>
        </w:rPr>
        <w:t>专业干预前提：</w:t>
      </w:r>
    </w:p>
    <w:p w14:paraId="1674B56C">
      <w:r>
        <w:rPr>
          <w:rFonts w:hint="default"/>
        </w:rPr>
        <w:t>计划开始专业心理治疗</w:t>
      </w:r>
    </w:p>
    <w:p w14:paraId="2C175C65">
      <w:r>
        <w:rPr>
          <w:rFonts w:hint="default"/>
        </w:rPr>
        <w:t>需要考虑药物治疗</w:t>
      </w:r>
    </w:p>
    <w:p w14:paraId="7391738E">
      <w:r>
        <w:rPr>
          <w:rFonts w:hint="default"/>
        </w:rPr>
        <w:t>需要工作或学业调整</w:t>
      </w:r>
    </w:p>
    <w:p w14:paraId="086BD29B">
      <w:r>
        <w:rPr>
          <w:rFonts w:hint="default"/>
        </w:rPr>
        <w:t>法律或保险相关需求</w:t>
      </w:r>
    </w:p>
    <w:p w14:paraId="7DCFC43C"/>
    <w:p w14:paraId="503290F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6.4 专业资源和服务</w:t>
      </w:r>
    </w:p>
    <w:p w14:paraId="65267616">
      <w:r>
        <w:rPr>
          <w:rFonts w:hint="eastAsia"/>
          <w:lang w:val="en-US" w:eastAsia="zh-CN"/>
        </w:rPr>
        <w:t>###</w:t>
      </w:r>
      <w:r>
        <w:rPr>
          <w:rFonts w:hint="default"/>
        </w:rPr>
        <w:t>6.4.1 评估服务机构</w:t>
      </w:r>
    </w:p>
    <w:p w14:paraId="0356FCF3">
      <w:r>
        <w:rPr>
          <w:rFonts w:hint="default"/>
        </w:rPr>
        <w:t>医院心身医学科：综合压力评估和诊断</w:t>
      </w:r>
    </w:p>
    <w:p w14:paraId="4C88AECD">
      <w:r>
        <w:rPr>
          <w:rFonts w:hint="default"/>
        </w:rPr>
        <w:t>临床心理中心：专业心理评估服务</w:t>
      </w:r>
    </w:p>
    <w:p w14:paraId="35E0E39B">
      <w:r>
        <w:rPr>
          <w:rFonts w:hint="default"/>
        </w:rPr>
        <w:t>职业健康机构：职场压力专业评估</w:t>
      </w:r>
    </w:p>
    <w:p w14:paraId="203D12EC">
      <w:r>
        <w:rPr>
          <w:rFonts w:hint="default"/>
        </w:rPr>
        <w:t>健康管理中心：预防性压力筛查评估</w:t>
      </w:r>
    </w:p>
    <w:p w14:paraId="70ED2064"/>
    <w:p w14:paraId="77792D68">
      <w:r>
        <w:rPr>
          <w:rFonts w:hint="eastAsia"/>
          <w:lang w:val="en-US" w:eastAsia="zh-CN"/>
        </w:rPr>
        <w:t>###</w:t>
      </w:r>
      <w:r>
        <w:rPr>
          <w:rFonts w:hint="default"/>
        </w:rPr>
        <w:t>6.4.2 专业支持人员</w:t>
      </w:r>
    </w:p>
    <w:p w14:paraId="3D561C93">
      <w:r>
        <w:rPr>
          <w:rFonts w:hint="default"/>
        </w:rPr>
        <w:t>临床心理学家：心理评估和诊断</w:t>
      </w:r>
    </w:p>
    <w:p w14:paraId="653A9770">
      <w:r>
        <w:rPr>
          <w:rFonts w:hint="default"/>
        </w:rPr>
        <w:t>心身医学医师：生理心理综合评估</w:t>
      </w:r>
    </w:p>
    <w:p w14:paraId="2BA6F6F8">
      <w:r>
        <w:rPr>
          <w:rFonts w:hint="default"/>
        </w:rPr>
        <w:t>职业医师：工作相关压力评估</w:t>
      </w:r>
    </w:p>
    <w:p w14:paraId="19A1A575">
      <w:r>
        <w:rPr>
          <w:rFonts w:hint="default"/>
        </w:rPr>
        <w:t>健康管理师：健康风险评估和指导</w:t>
      </w:r>
    </w:p>
    <w:p w14:paraId="6A847056"/>
    <w:p w14:paraId="56A1EDBB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EC038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重要提示：压力评估是压力管理的重要工具，但不能替代专业治疗。如果您在评估过程中发现严重的压力问题或身心健康风险，请及时寻求专业帮助。科学的压力管理需要基于准确评估的个性化干预。</w:t>
      </w:r>
    </w:p>
    <w:p w14:paraId="5064E8B3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E6FB2"/>
    <w:rsid w:val="5005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3318</Words>
  <Characters>3500</Characters>
  <Lines>0</Lines>
  <Paragraphs>0</Paragraphs>
  <TotalTime>30</TotalTime>
  <ScaleCrop>false</ScaleCrop>
  <LinksUpToDate>false</LinksUpToDate>
  <CharactersWithSpaces>3543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2025-10-07T06:35:00Z</dcterms:created>
  <dc:creator>HUAWEI</dc:creator>
  <cp:lastModifiedBy>Ooooo</cp:lastModifiedBy>
  <dcterms:modified xsi:type="dcterms:W3CDTF">2025-10-10T17:54:15Z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A0CD165776A64BFF976FF9542B9E68CB_12</vt:lpwstr>
  </property>
</Properties>
</file>