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E9671">
      <w:pPr>
        <w:jc w:val="center"/>
        <w:rPr>
          <w:sz w:val="36"/>
          <w:szCs w:val="44"/>
        </w:rPr>
      </w:pPr>
      <w:r>
        <w:rPr>
          <w:rFonts w:hint="default"/>
          <w:sz w:val="36"/>
          <w:szCs w:val="44"/>
        </w:rPr>
        <w:t>谈判协商技巧</w:t>
      </w:r>
    </w:p>
    <w:p w14:paraId="4CB6924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4427926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谈判的心理学定义</w:t>
      </w:r>
      <w:r>
        <w:rPr>
          <w:rFonts w:hint="default"/>
        </w:rPr>
        <w:br w:type="textWrapping"/>
      </w:r>
      <w:r>
        <w:rPr>
          <w:rFonts w:hint="default"/>
        </w:rPr>
        <w:t>谈判是存在利益异同的双方或多方，为寻求共识、解决分歧、达成协议而进行的系统性沟通和决策过程。</w:t>
      </w:r>
    </w:p>
    <w:p w14:paraId="6E9F0CBC">
      <w:r>
        <w:rPr>
          <w:rFonts w:hint="default"/>
        </w:rPr>
        <w:t>从心理学角度，谈判具有以下核心特征：</w:t>
      </w:r>
    </w:p>
    <w:p w14:paraId="428A486E">
      <w:r>
        <w:rPr>
          <w:rFonts w:hint="eastAsia"/>
          <w:lang w:val="en-US" w:eastAsia="zh-CN"/>
        </w:rPr>
        <w:t>·</w:t>
      </w:r>
      <w:r>
        <w:rPr>
          <w:rFonts w:hint="default"/>
        </w:rPr>
        <w:t>相互依赖性： 谈判各方既存在利益冲突，又存在合作共赢的可能性。</w:t>
      </w:r>
    </w:p>
    <w:p w14:paraId="26010850">
      <w:r>
        <w:rPr>
          <w:rFonts w:hint="eastAsia"/>
          <w:lang w:val="en-US" w:eastAsia="zh-CN"/>
        </w:rPr>
        <w:t>·</w:t>
      </w:r>
      <w:r>
        <w:rPr>
          <w:rFonts w:hint="default"/>
        </w:rPr>
        <w:t>策略性互动： 各方通过信息交换、提议和让步等策略性行为影响对方。</w:t>
      </w:r>
    </w:p>
    <w:p w14:paraId="3E751C5F">
      <w:r>
        <w:rPr>
          <w:rFonts w:hint="eastAsia"/>
          <w:lang w:val="en-US" w:eastAsia="zh-CN"/>
        </w:rPr>
        <w:t>·</w:t>
      </w:r>
      <w:r>
        <w:rPr>
          <w:rFonts w:hint="default"/>
        </w:rPr>
        <w:t>认知复杂性： 涉及复杂的认知过程，如心智模型、期望调整和决策启发式。</w:t>
      </w:r>
    </w:p>
    <w:p w14:paraId="1557D9BE">
      <w:r>
        <w:rPr>
          <w:rFonts w:hint="eastAsia"/>
          <w:lang w:val="en-US" w:eastAsia="zh-CN"/>
        </w:rPr>
        <w:t>·</w:t>
      </w:r>
      <w:r>
        <w:rPr>
          <w:rFonts w:hint="default"/>
        </w:rPr>
        <w:t>情感与理性交织： 情绪在谈判中扮演关键角色，既能破坏理性判断，也能传递重要信号。</w:t>
      </w:r>
    </w:p>
    <w:p w14:paraId="1E921140">
      <w:r>
        <w:rPr>
          <w:rFonts w:hint="eastAsia"/>
          <w:lang w:val="en-US" w:eastAsia="zh-CN"/>
        </w:rPr>
        <w:t>·</w:t>
      </w:r>
      <w:r>
        <w:rPr>
          <w:rFonts w:hint="default"/>
        </w:rPr>
        <w:t>动态演进性： 谈判是一个不断变化的过程，策略和立场可能随情境调整。</w:t>
      </w:r>
    </w:p>
    <w:p w14:paraId="1B862223"/>
    <w:p w14:paraId="62982962">
      <w:r>
        <w:rPr>
          <w:rFonts w:hint="eastAsia"/>
          <w:lang w:val="en-US" w:eastAsia="zh-CN"/>
        </w:rPr>
        <w:t>##</w:t>
      </w:r>
      <w:r>
        <w:rPr>
          <w:rFonts w:hint="default"/>
        </w:rPr>
        <w:t>1.2 谈判的理论模型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哈佛原则谈判模型（Fisher &amp; Ury）</w:t>
      </w:r>
      <w:r>
        <w:rPr>
          <w:rFonts w:hint="default"/>
        </w:rPr>
        <w:br w:type="textWrapping"/>
      </w:r>
      <w:r>
        <w:rPr>
          <w:rFonts w:hint="default"/>
        </w:rPr>
        <w:t>此模型提出四个核心原则：</w:t>
      </w:r>
    </w:p>
    <w:p w14:paraId="1FA2AE95">
      <w:r>
        <w:rPr>
          <w:rFonts w:hint="eastAsia"/>
          <w:lang w:val="en-US" w:eastAsia="zh-CN"/>
        </w:rPr>
        <w:t>·</w:t>
      </w:r>
      <w:r>
        <w:rPr>
          <w:rFonts w:hint="default"/>
        </w:rPr>
        <w:t>人： 将谈判者与问题分开，对事不对人。</w:t>
      </w:r>
    </w:p>
    <w:p w14:paraId="12E702C3">
      <w:r>
        <w:rPr>
          <w:rFonts w:hint="eastAsia"/>
          <w:lang w:val="en-US" w:eastAsia="zh-CN"/>
        </w:rPr>
        <w:t>·</w:t>
      </w:r>
      <w:r>
        <w:rPr>
          <w:rFonts w:hint="default"/>
        </w:rPr>
        <w:t>利益： 聚焦于各方背后的利益、需要和关切，而非表面立场。</w:t>
      </w:r>
    </w:p>
    <w:p w14:paraId="016D99B4">
      <w:r>
        <w:rPr>
          <w:rFonts w:hint="eastAsia"/>
          <w:lang w:val="en-US" w:eastAsia="zh-CN"/>
        </w:rPr>
        <w:t>·</w:t>
      </w:r>
      <w:r>
        <w:rPr>
          <w:rFonts w:hint="default"/>
        </w:rPr>
        <w:t>选择： 为共同利益创造多种可能方案后再做决定。</w:t>
      </w:r>
    </w:p>
    <w:p w14:paraId="5A84AE0A">
      <w:r>
        <w:rPr>
          <w:rFonts w:hint="eastAsia"/>
          <w:lang w:val="en-US" w:eastAsia="zh-CN"/>
        </w:rPr>
        <w:t>·</w:t>
      </w:r>
      <w:r>
        <w:rPr>
          <w:rFonts w:hint="default"/>
        </w:rPr>
        <w:t>标准： 坚持使用客观标准和公平程序来评估方案。</w:t>
      </w:r>
    </w:p>
    <w:p w14:paraId="0079F504"/>
    <w:p w14:paraId="3E1C8845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双维度谈判模型</w:t>
      </w:r>
      <w:r>
        <w:rPr>
          <w:rFonts w:hint="default"/>
        </w:rPr>
        <w:br w:type="textWrapping"/>
      </w:r>
      <w:r>
        <w:rPr>
          <w:rFonts w:hint="default"/>
        </w:rPr>
        <w:t>根据谈判结果导向分为两个维度：</w:t>
      </w:r>
    </w:p>
    <w:p w14:paraId="408D6CFB">
      <w:r>
        <w:rPr>
          <w:rFonts w:hint="eastAsia"/>
          <w:lang w:val="en-US" w:eastAsia="zh-CN"/>
        </w:rPr>
        <w:t>·</w:t>
      </w:r>
      <w:r>
        <w:rPr>
          <w:rFonts w:hint="default"/>
        </w:rPr>
        <w:t>分配式谈判（零和博弈）： 关注固定资源的分配，一方的收益即另一方的损失（如价格谈判）。</w:t>
      </w:r>
    </w:p>
    <w:p w14:paraId="1085892F">
      <w:r>
        <w:rPr>
          <w:rFonts w:hint="eastAsia"/>
          <w:lang w:val="en-US" w:eastAsia="zh-CN"/>
        </w:rPr>
        <w:t>·</w:t>
      </w:r>
      <w:r>
        <w:rPr>
          <w:rFonts w:hint="default"/>
        </w:rPr>
        <w:t>整合式谈判（增值博弈）： 关注扩大总体利益，通过合作创造满足各方需求的新价值（如合作方案设计）。</w:t>
      </w:r>
    </w:p>
    <w:p w14:paraId="5C64A9B5"/>
    <w:p w14:paraId="64A9E0D7">
      <w:r>
        <w:rPr>
          <w:rFonts w:hint="eastAsia"/>
          <w:lang w:val="en-US" w:eastAsia="zh-CN"/>
        </w:rPr>
        <w:t>###</w:t>
      </w:r>
      <w:r>
        <w:rPr>
          <w:rFonts w:hint="default"/>
        </w:rPr>
        <w:t>1.2.3 谈判三要素模型</w:t>
      </w:r>
      <w:r>
        <w:rPr>
          <w:rFonts w:hint="default"/>
        </w:rPr>
        <w:br w:type="textWrapping"/>
      </w:r>
      <w:r>
        <w:rPr>
          <w:rFonts w:hint="default"/>
        </w:rPr>
        <w:t>任何谈判都包含三个核心要素：</w:t>
      </w:r>
    </w:p>
    <w:p w14:paraId="60513C1B">
      <w:r>
        <w:rPr>
          <w:rFonts w:hint="eastAsia"/>
          <w:lang w:val="en-US" w:eastAsia="zh-CN"/>
        </w:rPr>
        <w:t>·</w:t>
      </w:r>
      <w:r>
        <w:rPr>
          <w:rFonts w:hint="default"/>
        </w:rPr>
        <w:t>权力： 影响谈判结果的能力，包括信息权、法定权、专业权等。</w:t>
      </w:r>
    </w:p>
    <w:p w14:paraId="0194D5B0">
      <w:r>
        <w:rPr>
          <w:rFonts w:hint="eastAsia"/>
          <w:lang w:val="en-US" w:eastAsia="zh-CN"/>
        </w:rPr>
        <w:t>·</w:t>
      </w:r>
      <w:r>
        <w:rPr>
          <w:rFonts w:hint="default"/>
        </w:rPr>
        <w:t>时间： 谈判期限压力对决策的影响。</w:t>
      </w:r>
    </w:p>
    <w:p w14:paraId="0291A9FA">
      <w:r>
        <w:rPr>
          <w:rFonts w:hint="eastAsia"/>
          <w:lang w:val="en-US" w:eastAsia="zh-CN"/>
        </w:rPr>
        <w:t>·</w:t>
      </w:r>
      <w:r>
        <w:rPr>
          <w:rFonts w:hint="default"/>
        </w:rPr>
        <w:t>信息： 关于自身和对方利益、备选方案、底线等的知识与数据。</w:t>
      </w:r>
    </w:p>
    <w:p w14:paraId="34E9CB4A"/>
    <w:p w14:paraId="322A871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谈判心理的发展规律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谈判者心智模式的演进</w:t>
      </w:r>
    </w:p>
    <w:p w14:paraId="3F330969">
      <w:r>
        <w:rPr>
          <w:rFonts w:hint="eastAsia"/>
          <w:lang w:val="en-US" w:eastAsia="zh-CN"/>
        </w:rPr>
        <w:t>·</w:t>
      </w:r>
      <w:r>
        <w:rPr>
          <w:rFonts w:hint="default"/>
        </w:rPr>
        <w:t>非赢即输阶段： 将谈判视为战斗，目标是击败对方。</w:t>
      </w:r>
    </w:p>
    <w:p w14:paraId="36D775CD">
      <w:r>
        <w:rPr>
          <w:rFonts w:hint="eastAsia"/>
          <w:lang w:val="en-US" w:eastAsia="zh-CN"/>
        </w:rPr>
        <w:t>·</w:t>
      </w:r>
      <w:r>
        <w:rPr>
          <w:rFonts w:hint="default"/>
        </w:rPr>
        <w:t>妥协折中阶段： 认识到需要相互让步，以达成“公平”分配。</w:t>
      </w:r>
    </w:p>
    <w:p w14:paraId="29E00557">
      <w:r>
        <w:rPr>
          <w:rFonts w:hint="eastAsia"/>
          <w:lang w:val="en-US" w:eastAsia="zh-CN"/>
        </w:rPr>
        <w:t>·</w:t>
      </w:r>
      <w:r>
        <w:rPr>
          <w:rFonts w:hint="default"/>
        </w:rPr>
        <w:t>整合创造阶段： 致力于探寻满足各方核心利益的创造性解决方案。</w:t>
      </w:r>
    </w:p>
    <w:p w14:paraId="7186D752">
      <w:r>
        <w:rPr>
          <w:rFonts w:hint="eastAsia"/>
          <w:lang w:val="en-US" w:eastAsia="zh-CN"/>
        </w:rPr>
        <w:t>·</w:t>
      </w:r>
      <w:r>
        <w:rPr>
          <w:rFonts w:hint="default"/>
        </w:rPr>
        <w:t>系统协同阶段： 将谈判视为建立长期关系和协同价值的战略性过程。</w:t>
      </w:r>
    </w:p>
    <w:p w14:paraId="41405C90"/>
    <w:p w14:paraId="12F829BB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谈判中的认知偏差</w:t>
      </w:r>
    </w:p>
    <w:p w14:paraId="0817F888">
      <w:r>
        <w:rPr>
          <w:rFonts w:hint="default"/>
          <w:b/>
          <w:bCs/>
        </w:rPr>
        <w:t>固定蛋糕错觉</w:t>
      </w:r>
      <w:r>
        <w:rPr>
          <w:rFonts w:hint="default"/>
        </w:rPr>
        <w:t>： 认为谈判是零和游戏，忽视创造价值的可能性。</w:t>
      </w:r>
    </w:p>
    <w:p w14:paraId="718EC6E7">
      <w:r>
        <w:rPr>
          <w:rFonts w:hint="default"/>
          <w:b/>
          <w:bCs/>
        </w:rPr>
        <w:t>锚定效应</w:t>
      </w:r>
      <w:r>
        <w:rPr>
          <w:rFonts w:hint="default"/>
        </w:rPr>
        <w:t>： 过度依赖最先获得的数字或信息。</w:t>
      </w:r>
    </w:p>
    <w:p w14:paraId="06A19859">
      <w:r>
        <w:rPr>
          <w:rFonts w:hint="default"/>
          <w:b/>
          <w:bCs/>
        </w:rPr>
        <w:t>承诺升级</w:t>
      </w:r>
      <w:r>
        <w:rPr>
          <w:rFonts w:hint="default"/>
        </w:rPr>
        <w:t>： 在不利路径上持续投入，因沉没成本而无法理性退出。</w:t>
      </w:r>
    </w:p>
    <w:p w14:paraId="003049C5">
      <w:r>
        <w:rPr>
          <w:rFonts w:hint="default"/>
          <w:b/>
          <w:bCs/>
        </w:rPr>
        <w:t>镜像感知</w:t>
      </w:r>
      <w:r>
        <w:rPr>
          <w:rFonts w:hint="default"/>
        </w:rPr>
        <w:t>： 错误地认为对方与自己有相同的价值观、认知和反应方式。</w:t>
      </w: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571F95"/>
    <w:p w14:paraId="1C0C925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49D76350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2.1 谈判准备与规划技术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BATNA分析技术</w:t>
      </w:r>
    </w:p>
    <w:p w14:paraId="5E3487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88310" cy="2067560"/>
            <wp:effectExtent l="0" t="0" r="2540" b="8890"/>
            <wp:docPr id="1" name="图片 1" descr="BATNA分析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TNA分析技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7B32">
      <w:r>
        <w:rPr>
          <w:rFonts w:hint="default"/>
          <w:b/>
          <w:bCs/>
        </w:rPr>
        <w:t>BATNA定义</w:t>
      </w:r>
      <w:r>
        <w:rPr>
          <w:rFonts w:hint="default"/>
        </w:rPr>
        <w:t>： 最佳替代方案（Best Alternative to a Negotiated Agreement），即谈判失败时的最佳选择。</w:t>
      </w:r>
    </w:p>
    <w:p w14:paraId="50615212">
      <w:pPr>
        <w:rPr>
          <w:b/>
          <w:bCs/>
        </w:rPr>
      </w:pPr>
      <w:r>
        <w:rPr>
          <w:rFonts w:hint="default"/>
          <w:b/>
          <w:bCs/>
        </w:rPr>
        <w:t>分析步骤：</w:t>
      </w:r>
    </w:p>
    <w:p w14:paraId="58D55E1B">
      <w:r>
        <w:rPr>
          <w:rFonts w:hint="eastAsia"/>
          <w:lang w:val="en-US" w:eastAsia="zh-CN"/>
        </w:rPr>
        <w:t>·</w:t>
      </w:r>
      <w:r>
        <w:rPr>
          <w:rFonts w:hint="default"/>
        </w:rPr>
        <w:t>列出谈判无法达成时所有可能的选择。</w:t>
      </w:r>
    </w:p>
    <w:p w14:paraId="50D0A594">
      <w:r>
        <w:rPr>
          <w:rFonts w:hint="eastAsia"/>
          <w:lang w:val="en-US" w:eastAsia="zh-CN"/>
        </w:rPr>
        <w:t>·</w:t>
      </w:r>
      <w:r>
        <w:rPr>
          <w:rFonts w:hint="default"/>
        </w:rPr>
        <w:t>评估每个选择的实际价值与可行性。</w:t>
      </w:r>
    </w:p>
    <w:p w14:paraId="2B11AF08">
      <w:r>
        <w:rPr>
          <w:rFonts w:hint="eastAsia"/>
          <w:lang w:val="en-US" w:eastAsia="zh-CN"/>
        </w:rPr>
        <w:t>·</w:t>
      </w:r>
      <w:r>
        <w:rPr>
          <w:rFonts w:hint="default"/>
        </w:rPr>
        <w:t>选择其中最佳的一个，即为你的BATNA。</w:t>
      </w:r>
    </w:p>
    <w:p w14:paraId="2E9CE0A7">
      <w:r>
        <w:rPr>
          <w:rFonts w:hint="eastAsia"/>
          <w:lang w:val="en-US" w:eastAsia="zh-CN"/>
        </w:rPr>
        <w:t>·</w:t>
      </w:r>
      <w:r>
        <w:rPr>
          <w:rFonts w:hint="default"/>
        </w:rPr>
        <w:t>根据BATNA设定你的“保留价格”（Walk-Away Price）。</w:t>
      </w:r>
    </w:p>
    <w:p w14:paraId="63976558">
      <w:r>
        <w:rPr>
          <w:rFonts w:hint="default"/>
          <w:b/>
          <w:bCs/>
        </w:rPr>
        <w:t>作用：</w:t>
      </w:r>
      <w:r>
        <w:rPr>
          <w:rFonts w:hint="default"/>
        </w:rPr>
        <w:t> BATNA是谈判权力的根本来源，决定了你拒绝不利协议的底气。</w:t>
      </w:r>
    </w:p>
    <w:p w14:paraId="3EECCB78"/>
    <w:p w14:paraId="762548F5"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利益矩阵分析</w:t>
      </w:r>
    </w:p>
    <w:p w14:paraId="2B331744">
      <w:r>
        <w:rPr>
          <w:rFonts w:hint="default"/>
        </w:rPr>
        <w:t>步骤：</w:t>
      </w:r>
    </w:p>
    <w:p w14:paraId="5CFA8929">
      <w:r>
        <w:rPr>
          <w:rFonts w:hint="eastAsia"/>
          <w:lang w:val="en-US" w:eastAsia="zh-CN"/>
        </w:rPr>
        <w:t>·</w:t>
      </w:r>
      <w:r>
        <w:rPr>
          <w:rFonts w:hint="default"/>
        </w:rPr>
        <w:t>列出各方： 明确所有谈判参与方。</w:t>
      </w:r>
    </w:p>
    <w:p w14:paraId="545860EB">
      <w:r>
        <w:rPr>
          <w:rFonts w:hint="eastAsia"/>
          <w:lang w:val="en-US" w:eastAsia="zh-CN"/>
        </w:rPr>
        <w:t>·</w:t>
      </w:r>
      <w:r>
        <w:rPr>
          <w:rFonts w:hint="default"/>
        </w:rPr>
        <w:t>识别立场： 写下各方表面陈述的要求。</w:t>
      </w:r>
    </w:p>
    <w:p w14:paraId="18EA080F">
      <w:r>
        <w:rPr>
          <w:rFonts w:hint="eastAsia"/>
          <w:lang w:val="en-US" w:eastAsia="zh-CN"/>
        </w:rPr>
        <w:t>·</w:t>
      </w:r>
      <w:r>
        <w:rPr>
          <w:rFonts w:hint="default"/>
        </w:rPr>
        <w:t>探寻利益： 深入分析每个立场背后的原因、需要、关切和恐惧。</w:t>
      </w:r>
    </w:p>
    <w:p w14:paraId="5F1A735E">
      <w:r>
        <w:rPr>
          <w:rFonts w:hint="eastAsia"/>
          <w:lang w:val="en-US" w:eastAsia="zh-CN"/>
        </w:rPr>
        <w:t>·</w:t>
      </w:r>
      <w:r>
        <w:rPr>
          <w:rFonts w:hint="default"/>
        </w:rPr>
        <w:t>绘制矩阵： 将各方的利益分类为“共同利益”、“不同但互补利益”和“冲突利益”。</w:t>
      </w:r>
    </w:p>
    <w:p w14:paraId="60395AF3">
      <w:r>
        <w:rPr>
          <w:rFonts w:hint="eastAsia"/>
          <w:lang w:val="en-US" w:eastAsia="zh-CN"/>
        </w:rPr>
        <w:t>·</w:t>
      </w:r>
      <w:r>
        <w:rPr>
          <w:rFonts w:hint="default"/>
        </w:rPr>
        <w:t>制定策略： 以共同利益为基础，以互补利益为交换筹码，集中处理冲突利益。</w:t>
      </w:r>
    </w:p>
    <w:p w14:paraId="3BCE5605"/>
    <w:p w14:paraId="5ACABE81">
      <w:r>
        <w:rPr>
          <w:rFonts w:hint="eastAsia"/>
          <w:lang w:val="en-US" w:eastAsia="zh-CN"/>
        </w:rPr>
        <w:t>##</w:t>
      </w:r>
      <w:r>
        <w:rPr>
          <w:rFonts w:hint="default"/>
        </w:rPr>
        <w:t>2.2 谈判过程与互动技术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信息探寻与验证技术</w:t>
      </w:r>
    </w:p>
    <w:p w14:paraId="01E1080F">
      <w:r>
        <w:rPr>
          <w:rFonts w:hint="eastAsia"/>
          <w:lang w:val="en-US" w:eastAsia="zh-CN"/>
        </w:rPr>
        <w:t>·</w:t>
      </w:r>
      <w:r>
        <w:rPr>
          <w:rFonts w:hint="default"/>
        </w:rPr>
        <w:t>开放式提问： 使用“什么”、“为什么”、“如何”、“请告诉我更多…”来鼓励对方分享信息。</w:t>
      </w:r>
    </w:p>
    <w:p w14:paraId="48E3DC95">
      <w:r>
        <w:rPr>
          <w:rFonts w:hint="eastAsia"/>
          <w:lang w:val="en-US" w:eastAsia="zh-CN"/>
        </w:rPr>
        <w:t>·</w:t>
      </w:r>
      <w:r>
        <w:rPr>
          <w:rFonts w:hint="default"/>
        </w:rPr>
        <w:t>假设性提问： “如果我们在X上满足您，您是否能在Y上有所灵活？”以测试对方利益优先级。</w:t>
      </w:r>
    </w:p>
    <w:p w14:paraId="640ABED1">
      <w:r>
        <w:rPr>
          <w:rFonts w:hint="eastAsia"/>
          <w:lang w:val="en-US" w:eastAsia="zh-CN"/>
        </w:rPr>
        <w:t>·</w:t>
      </w:r>
      <w:r>
        <w:rPr>
          <w:rFonts w:hint="default"/>
        </w:rPr>
        <w:t>沉默的力量： 在提问或对方回答后保持沉默，施加温和压力促使对方补充信息。</w:t>
      </w:r>
    </w:p>
    <w:p w14:paraId="19E80E23">
      <w:r>
        <w:rPr>
          <w:rFonts w:hint="eastAsia"/>
          <w:lang w:val="en-US" w:eastAsia="zh-CN"/>
        </w:rPr>
        <w:t>·</w:t>
      </w:r>
      <w:r>
        <w:rPr>
          <w:rFonts w:hint="default"/>
        </w:rPr>
        <w:t>总结与验证： 阶段性总结对方的陈述，并询问“我的理解是否正确？”以确保信息准确。</w:t>
      </w:r>
    </w:p>
    <w:p w14:paraId="15D02F70"/>
    <w:p w14:paraId="1B6D2F9A"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提议与让步策略</w:t>
      </w:r>
    </w:p>
    <w:p w14:paraId="6AF74DBB">
      <w:r>
        <w:rPr>
          <w:rFonts w:hint="eastAsia"/>
          <w:lang w:val="en-US" w:eastAsia="zh-CN"/>
        </w:rPr>
        <w:t>·</w:t>
      </w:r>
      <w:r>
        <w:rPr>
          <w:rFonts w:hint="default"/>
        </w:rPr>
        <w:t>首次提议： 设定一个雄心勃勃但合理的“锚点”，为谈判设定有利框架。</w:t>
      </w:r>
    </w:p>
    <w:p w14:paraId="47018652">
      <w:r>
        <w:rPr>
          <w:rFonts w:hint="eastAsia"/>
          <w:lang w:val="en-US" w:eastAsia="zh-CN"/>
        </w:rPr>
        <w:t>·</w:t>
      </w:r>
      <w:r>
        <w:rPr>
          <w:rFonts w:hint="default"/>
        </w:rPr>
        <w:t>让步模式：</w:t>
      </w:r>
    </w:p>
    <w:p w14:paraId="6DA77665">
      <w:r>
        <w:rPr>
          <w:rFonts w:hint="default"/>
          <w:b/>
          <w:bCs/>
        </w:rPr>
        <w:t>递减式让步</w:t>
      </w:r>
      <w:r>
        <w:rPr>
          <w:rFonts w:hint="default"/>
        </w:rPr>
        <w:t>： 每次让步的幅度逐渐减小，传递“接近底线”的信号。</w:t>
      </w:r>
    </w:p>
    <w:p w14:paraId="0A2626E1">
      <w:r>
        <w:rPr>
          <w:rFonts w:hint="default"/>
          <w:b/>
          <w:bCs/>
        </w:rPr>
        <w:t>互惠让步</w:t>
      </w:r>
      <w:r>
        <w:rPr>
          <w:rFonts w:hint="default"/>
        </w:rPr>
        <w:t>： 坚持“有给有取”原则，每次让步都要求对方相应回报。</w:t>
      </w:r>
    </w:p>
    <w:p w14:paraId="0249B6F5">
      <w:pPr>
        <w:rPr>
          <w:rFonts w:hint="eastAsia" w:eastAsiaTheme="minorEastAsia"/>
          <w:lang w:val="en-US" w:eastAsia="zh-CN"/>
        </w:rPr>
      </w:pPr>
      <w:r>
        <w:rPr>
          <w:rFonts w:hint="default"/>
          <w:b/>
          <w:bCs/>
        </w:rPr>
        <w:t>战略性让步</w:t>
      </w:r>
      <w:r>
        <w:rPr>
          <w:rFonts w:hint="default"/>
        </w:rPr>
        <w:t>： 在对方高价值、自己低成本的议题上主动让步，以换取对方在己方高价值议题上的让步。</w:t>
      </w:r>
    </w:p>
    <w:p w14:paraId="39407397">
      <w:r>
        <w:rPr>
          <w:rFonts w:hint="eastAsia"/>
          <w:lang w:val="en-US" w:eastAsia="zh-CN"/>
        </w:rPr>
        <w:t>·</w:t>
      </w:r>
      <w:r>
        <w:rPr>
          <w:rFonts w:hint="default"/>
        </w:rPr>
        <w:t>包装提议： 将提议与客观标准（市场价、专家意见、先例）或对方曾表达的原则相联系，增加说服力。</w:t>
      </w:r>
    </w:p>
    <w:p w14:paraId="043EEBF1"/>
    <w:p w14:paraId="307CF9F6">
      <w:r>
        <w:rPr>
          <w:rFonts w:hint="eastAsia"/>
          <w:lang w:val="en-US" w:eastAsia="zh-CN"/>
        </w:rPr>
        <w:t>##</w:t>
      </w:r>
      <w:r>
        <w:rPr>
          <w:rFonts w:hint="default"/>
        </w:rPr>
        <w:t>2.3 协议达成与关系维护技术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处理僵局的技术</w:t>
      </w:r>
    </w:p>
    <w:p w14:paraId="49FCC914">
      <w:r>
        <w:rPr>
          <w:rFonts w:hint="eastAsia"/>
          <w:lang w:val="en-US" w:eastAsia="zh-CN"/>
        </w:rPr>
        <w:t>·</w:t>
      </w:r>
      <w:r>
        <w:rPr>
          <w:rFonts w:hint="default"/>
        </w:rPr>
        <w:t>改变框架： 从“分割存量”转向“创造增量”，提议探讨一个更宏大或不同的议题包。</w:t>
      </w:r>
    </w:p>
    <w:p w14:paraId="2B5F7C12">
      <w:r>
        <w:rPr>
          <w:rFonts w:hint="eastAsia"/>
          <w:lang w:val="en-US" w:eastAsia="zh-CN"/>
        </w:rPr>
        <w:t>·</w:t>
      </w:r>
      <w:r>
        <w:rPr>
          <w:rFonts w:hint="default"/>
        </w:rPr>
        <w:t>引入第三方： 邀请调解人协助打破僵局。</w:t>
      </w:r>
    </w:p>
    <w:p w14:paraId="406F44E8">
      <w:r>
        <w:rPr>
          <w:rFonts w:hint="eastAsia"/>
          <w:lang w:val="en-US" w:eastAsia="zh-CN"/>
        </w:rPr>
        <w:t>·</w:t>
      </w:r>
      <w:r>
        <w:rPr>
          <w:rFonts w:hint="default"/>
        </w:rPr>
        <w:t>暂时搁置： 同意暂时跳过难点，先解决已达成共识的部分，最后再回头处理。</w:t>
      </w:r>
    </w:p>
    <w:p w14:paraId="70B6B9A2">
      <w:r>
        <w:rPr>
          <w:rFonts w:hint="eastAsia"/>
          <w:lang w:val="en-US" w:eastAsia="zh-CN"/>
        </w:rPr>
        <w:t>·</w:t>
      </w:r>
      <w:r>
        <w:rPr>
          <w:rFonts w:hint="default"/>
        </w:rPr>
        <w:t>构建“金桥”： 为对方提供一种既能同意协议又能保全面子的方式。</w:t>
      </w:r>
    </w:p>
    <w:p w14:paraId="5DA3F021"/>
    <w:p w14:paraId="0144D7D1">
      <w:r>
        <w:rPr>
          <w:rFonts w:hint="eastAsia"/>
          <w:lang w:val="en-US" w:eastAsia="zh-CN"/>
        </w:rPr>
        <w:t>###</w:t>
      </w:r>
      <w:r>
        <w:rPr>
          <w:rFonts w:hint="default"/>
        </w:rPr>
        <w:t>2.3.2 关系维护与信任建立</w:t>
      </w:r>
    </w:p>
    <w:p w14:paraId="1E99B4FA">
      <w:r>
        <w:rPr>
          <w:rFonts w:hint="eastAsia"/>
          <w:lang w:val="en-US" w:eastAsia="zh-CN"/>
        </w:rPr>
        <w:t>·</w:t>
      </w:r>
      <w:r>
        <w:rPr>
          <w:rFonts w:hint="default"/>
        </w:rPr>
        <w:t>表达尊重： 即使在激烈争论中，也始终保持对对方人格和立场的尊重。</w:t>
      </w:r>
    </w:p>
    <w:p w14:paraId="4AF620BD">
      <w:r>
        <w:rPr>
          <w:rFonts w:hint="eastAsia"/>
          <w:lang w:val="en-US" w:eastAsia="zh-CN"/>
        </w:rPr>
        <w:t>·</w:t>
      </w:r>
      <w:r>
        <w:rPr>
          <w:rFonts w:hint="default"/>
        </w:rPr>
        <w:t>积极倾听： 通过复述和情感反映，显示你真正理解对方的观点和感受。</w:t>
      </w:r>
    </w:p>
    <w:p w14:paraId="2070D3EB">
      <w:r>
        <w:rPr>
          <w:rFonts w:hint="eastAsia"/>
          <w:lang w:val="en-US" w:eastAsia="zh-CN"/>
        </w:rPr>
        <w:t>·</w:t>
      </w:r>
      <w:r>
        <w:rPr>
          <w:rFonts w:hint="default"/>
        </w:rPr>
        <w:t>保持透明与一致： 避免使用欺骗性策略，它们会摧毁信任并损害长期关系。</w:t>
      </w:r>
    </w:p>
    <w:p w14:paraId="410A60D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聚焦于未来： 强调协议对未来的积极影响，而不仅仅纠缠于过去的对错。</w:t>
      </w:r>
    </w:p>
    <w:p w14:paraId="3CF34A27">
      <w:pPr>
        <w:rPr>
          <w:rFonts w:hint="default"/>
        </w:rPr>
      </w:pPr>
    </w:p>
    <w:p w14:paraId="28094A51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1D1202"/>
    <w:p w14:paraId="56799DB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34F3D8BD">
      <w:pPr>
        <w:rPr>
          <w:rFonts w:hint="eastAsia" w:eastAsiaTheme="minorEastAsia"/>
          <w:lang w:eastAsia="zh-CN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个人谈判能力发展计划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谈判风格与倾向评估</w:t>
      </w:r>
    </w:p>
    <w:p w14:paraId="347C6362">
      <w:r>
        <w:rPr>
          <w:rFonts w:hint="default"/>
          <w:b/>
          <w:bCs/>
        </w:rPr>
        <w:t>自我评估清单</w:t>
      </w:r>
      <w:r>
        <w:rPr>
          <w:rFonts w:hint="default"/>
        </w:rPr>
        <w:t>：</w:t>
      </w:r>
    </w:p>
    <w:p w14:paraId="249038A5">
      <w:r>
        <w:rPr>
          <w:rFonts w:hint="default"/>
        </w:rPr>
        <w:t>在谈判中，我更倾向于竞争还是合作？</w:t>
      </w:r>
    </w:p>
    <w:p w14:paraId="56CB89D1">
      <w:r>
        <w:rPr>
          <w:rFonts w:hint="default"/>
        </w:rPr>
        <w:t>我对准备工作的投入程度如何？</w:t>
      </w:r>
    </w:p>
    <w:p w14:paraId="59FC856A">
      <w:r>
        <w:rPr>
          <w:rFonts w:hint="default"/>
        </w:rPr>
        <w:t>我处理谈判中情绪的能力（自身情绪和对方情绪）如何？</w:t>
      </w:r>
    </w:p>
    <w:p w14:paraId="0EEF2542">
      <w:r>
        <w:rPr>
          <w:rFonts w:hint="default"/>
        </w:rPr>
        <w:t>我是否容易受认知偏差（如锚定效应）的影响？</w:t>
      </w:r>
    </w:p>
    <w:p w14:paraId="2E338875"/>
    <w:p w14:paraId="7B120F12">
      <w:pPr>
        <w:rPr>
          <w:b/>
          <w:bCs/>
        </w:rPr>
      </w:pPr>
      <w:r>
        <w:rPr>
          <w:rFonts w:hint="default"/>
          <w:b/>
          <w:bCs/>
        </w:rPr>
        <w:t>典型谈判案例分析：</w:t>
      </w:r>
    </w:p>
    <w:p w14:paraId="1A07216F">
      <w:r>
        <w:rPr>
          <w:rFonts w:hint="default"/>
        </w:rPr>
        <w:t>选取近期参与的2次谈判（如薪资、购物、家庭决策）。</w:t>
      </w:r>
    </w:p>
    <w:p w14:paraId="61E72EAD"/>
    <w:p w14:paraId="3F60AAEE">
      <w:r>
        <w:rPr>
          <w:rFonts w:hint="default"/>
          <w:b/>
          <w:bCs/>
        </w:rPr>
        <w:t>复盘</w:t>
      </w:r>
      <w:r>
        <w:rPr>
          <w:rFonts w:hint="default"/>
        </w:rPr>
        <w:t>：我的目标是什么？准备是否充分？使用了哪些策略？结果如何？有何改进之处？</w:t>
      </w:r>
    </w:p>
    <w:p w14:paraId="58BC4E1B"/>
    <w:p w14:paraId="6ED49623">
      <w:r>
        <w:rPr>
          <w:rFonts w:hint="eastAsia"/>
          <w:lang w:val="en-US" w:eastAsia="zh-CN"/>
        </w:rPr>
        <w:t>###</w:t>
      </w:r>
      <w:r>
        <w:rPr>
          <w:rFonts w:hint="default"/>
        </w:rPr>
        <w:t>3.1.2 谈判能力发展目标</w:t>
      </w:r>
    </w:p>
    <w:p w14:paraId="1953A32C">
      <w:r>
        <w:rPr>
          <w:rFonts w:hint="default"/>
        </w:rPr>
        <w:t>基础阶段（1-3个月）：</w:t>
      </w:r>
    </w:p>
    <w:p w14:paraId="0146D51B">
      <w:r>
        <w:rPr>
          <w:rFonts w:hint="default"/>
        </w:rPr>
        <w:t>在所有正式谈判前，养成进行BATNA和利益矩阵分析的习惯。</w:t>
      </w:r>
    </w:p>
    <w:p w14:paraId="50C1EF7B">
      <w:r>
        <w:rPr>
          <w:rFonts w:hint="default"/>
        </w:rPr>
        <w:t>掌握并使用开放式提问和积极倾听技术。</w:t>
      </w:r>
    </w:p>
    <w:p w14:paraId="1D80A025">
      <w:r>
        <w:rPr>
          <w:rFonts w:hint="default"/>
        </w:rPr>
        <w:t>在至少两次谈判中，成功实践“互惠让步”原则。</w:t>
      </w:r>
    </w:p>
    <w:p w14:paraId="6D7B6EA5"/>
    <w:p w14:paraId="113DF0FF">
      <w:r>
        <w:rPr>
          <w:rFonts w:hint="default"/>
        </w:rPr>
        <w:t>发展阶段（4-9个月）：</w:t>
      </w:r>
    </w:p>
    <w:p w14:paraId="57DCE72B">
      <w:r>
        <w:rPr>
          <w:rFonts w:hint="default"/>
        </w:rPr>
        <w:t>能够有意识地识别并应对至少两种常见的认知偏差。</w:t>
      </w:r>
    </w:p>
    <w:p w14:paraId="74443678">
      <w:r>
        <w:rPr>
          <w:rFonts w:hint="default"/>
        </w:rPr>
        <w:t>在整合式谈判中，能提出至少一个创造性方案。</w:t>
      </w:r>
    </w:p>
    <w:p w14:paraId="74EB8D89">
      <w:r>
        <w:rPr>
          <w:rFonts w:hint="default"/>
        </w:rPr>
        <w:t>能够有效管理谈判中的焦虑情绪，保持思路清晰。</w:t>
      </w:r>
    </w:p>
    <w:p w14:paraId="0B9C255A">
      <w:r>
        <w:rPr>
          <w:rFonts w:hint="default"/>
        </w:rPr>
        <w:t>开始在谈判中主动构建并维护长期关系。</w:t>
      </w:r>
    </w:p>
    <w:p w14:paraId="63C9CACD"/>
    <w:p w14:paraId="641B5376">
      <w:r>
        <w:rPr>
          <w:rFonts w:hint="default"/>
        </w:rPr>
        <w:t>整合阶段（10-12个月）：</w:t>
      </w:r>
    </w:p>
    <w:p w14:paraId="14D5072E">
      <w:pPr>
        <w:rPr>
          <w:rFonts w:hint="default"/>
        </w:rPr>
      </w:pPr>
      <w:r>
        <w:rPr>
          <w:rFonts w:hint="default"/>
        </w:rPr>
        <w:t>能够灵活运用分配式与整合式策略，根据情境调整风格。</w:t>
      </w:r>
    </w:p>
    <w:p w14:paraId="6B592C21">
      <w:r>
        <w:rPr>
          <w:rFonts w:hint="default"/>
        </w:rPr>
        <w:t>能够处理复杂的多议题、多方谈判。</w:t>
      </w:r>
    </w:p>
    <w:p w14:paraId="1D0F203A">
      <w:r>
        <w:rPr>
          <w:rFonts w:hint="default"/>
        </w:rPr>
        <w:t>能够作为教练或顾问，指导他人进行简单的谈判准备。</w:t>
      </w:r>
    </w:p>
    <w:p w14:paraId="6DAE8112">
      <w:r>
        <w:rPr>
          <w:rFonts w:hint="default"/>
        </w:rPr>
        <w:t>将谈判视为解决问题的自然部分，心态从容自信。</w:t>
      </w:r>
    </w:p>
    <w:p w14:paraId="1D52FE2F"/>
    <w:p w14:paraId="621E1A40">
      <w:r>
        <w:rPr>
          <w:rFonts w:hint="eastAsia"/>
          <w:lang w:val="en-US" w:eastAsia="zh-CN"/>
        </w:rPr>
        <w:t>##</w:t>
      </w:r>
      <w:r>
        <w:rPr>
          <w:rFonts w:hint="default"/>
        </w:rPr>
        <w:t>3.2 重要生活领域谈判应用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职场薪酬与职业发展谈判</w:t>
      </w:r>
    </w:p>
    <w:p w14:paraId="65F56EE6">
      <w:r>
        <w:rPr>
          <w:rFonts w:hint="default"/>
          <w:b/>
          <w:bCs/>
        </w:rPr>
        <w:t>核心议题</w:t>
      </w:r>
      <w:r>
        <w:rPr>
          <w:rFonts w:hint="default"/>
        </w:rPr>
        <w:t>： 起薪、涨薪、奖金、职位、职责、发展机会。</w:t>
      </w:r>
    </w:p>
    <w:p w14:paraId="28C5D64F">
      <w:pPr>
        <w:rPr>
          <w:b/>
          <w:bCs/>
        </w:rPr>
      </w:pPr>
      <w:r>
        <w:rPr>
          <w:rFonts w:hint="default"/>
          <w:b/>
          <w:bCs/>
        </w:rPr>
        <w:t>应用要点：</w:t>
      </w:r>
    </w:p>
    <w:p w14:paraId="7A1C7208">
      <w:r>
        <w:rPr>
          <w:rFonts w:hint="eastAsia"/>
          <w:lang w:val="en-US" w:eastAsia="zh-CN"/>
        </w:rPr>
        <w:t>·</w:t>
      </w:r>
      <w:r>
        <w:rPr>
          <w:rFonts w:hint="default"/>
        </w:rPr>
        <w:t>准备： 研究市场薪资数据，明确自身价值（成就、技能），设定薪酬范围。</w:t>
      </w:r>
    </w:p>
    <w:p w14:paraId="452D2D7A">
      <w:r>
        <w:rPr>
          <w:rFonts w:hint="eastAsia"/>
          <w:lang w:val="en-US" w:eastAsia="zh-CN"/>
        </w:rPr>
        <w:t>·</w:t>
      </w:r>
      <w:r>
        <w:rPr>
          <w:rFonts w:hint="default"/>
        </w:rPr>
        <w:t>谈判： 基于价值和标准提出要求，将个人诉求与组织利益相结合。</w:t>
      </w:r>
    </w:p>
    <w:p w14:paraId="74E5D837">
      <w:r>
        <w:rPr>
          <w:rFonts w:hint="eastAsia"/>
          <w:lang w:val="en-US" w:eastAsia="zh-CN"/>
        </w:rPr>
        <w:t>·</w:t>
      </w:r>
      <w:r>
        <w:rPr>
          <w:rFonts w:hint="default"/>
        </w:rPr>
        <w:t>包装： 不仅谈“要什么”，更要谈“为什么值得”和“能带来什么”。</w:t>
      </w:r>
    </w:p>
    <w:p w14:paraId="6CB7C65E">
      <w:r>
        <w:rPr>
          <w:rFonts w:hint="default"/>
          <w:b/>
          <w:bCs/>
        </w:rPr>
        <w:t>备选方案</w:t>
      </w:r>
      <w:r>
        <w:rPr>
          <w:rFonts w:hint="default"/>
        </w:rPr>
        <w:t>： 明确如无法满足核心要求时的BATNA（如接受其他offer、暂留现职寻求其他发展）。</w:t>
      </w:r>
    </w:p>
    <w:p w14:paraId="063A8375"/>
    <w:p w14:paraId="5A355F3A"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商业与合作谈判</w:t>
      </w:r>
    </w:p>
    <w:p w14:paraId="62ABB51D">
      <w:r>
        <w:rPr>
          <w:rFonts w:hint="default"/>
          <w:b/>
          <w:bCs/>
        </w:rPr>
        <w:t>核心议题</w:t>
      </w:r>
      <w:r>
        <w:rPr>
          <w:rFonts w:hint="default"/>
        </w:rPr>
        <w:t>： 价格、付款条件、交付期限、服务质量、责任条款、合作关系。</w:t>
      </w:r>
    </w:p>
    <w:p w14:paraId="54F5FB94">
      <w:pPr>
        <w:rPr>
          <w:b/>
          <w:bCs/>
        </w:rPr>
      </w:pPr>
      <w:r>
        <w:rPr>
          <w:rFonts w:hint="default"/>
          <w:b/>
          <w:bCs/>
        </w:rPr>
        <w:t>应用要点：</w:t>
      </w:r>
    </w:p>
    <w:p w14:paraId="3081B9F6">
      <w:r>
        <w:rPr>
          <w:rFonts w:hint="eastAsia"/>
          <w:lang w:val="en-US" w:eastAsia="zh-CN"/>
        </w:rPr>
        <w:t>·</w:t>
      </w:r>
      <w:r>
        <w:rPr>
          <w:rFonts w:hint="default"/>
        </w:rPr>
        <w:t>扩大议题： 将单一价格谈判扩展为包含服务、保修、长期合作等的一揽子协议。</w:t>
      </w:r>
    </w:p>
    <w:p w14:paraId="39F56003">
      <w:r>
        <w:rPr>
          <w:rFonts w:hint="eastAsia"/>
          <w:lang w:val="en-US" w:eastAsia="zh-CN"/>
        </w:rPr>
        <w:t>·</w:t>
      </w:r>
      <w:r>
        <w:rPr>
          <w:rFonts w:hint="default"/>
        </w:rPr>
        <w:t>探索深层利益： 了解对方的业务压力、战略目标和内部考核标准。</w:t>
      </w:r>
    </w:p>
    <w:p w14:paraId="5772C7E4">
      <w:r>
        <w:rPr>
          <w:rFonts w:hint="eastAsia"/>
          <w:lang w:val="en-US" w:eastAsia="zh-CN"/>
        </w:rPr>
        <w:t>·</w:t>
      </w:r>
      <w:r>
        <w:rPr>
          <w:rFonts w:hint="default"/>
        </w:rPr>
        <w:t>创造非价格价值： 提供灵活性、技术支持、品牌联动等非货币价值。</w:t>
      </w:r>
    </w:p>
    <w:p w14:paraId="76597AAE">
      <w:r>
        <w:rPr>
          <w:rFonts w:hint="eastAsia"/>
          <w:lang w:val="en-US" w:eastAsia="zh-CN"/>
        </w:rPr>
        <w:t>·</w:t>
      </w:r>
      <w:r>
        <w:rPr>
          <w:rFonts w:hint="default"/>
        </w:rPr>
        <w:t>书面化： 确保所有达成的协议都被清晰、准确地记录在书面合同中。</w:t>
      </w:r>
    </w:p>
    <w:p w14:paraId="0146667E"/>
    <w:p w14:paraId="3328D565">
      <w:r>
        <w:rPr>
          <w:rFonts w:hint="eastAsia"/>
          <w:lang w:val="en-US" w:eastAsia="zh-CN"/>
        </w:rPr>
        <w:t>##</w:t>
      </w:r>
      <w:r>
        <w:rPr>
          <w:rFonts w:hint="default"/>
        </w:rPr>
        <w:t>3.3 谈判挑战专项应对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应对强硬型谈判者</w:t>
      </w:r>
    </w:p>
    <w:p w14:paraId="5DFD1A72">
      <w:r>
        <w:rPr>
          <w:rFonts w:hint="default"/>
        </w:rPr>
        <w:t>策略：</w:t>
      </w:r>
    </w:p>
    <w:p w14:paraId="2AF09FB0">
      <w:r>
        <w:rPr>
          <w:rFonts w:hint="eastAsia"/>
          <w:lang w:val="en-US" w:eastAsia="zh-CN"/>
        </w:rPr>
        <w:t>·</w:t>
      </w:r>
      <w:r>
        <w:rPr>
          <w:rFonts w:hint="default"/>
        </w:rPr>
        <w:t>不反击也不屈服： 避免情绪化反应，冷静地识别其战术。</w:t>
      </w:r>
    </w:p>
    <w:p w14:paraId="593EB545">
      <w:r>
        <w:rPr>
          <w:rFonts w:hint="eastAsia"/>
          <w:lang w:val="en-US" w:eastAsia="zh-CN"/>
        </w:rPr>
        <w:t>·</w:t>
      </w:r>
      <w:r>
        <w:rPr>
          <w:rFonts w:hint="default"/>
        </w:rPr>
        <w:t>聚焦于利益： 不断询问“为什么”和“为什么不”，将其极端立场背后的真实利益引导出来。</w:t>
      </w:r>
    </w:p>
    <w:p w14:paraId="3E5B2F57">
      <w:r>
        <w:rPr>
          <w:rFonts w:hint="eastAsia"/>
          <w:lang w:val="en-US" w:eastAsia="zh-CN"/>
        </w:rPr>
        <w:t>·</w:t>
      </w:r>
      <w:r>
        <w:rPr>
          <w:rFonts w:hint="default"/>
        </w:rPr>
        <w:t>使用原则性反击： 质疑其要求的公平性与客观依据。</w:t>
      </w:r>
    </w:p>
    <w:p w14:paraId="7AD947A5">
      <w:r>
        <w:rPr>
          <w:rFonts w:hint="eastAsia"/>
          <w:lang w:val="en-US" w:eastAsia="zh-CN"/>
        </w:rPr>
        <w:t>·</w:t>
      </w:r>
      <w:r>
        <w:rPr>
          <w:rFonts w:hint="default"/>
        </w:rPr>
        <w:t>随时准备离开： 清晰地知晓并自信地运用你的BATNA。</w:t>
      </w:r>
    </w:p>
    <w:p w14:paraId="35F71DB6"/>
    <w:p w14:paraId="58ED15FD">
      <w:r>
        <w:rPr>
          <w:rFonts w:hint="eastAsia"/>
          <w:lang w:val="en-US" w:eastAsia="zh-CN"/>
        </w:rPr>
        <w:t>###</w:t>
      </w:r>
      <w:r>
        <w:rPr>
          <w:rFonts w:hint="default"/>
        </w:rPr>
        <w:t>3.3.2 跨文化谈判</w:t>
      </w:r>
    </w:p>
    <w:p w14:paraId="19C6F14B">
      <w:r>
        <w:rPr>
          <w:rFonts w:hint="default"/>
        </w:rPr>
        <w:t>策略：</w:t>
      </w:r>
    </w:p>
    <w:p w14:paraId="7ACCC6C7">
      <w:r>
        <w:rPr>
          <w:rFonts w:hint="eastAsia"/>
          <w:lang w:val="en-US" w:eastAsia="zh-CN"/>
        </w:rPr>
        <w:t>·</w:t>
      </w:r>
      <w:r>
        <w:rPr>
          <w:rFonts w:hint="default"/>
        </w:rPr>
        <w:t>前期研究： 了解对方文化的沟通风格（直接/间接）、决策结构（集体/个人）、时间观念（单线/多线）和对关系的重视程度。</w:t>
      </w:r>
    </w:p>
    <w:p w14:paraId="7C20BE42">
      <w:r>
        <w:rPr>
          <w:rFonts w:hint="eastAsia"/>
          <w:lang w:val="en-US" w:eastAsia="zh-CN"/>
        </w:rPr>
        <w:t>·</w:t>
      </w:r>
      <w:r>
        <w:rPr>
          <w:rFonts w:hint="default"/>
        </w:rPr>
        <w:t>调整风格： 在关系导向文化中投入时间建立信任；在任务导向文化中则更注重效率。</w:t>
      </w:r>
    </w:p>
    <w:p w14:paraId="4C07B222">
      <w:r>
        <w:rPr>
          <w:rFonts w:hint="eastAsia"/>
          <w:lang w:val="en-US" w:eastAsia="zh-CN"/>
        </w:rPr>
        <w:t>·</w:t>
      </w:r>
      <w:r>
        <w:rPr>
          <w:rFonts w:hint="default"/>
        </w:rPr>
        <w:t>明确沟通： 避免俚语和幽默，确保关键信息被准确理解，必要时进行书面确认。</w:t>
      </w:r>
    </w:p>
    <w:p w14:paraId="12C80EE3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尊重差异： 对不同的行为方式保持好奇和尊重，而非评判。</w:t>
      </w:r>
    </w:p>
    <w:p w14:paraId="41B35D8D">
      <w:pPr>
        <w:rPr>
          <w:rFonts w:hint="default"/>
        </w:rPr>
      </w:pPr>
    </w:p>
    <w:p w14:paraId="2CF78718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CBAE3"/>
    <w:p w14:paraId="02E02EC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20322699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36D38D85">
      <w:r>
        <w:rPr>
          <w:rFonts w:hint="default"/>
        </w:rPr>
        <w:br w:type="textWrapping"/>
      </w:r>
      <w:r>
        <w:rPr>
          <w:rFonts w:hint="default"/>
        </w:rPr>
        <w:t>问：谈判是不是就是讨价还价？感觉有些自私和 manipulative（操纵性）。</w:t>
      </w:r>
      <w:r>
        <w:rPr>
          <w:rFonts w:hint="default"/>
        </w:rPr>
        <w:br w:type="textWrapping"/>
      </w:r>
      <w:r>
        <w:rPr>
          <w:rFonts w:hint="default"/>
        </w:rPr>
        <w:t>答： 这是一种常见的误解。基于原则的谈判恰恰相反。</w:t>
      </w:r>
    </w:p>
    <w:p w14:paraId="4B9BF23D">
      <w:pPr>
        <w:rPr>
          <w:rFonts w:hint="default"/>
        </w:rPr>
      </w:pPr>
      <w:r>
        <w:rPr>
          <w:rFonts w:hint="default"/>
          <w:b/>
          <w:bCs/>
        </w:rPr>
        <w:t>谈判的本质是解决问题：</w:t>
      </w:r>
      <w:r>
        <w:rPr>
          <w:rFonts w:hint="default"/>
        </w:rPr>
        <w:t> 它是协调不同利益、分配资源、建立合作框架的必要过程。生活中无处不在，从家庭假期计划到团队分工。</w:t>
      </w:r>
    </w:p>
    <w:p w14:paraId="5EAC3466">
      <w:pPr>
        <w:rPr>
          <w:rFonts w:hint="default"/>
        </w:rPr>
      </w:pPr>
    </w:p>
    <w:p w14:paraId="308B1C18">
      <w:pPr>
        <w:rPr>
          <w:rFonts w:hint="default"/>
        </w:rPr>
      </w:pPr>
      <w:r>
        <w:rPr>
          <w:rFonts w:hint="default"/>
          <w:b/>
          <w:bCs/>
        </w:rPr>
        <w:t>健康的谈判基于互惠和尊重： </w:t>
      </w:r>
      <w:r>
        <w:rPr>
          <w:rFonts w:hint="default"/>
        </w:rPr>
        <w:t>其目标不是剥削对方，而是在尊重各自利益的基础上找到最优解。这需要诚实、透明和创造力。</w:t>
      </w:r>
    </w:p>
    <w:p w14:paraId="58A2A78F">
      <w:pPr>
        <w:rPr>
          <w:rFonts w:hint="default"/>
        </w:rPr>
      </w:pPr>
    </w:p>
    <w:p w14:paraId="1618766D">
      <w:r>
        <w:rPr>
          <w:rFonts w:hint="default"/>
          <w:b/>
          <w:bCs/>
        </w:rPr>
        <w:t>不谈判的代价</w:t>
      </w:r>
      <w:r>
        <w:rPr>
          <w:rFonts w:hint="default"/>
        </w:rPr>
        <w:t>： 放弃谈判往往意味着接受一个对双方都可能次优的结果，或导致一方积累怨恨。学会优雅而坚定地谈判，是自我尊重和尊重他人的表现。</w:t>
      </w:r>
    </w:p>
    <w:p w14:paraId="009D5C63"/>
    <w:p w14:paraId="28880D1E"/>
    <w:p w14:paraId="177FA430"/>
    <w:p w14:paraId="5CB932CF">
      <w:r>
        <w:rPr>
          <w:rFonts w:hint="default"/>
        </w:rPr>
        <w:t>问：我的BATNA很弱，是不是就意味着我在谈判中注定失败？</w:t>
      </w:r>
      <w:r>
        <w:rPr>
          <w:rFonts w:hint="default"/>
        </w:rPr>
        <w:br w:type="textWrapping"/>
      </w:r>
      <w:r>
        <w:rPr>
          <w:rFonts w:hint="default"/>
        </w:rPr>
        <w:t>答： BATNA弱确实意味着你的谈判权力较小，但这不意味着注定失败。</w:t>
      </w:r>
    </w:p>
    <w:p w14:paraId="60596BB6">
      <w:pPr>
        <w:rPr>
          <w:rFonts w:hint="default"/>
        </w:rPr>
      </w:pPr>
      <w:r>
        <w:rPr>
          <w:rFonts w:hint="default"/>
          <w:b/>
          <w:bCs/>
        </w:rPr>
        <w:t>改善BATNA</w:t>
      </w:r>
      <w:r>
        <w:rPr>
          <w:rFonts w:hint="default"/>
        </w:rPr>
        <w:t>： 在谈判前，尽一切可能强化你的BATNA（如寻找其他工作机会、开发新供应商）。</w:t>
      </w:r>
    </w:p>
    <w:p w14:paraId="3ABD01CB">
      <w:pPr>
        <w:rPr>
          <w:rFonts w:hint="default"/>
        </w:rPr>
      </w:pPr>
    </w:p>
    <w:p w14:paraId="5D15C94C">
      <w:r>
        <w:rPr>
          <w:rFonts w:hint="default"/>
          <w:b/>
          <w:bCs/>
        </w:rPr>
        <w:t>聚焦于创造价值</w:t>
      </w:r>
      <w:r>
        <w:rPr>
          <w:rFonts w:hint="default"/>
        </w:rPr>
        <w:t>： 将谈判从“分配固定蛋糕”转向“共同做大蛋糕”。即使你的BATNA弱，你也可以通过为对方创造独特价值来获得更好的协议。</w:t>
      </w:r>
    </w:p>
    <w:p w14:paraId="6DA75186"/>
    <w:p w14:paraId="1729224E">
      <w:r>
        <w:rPr>
          <w:rFonts w:hint="default"/>
          <w:b/>
          <w:bCs/>
        </w:rPr>
        <w:t>利用对方的BATNA：</w:t>
      </w:r>
      <w:r>
        <w:rPr>
          <w:rFonts w:hint="default"/>
        </w:rPr>
        <w:t> 对方的BATNA可能也不像他们表现的那么强。通过提问探寻其真实情况。</w:t>
      </w:r>
    </w:p>
    <w:p w14:paraId="38EA9E2F"/>
    <w:p w14:paraId="2A3F28B1"/>
    <w:p w14:paraId="2A81CA5A">
      <w:r>
        <w:rPr>
          <w:rFonts w:hint="default"/>
          <w:b/>
          <w:bCs/>
        </w:rPr>
        <w:t>设定合理预期：</w:t>
      </w:r>
      <w:r>
        <w:rPr>
          <w:rFonts w:hint="default"/>
        </w:rPr>
        <w:t> 认识到权力不对称的现实，专注于达成一个“比你的BATNA更好”的协议，而非一个“完美的”协议。</w:t>
      </w:r>
    </w:p>
    <w:p w14:paraId="69DDC60D"/>
    <w:p w14:paraId="0ADFCA70"/>
    <w:p w14:paraId="2DC1AABF"/>
    <w:p w14:paraId="1878C48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  <w:r>
        <w:rPr>
          <w:rFonts w:hint="default"/>
        </w:rPr>
        <w:br w:type="textWrapping"/>
      </w:r>
      <w:r>
        <w:rPr>
          <w:rFonts w:hint="default"/>
        </w:rPr>
        <w:t>问：如何应对对方在谈判中撒谎或使用欺骗性手段？</w:t>
      </w:r>
      <w:r>
        <w:rPr>
          <w:rFonts w:hint="default"/>
        </w:rPr>
        <w:br w:type="textWrapping"/>
      </w:r>
      <w:r>
        <w:rPr>
          <w:rFonts w:hint="default"/>
        </w:rPr>
        <w:t>答： 应对不诚信行为需要策略和定力。</w:t>
      </w:r>
    </w:p>
    <w:p w14:paraId="6FC34518">
      <w:pPr>
        <w:rPr>
          <w:rFonts w:hint="eastAsia"/>
          <w:lang w:eastAsia="zh-CN"/>
        </w:rPr>
      </w:pPr>
      <w:r>
        <w:rPr>
          <w:rFonts w:hint="default"/>
          <w:b/>
          <w:bCs/>
        </w:rPr>
        <w:t>预防优于治疗</w:t>
      </w:r>
      <w:r>
        <w:rPr>
          <w:rFonts w:hint="default"/>
        </w:rPr>
        <w:t>： 通过前期独立调研验证关键信息，减少被欺骗的可能</w:t>
      </w:r>
      <w:r>
        <w:rPr>
          <w:rFonts w:hint="eastAsia"/>
          <w:lang w:eastAsia="zh-CN"/>
        </w:rPr>
        <w:t>。</w:t>
      </w:r>
    </w:p>
    <w:p w14:paraId="3B228663">
      <w:pPr>
        <w:rPr>
          <w:rFonts w:hint="eastAsia"/>
          <w:lang w:eastAsia="zh-CN"/>
        </w:rPr>
      </w:pPr>
    </w:p>
    <w:p w14:paraId="0C03F9D7">
      <w:pPr>
        <w:rPr>
          <w:rFonts w:hint="default"/>
        </w:rPr>
      </w:pPr>
      <w:r>
        <w:rPr>
          <w:rFonts w:hint="default"/>
          <w:b/>
          <w:bCs/>
        </w:rPr>
        <w:t>间接验证</w:t>
      </w:r>
      <w:r>
        <w:rPr>
          <w:rFonts w:hint="default"/>
        </w:rPr>
        <w:t>： 通过多个角度提问，交叉验证信息的真实性。</w:t>
      </w:r>
    </w:p>
    <w:p w14:paraId="1E7CD71D">
      <w:pPr>
        <w:rPr>
          <w:rFonts w:hint="default"/>
        </w:rPr>
      </w:pPr>
    </w:p>
    <w:p w14:paraId="7267F8A3">
      <w:pPr>
        <w:rPr>
          <w:rFonts w:hint="default"/>
        </w:rPr>
      </w:pPr>
      <w:r>
        <w:rPr>
          <w:rFonts w:hint="default"/>
          <w:b/>
          <w:bCs/>
        </w:rPr>
        <w:t>表达关切而非指控</w:t>
      </w:r>
      <w:r>
        <w:rPr>
          <w:rFonts w:hint="default"/>
        </w:rPr>
        <w:t>： 如果发现矛盾，可以说“我发现这里有些信息不太一致，可能是我理解有误，您能帮我再澄清一下吗？”，给对方一个纠正的机会。</w:t>
      </w:r>
    </w:p>
    <w:p w14:paraId="5D5E57A8">
      <w:pPr>
        <w:rPr>
          <w:rFonts w:hint="default"/>
        </w:rPr>
      </w:pPr>
    </w:p>
    <w:p w14:paraId="2C95CEA0">
      <w:r>
        <w:rPr>
          <w:rFonts w:hint="default"/>
          <w:b/>
          <w:bCs/>
        </w:rPr>
        <w:t>强调长期声誉</w:t>
      </w:r>
      <w:r>
        <w:rPr>
          <w:rFonts w:hint="default"/>
        </w:rPr>
        <w:t>： 暗示欺骗行为对长期关系和声誉的损害。</w:t>
      </w:r>
    </w:p>
    <w:p w14:paraId="3DE92777"/>
    <w:p w14:paraId="646834F6">
      <w:r>
        <w:rPr>
          <w:rFonts w:hint="default"/>
          <w:b/>
          <w:bCs/>
        </w:rPr>
        <w:t>依靠书面协议</w:t>
      </w:r>
      <w:r>
        <w:rPr>
          <w:rFonts w:hint="default"/>
        </w:rPr>
        <w:t>： 将关键承诺和保证明确写入合同，并设置违约条款。</w:t>
      </w:r>
    </w:p>
    <w:p w14:paraId="20CEB59F"/>
    <w:p w14:paraId="0B865FF5">
      <w:r>
        <w:rPr>
          <w:rFonts w:hint="default"/>
          <w:b/>
          <w:bCs/>
        </w:rPr>
        <w:t>准备好离开</w:t>
      </w:r>
      <w:r>
        <w:rPr>
          <w:rFonts w:hint="default"/>
        </w:rPr>
        <w:t>： 如果欺骗行为涉及核心议题且持续发生，行使你离开谈判的权利。与不诚信的人达成协议通常后患无穷。</w:t>
      </w:r>
    </w:p>
    <w:p w14:paraId="2081D9F4"/>
    <w:p w14:paraId="01AF1278"/>
    <w:p w14:paraId="1775C386"/>
    <w:p w14:paraId="4AD17DB9">
      <w:pPr>
        <w:rPr>
          <w:rFonts w:hint="default"/>
        </w:rPr>
      </w:pPr>
      <w:r>
        <w:rPr>
          <w:rFonts w:hint="default"/>
        </w:rPr>
        <w:t>问：当对方提出“最终报价”时，我应该怎么做？</w:t>
      </w:r>
      <w:r>
        <w:rPr>
          <w:rFonts w:hint="default"/>
        </w:rPr>
        <w:br w:type="textWrapping"/>
      </w:r>
      <w:r>
        <w:rPr>
          <w:rFonts w:hint="default"/>
        </w:rPr>
        <w:t>答： “最终报价”常是一种施压策略。</w:t>
      </w:r>
    </w:p>
    <w:p w14:paraId="146D4486">
      <w:r>
        <w:rPr>
          <w:rFonts w:hint="default"/>
          <w:b/>
          <w:bCs/>
        </w:rPr>
        <w:t>保持冷静，不立即回应</w:t>
      </w:r>
      <w:r>
        <w:rPr>
          <w:rFonts w:hint="default"/>
        </w:rPr>
        <w:t>： 感谢对方提出报价，并要求短暂时间（如几分钟、休息一下）进行考虑。</w:t>
      </w:r>
    </w:p>
    <w:p w14:paraId="22C1E760">
      <w:pPr>
        <w:rPr>
          <w:b/>
          <w:bCs/>
        </w:rPr>
      </w:pPr>
      <w:r>
        <w:rPr>
          <w:rFonts w:hint="default"/>
          <w:b/>
          <w:bCs/>
        </w:rPr>
        <w:t>评估真实性：</w:t>
      </w:r>
    </w:p>
    <w:p w14:paraId="1EF73C69">
      <w:r>
        <w:rPr>
          <w:rFonts w:hint="eastAsia"/>
          <w:lang w:val="en-US" w:eastAsia="zh-CN"/>
        </w:rPr>
        <w:t>·</w:t>
      </w:r>
      <w:r>
        <w:rPr>
          <w:rFonts w:hint="default"/>
        </w:rPr>
        <w:t>这是对方的一贯风格吗？</w:t>
      </w:r>
    </w:p>
    <w:p w14:paraId="0DD0D259">
      <w:r>
        <w:rPr>
          <w:rFonts w:hint="eastAsia"/>
          <w:lang w:val="en-US" w:eastAsia="zh-CN"/>
        </w:rPr>
        <w:t>·</w:t>
      </w:r>
      <w:r>
        <w:rPr>
          <w:rFonts w:hint="default"/>
        </w:rPr>
        <w:t>谈判是否已真正陷入僵局？</w:t>
      </w:r>
    </w:p>
    <w:p w14:paraId="73E3988D">
      <w:r>
        <w:rPr>
          <w:rFonts w:hint="eastAsia"/>
          <w:lang w:val="en-US" w:eastAsia="zh-CN"/>
        </w:rPr>
        <w:t>·</w:t>
      </w:r>
      <w:r>
        <w:rPr>
          <w:rFonts w:hint="default"/>
        </w:rPr>
        <w:t>对方是否面临真实的时间压力？</w:t>
      </w:r>
    </w:p>
    <w:p w14:paraId="1564F055">
      <w:pPr>
        <w:rPr>
          <w:b/>
          <w:bCs/>
        </w:rPr>
      </w:pPr>
      <w:r>
        <w:rPr>
          <w:rFonts w:hint="default"/>
          <w:b/>
          <w:bCs/>
        </w:rPr>
        <w:t>试探弹性：</w:t>
      </w:r>
    </w:p>
    <w:p w14:paraId="792EDF39">
      <w:r>
        <w:rPr>
          <w:rFonts w:hint="eastAsia"/>
          <w:lang w:val="en-US" w:eastAsia="zh-CN"/>
        </w:rPr>
        <w:t>·</w:t>
      </w:r>
      <w:r>
        <w:rPr>
          <w:rFonts w:hint="default"/>
        </w:rPr>
        <w:t>“我理解这是您的最终立场。为了我能最终决定，您能否在[某个次要非价格条款]上提供一些灵活性？”</w:t>
      </w:r>
    </w:p>
    <w:p w14:paraId="779A1BC6">
      <w:r>
        <w:rPr>
          <w:rFonts w:hint="eastAsia"/>
          <w:lang w:val="en-US" w:eastAsia="zh-CN"/>
        </w:rPr>
        <w:t>·</w:t>
      </w:r>
      <w:r>
        <w:rPr>
          <w:rFonts w:hint="default"/>
        </w:rPr>
        <w:t>“如果这是最终报价，那么我们是否可以说，除了A和B条款外，其他所有议题都已达成共识？”</w:t>
      </w:r>
    </w:p>
    <w:p w14:paraId="7B032B3D">
      <w:r>
        <w:rPr>
          <w:rFonts w:hint="default"/>
          <w:b/>
          <w:bCs/>
        </w:rPr>
        <w:t>做出现实抉择：</w:t>
      </w:r>
      <w:r>
        <w:rPr>
          <w:rFonts w:hint="default"/>
        </w:rPr>
        <w:t> 根据你的BATNA和对该报价的评估，决定是接受、拒绝，还是最后一次尝试提出一个轻微调整的反提议。如果不符合你的底线，礼貌而坚定地拒绝。</w:t>
      </w:r>
    </w:p>
    <w:p w14:paraId="177822A9"/>
    <w:p w14:paraId="6A1BB10E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296D2C"/>
    <w:p w14:paraId="28991385"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5C0BC605">
      <w:pPr>
        <w:rPr>
          <w:b/>
          <w:bCs/>
        </w:rPr>
      </w:pPr>
      <w:r>
        <w:rPr>
          <w:rFonts w:hint="default"/>
          <w:b/>
          <w:bCs/>
        </w:rPr>
        <w:t>谈判学经典著作：</w:t>
      </w:r>
    </w:p>
    <w:p w14:paraId="04447CFC">
      <w:r>
        <w:rPr>
          <w:rFonts w:hint="default"/>
        </w:rPr>
        <w:t>《谈判力》（Getting to Yes），Roger Fisher &amp; William Ury.</w:t>
      </w:r>
    </w:p>
    <w:p w14:paraId="1F7EB6E7">
      <w:r>
        <w:rPr>
          <w:rFonts w:hint="default"/>
        </w:rPr>
        <w:t>《超越胜负》（Beyond Winning），Robert Mnookin.</w:t>
      </w:r>
    </w:p>
    <w:p w14:paraId="3C5866B7">
      <w:r>
        <w:rPr>
          <w:rFonts w:hint="default"/>
        </w:rPr>
        <w:t>《谈判的艺术》（The Art of Negotiation），Michael Wheeler.</w:t>
      </w:r>
    </w:p>
    <w:p w14:paraId="69A27C18">
      <w:r>
        <w:rPr>
          <w:rFonts w:hint="default"/>
        </w:rPr>
        <w:t>《 Bargaining for Advantage》，G. Richard Shell.</w:t>
      </w:r>
    </w:p>
    <w:p w14:paraId="0A6293BA"/>
    <w:p w14:paraId="464E0B7E">
      <w:r>
        <w:rPr>
          <w:rFonts w:hint="default"/>
          <w:b/>
          <w:bCs/>
        </w:rPr>
        <w:t>前沿研究领域：</w:t>
      </w:r>
    </w:p>
    <w:p w14:paraId="4CC500F7">
      <w:r>
        <w:rPr>
          <w:rFonts w:hint="default"/>
        </w:rPr>
        <w:t>神经谈判学：大脑在谈判中的活动机制。</w:t>
      </w:r>
    </w:p>
    <w:p w14:paraId="04C1DB07">
      <w:r>
        <w:rPr>
          <w:rFonts w:hint="default"/>
        </w:rPr>
        <w:t>人工智能在谈判模拟和辅助决策中的应用。</w:t>
      </w:r>
    </w:p>
    <w:p w14:paraId="5C317B99">
      <w:r>
        <w:rPr>
          <w:rFonts w:hint="default"/>
        </w:rPr>
        <w:t>行为经济学视角下的谈判偏差与助推。</w:t>
      </w:r>
    </w:p>
    <w:p w14:paraId="5B4B7419">
      <w:r>
        <w:rPr>
          <w:rFonts w:hint="default"/>
        </w:rPr>
        <w:t>跨代际、跨性别谈判风格的差异研究。</w:t>
      </w:r>
    </w:p>
    <w:p w14:paraId="2C92CE38"/>
    <w:p w14:paraId="3F86ED0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503D93B6">
      <w:pPr>
        <w:rPr>
          <w:rFonts w:hint="default"/>
        </w:rPr>
      </w:pPr>
    </w:p>
    <w:p w14:paraId="5F585050">
      <w:r>
        <w:rPr>
          <w:rFonts w:hint="default"/>
        </w:rPr>
        <w:t>标准化测评：</w:t>
      </w:r>
    </w:p>
    <w:p w14:paraId="03A3BA8B">
      <w:r>
        <w:rPr>
          <w:rFonts w:hint="default"/>
        </w:rPr>
        <w:t>谈判风格评估问卷。</w:t>
      </w:r>
    </w:p>
    <w:p w14:paraId="0684D970">
      <w:r>
        <w:rPr>
          <w:rFonts w:hint="default"/>
        </w:rPr>
        <w:t>冲突处理模式量表（与谈判紧密相关）。</w:t>
      </w:r>
    </w:p>
    <w:p w14:paraId="119C7DB3">
      <w:pPr>
        <w:rPr>
          <w:rFonts w:hint="default"/>
        </w:rPr>
      </w:pPr>
      <w:r>
        <w:rPr>
          <w:rFonts w:hint="default"/>
        </w:rPr>
        <w:t>情绪智力测验（评估谈判中的情绪管理）。</w:t>
      </w:r>
    </w:p>
    <w:p w14:paraId="15238F02">
      <w:pPr>
        <w:rPr>
          <w:rFonts w:hint="default"/>
        </w:rPr>
      </w:pPr>
    </w:p>
    <w:p w14:paraId="27879731">
      <w:r>
        <w:rPr>
          <w:rFonts w:hint="default"/>
        </w:rPr>
        <w:t>质性评估方法：</w:t>
      </w:r>
    </w:p>
    <w:p w14:paraId="5FCC3E44">
      <w:r>
        <w:rPr>
          <w:rFonts w:hint="default"/>
        </w:rPr>
        <w:t>谈判模拟与角色扮演反馈表。</w:t>
      </w:r>
    </w:p>
    <w:p w14:paraId="7F557EAC">
      <w:r>
        <w:rPr>
          <w:rFonts w:hint="default"/>
        </w:rPr>
        <w:t>谈判准备清单与复盘模板。</w:t>
      </w:r>
    </w:p>
    <w:p w14:paraId="2DAB1701">
      <w:r>
        <w:rPr>
          <w:rFonts w:hint="default"/>
        </w:rPr>
        <w:t>真实谈判案例的第三方分析报告。</w:t>
      </w:r>
    </w:p>
    <w:p w14:paraId="3CAC9442"/>
    <w:p w14:paraId="599D0BA7"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0E1403D3">
      <w:r>
        <w:rPr>
          <w:rFonts w:hint="default"/>
        </w:rPr>
        <w:t>专业工作坊：</w:t>
      </w:r>
    </w:p>
    <w:p w14:paraId="7C3468E1">
      <w:r>
        <w:rPr>
          <w:rFonts w:hint="default"/>
        </w:rPr>
        <w:t>哈佛谈判项目高级研修班。</w:t>
      </w:r>
    </w:p>
    <w:p w14:paraId="476DAC25">
      <w:r>
        <w:rPr>
          <w:rFonts w:hint="default"/>
        </w:rPr>
        <w:t>并购与商业谈判模拟工作坊。</w:t>
      </w:r>
    </w:p>
    <w:p w14:paraId="7F9E3FDB">
      <w:r>
        <w:rPr>
          <w:rFonts w:hint="default"/>
        </w:rPr>
        <w:t>调解与仲裁技能培训（与谈判高度互补）。</w:t>
      </w:r>
    </w:p>
    <w:p w14:paraId="73C7FD27"/>
    <w:p w14:paraId="71332026">
      <w:r>
        <w:rPr>
          <w:rFonts w:hint="default"/>
        </w:rPr>
        <w:t>自我发展课程：</w:t>
      </w:r>
    </w:p>
    <w:p w14:paraId="5294B0BD">
      <w:r>
        <w:rPr>
          <w:rFonts w:hint="default"/>
        </w:rPr>
        <w:t>线上谈判技巧微硕士课程。</w:t>
      </w:r>
    </w:p>
    <w:p w14:paraId="6065EAE8">
      <w:r>
        <w:rPr>
          <w:rFonts w:hint="default"/>
        </w:rPr>
        <w:t>基于VR技术的谈判模拟训练平台。</w:t>
      </w:r>
    </w:p>
    <w:p w14:paraId="183D8A0B">
      <w:pPr>
        <w:rPr>
          <w:rFonts w:hint="default"/>
        </w:rPr>
      </w:pPr>
      <w:r>
        <w:rPr>
          <w:rFonts w:hint="default"/>
        </w:rPr>
        <w:t>企业内训中的定制化谈判培训。</w:t>
      </w:r>
    </w:p>
    <w:p w14:paraId="5BBAEFFE">
      <w:pPr>
        <w:rPr>
          <w:rFonts w:hint="default"/>
        </w:rPr>
      </w:pPr>
    </w:p>
    <w:p w14:paraId="170E4D1A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855AB"/>
    <w:p w14:paraId="307B97DB"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6.1 谈判中的潜在风险</w:t>
      </w:r>
    </w:p>
    <w:p w14:paraId="65063035">
      <w:pPr>
        <w:rPr>
          <w:b/>
          <w:bCs/>
        </w:rPr>
      </w:pPr>
      <w:r>
        <w:rPr>
          <w:rFonts w:hint="default"/>
          <w:b/>
          <w:bCs/>
        </w:rPr>
        <w:t>心理与情绪风险：</w:t>
      </w:r>
    </w:p>
    <w:p w14:paraId="0F683133">
      <w:r>
        <w:rPr>
          <w:rFonts w:hint="default"/>
        </w:rPr>
        <w:t>因谈判压力导致焦虑、失眠或自信受损。</w:t>
      </w:r>
    </w:p>
    <w:p w14:paraId="456BBCEA">
      <w:r>
        <w:rPr>
          <w:rFonts w:hint="default"/>
        </w:rPr>
        <w:t>因谈判失败产生强烈的挫败感和自我怀疑。</w:t>
      </w:r>
    </w:p>
    <w:p w14:paraId="7C6F2DAE">
      <w:pPr>
        <w:rPr>
          <w:rFonts w:hint="default"/>
        </w:rPr>
      </w:pPr>
      <w:r>
        <w:rPr>
          <w:rFonts w:hint="default"/>
        </w:rPr>
        <w:t>在高压下做出事后后悔的冲动让步。</w:t>
      </w:r>
    </w:p>
    <w:p w14:paraId="4687731D">
      <w:pPr>
        <w:rPr>
          <w:rFonts w:hint="default"/>
        </w:rPr>
      </w:pPr>
    </w:p>
    <w:p w14:paraId="100F4E5C">
      <w:r>
        <w:rPr>
          <w:rFonts w:hint="default"/>
          <w:b/>
          <w:bCs/>
        </w:rPr>
        <w:t>关系与实质风险：</w:t>
      </w:r>
    </w:p>
    <w:p w14:paraId="28E60A93">
      <w:r>
        <w:rPr>
          <w:rFonts w:hint="default"/>
        </w:rPr>
        <w:t>因谈判策略不当导致重要关系破裂。</w:t>
      </w:r>
    </w:p>
    <w:p w14:paraId="69C54066">
      <w:r>
        <w:rPr>
          <w:rFonts w:hint="default"/>
        </w:rPr>
        <w:t>达成对自身严重不利的协议，造成实质性损失。</w:t>
      </w:r>
    </w:p>
    <w:p w14:paraId="6EC1080A">
      <w:r>
        <w:rPr>
          <w:rFonts w:hint="default"/>
        </w:rPr>
        <w:t>在存在权力不对等（如职场欺凌）或潜在暴力风险的情境下进行谈判。</w:t>
      </w:r>
    </w:p>
    <w:p w14:paraId="46BBD012"/>
    <w:p w14:paraId="5918EB0D"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  <w:r>
        <w:rPr>
          <w:rFonts w:hint="default"/>
        </w:rPr>
        <w:br w:type="textWrapping"/>
      </w:r>
      <w:r>
        <w:rPr>
          <w:rFonts w:hint="default"/>
        </w:rPr>
        <w:t>建议寻求专业支持的情况：</w:t>
      </w:r>
    </w:p>
    <w:p w14:paraId="2FA58A5B">
      <w:r>
        <w:rPr>
          <w:rFonts w:hint="default"/>
          <w:b/>
          <w:bCs/>
        </w:rPr>
        <w:t>高利害谈判指征：</w:t>
      </w:r>
    </w:p>
    <w:p w14:paraId="23F43770">
      <w:r>
        <w:rPr>
          <w:rFonts w:hint="eastAsia"/>
          <w:lang w:val="en-US" w:eastAsia="zh-CN"/>
        </w:rPr>
        <w:t>·</w:t>
      </w:r>
      <w:r>
        <w:rPr>
          <w:rFonts w:hint="default"/>
        </w:rPr>
        <w:t>谈判结果对人生、事业或财务有重大、长期影响（如离婚财产分割、重大商业合同、创始人股权分配）。</w:t>
      </w:r>
    </w:p>
    <w:p w14:paraId="6939A8A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涉及复杂的法律、财务或技术问题，超出个人知识范围。</w:t>
      </w:r>
    </w:p>
    <w:p w14:paraId="42F84359">
      <w:pPr>
        <w:rPr>
          <w:rFonts w:hint="default"/>
        </w:rPr>
      </w:pPr>
    </w:p>
    <w:p w14:paraId="23AE4CD8">
      <w:r>
        <w:rPr>
          <w:rFonts w:hint="default"/>
          <w:b/>
          <w:bCs/>
        </w:rPr>
        <w:t>谈判能力障碍指征：</w:t>
      </w:r>
    </w:p>
    <w:p w14:paraId="79AF970B">
      <w:r>
        <w:rPr>
          <w:rFonts w:hint="eastAsia"/>
          <w:lang w:val="en-US" w:eastAsia="zh-CN"/>
        </w:rPr>
        <w:t>·</w:t>
      </w:r>
      <w:r>
        <w:rPr>
          <w:rFonts w:hint="default"/>
        </w:rPr>
        <w:t>因极度焦虑而无法进行任何形式的谈判，回避必要冲突。</w:t>
      </w:r>
    </w:p>
    <w:p w14:paraId="24AA829A">
      <w:r>
        <w:rPr>
          <w:rFonts w:hint="eastAsia"/>
          <w:lang w:val="en-US" w:eastAsia="zh-CN"/>
        </w:rPr>
        <w:t>·</w:t>
      </w:r>
      <w:r>
        <w:rPr>
          <w:rFonts w:hint="default"/>
        </w:rPr>
        <w:t>屡次在谈判中达成明显不利于自己的协议，模式固定。</w:t>
      </w:r>
    </w:p>
    <w:p w14:paraId="59197281">
      <w:r>
        <w:rPr>
          <w:rFonts w:hint="eastAsia"/>
          <w:lang w:val="en-US" w:eastAsia="zh-CN"/>
        </w:rPr>
        <w:t>·</w:t>
      </w:r>
      <w:r>
        <w:rPr>
          <w:rFonts w:hint="default"/>
        </w:rPr>
        <w:t>谈判风格总是引发严重冲突，导致关系破裂。</w:t>
      </w:r>
    </w:p>
    <w:p w14:paraId="1CA0209F"/>
    <w:p w14:paraId="43BBA5BC">
      <w:r>
        <w:rPr>
          <w:rFonts w:hint="default"/>
          <w:b/>
          <w:bCs/>
        </w:rPr>
        <w:t>情境特殊性指征：</w:t>
      </w:r>
    </w:p>
    <w:p w14:paraId="32C42833"/>
    <w:p w14:paraId="247EB055">
      <w:r>
        <w:rPr>
          <w:rFonts w:hint="eastAsia"/>
          <w:lang w:val="en-US" w:eastAsia="zh-CN"/>
        </w:rPr>
        <w:t>·</w:t>
      </w:r>
      <w:r>
        <w:rPr>
          <w:rFonts w:hint="default"/>
        </w:rPr>
        <w:t>谈判涉及多方，利益关系错综复杂。</w:t>
      </w:r>
    </w:p>
    <w:p w14:paraId="3A486FB3">
      <w:r>
        <w:rPr>
          <w:rFonts w:hint="eastAsia"/>
          <w:lang w:val="en-US" w:eastAsia="zh-CN"/>
        </w:rPr>
        <w:t>·</w:t>
      </w:r>
      <w:r>
        <w:rPr>
          <w:rFonts w:hint="default"/>
        </w:rPr>
        <w:t>对方使用极端或不道德的战术，个人无力应对。</w:t>
      </w:r>
    </w:p>
    <w:p w14:paraId="217CA96B">
      <w:r>
        <w:rPr>
          <w:rFonts w:hint="eastAsia"/>
          <w:lang w:val="en-US" w:eastAsia="zh-CN"/>
        </w:rPr>
        <w:t>·</w:t>
      </w:r>
      <w:r>
        <w:rPr>
          <w:rFonts w:hint="default"/>
        </w:rPr>
        <w:t>存在跨境、跨文化的巨大差异。</w:t>
      </w:r>
    </w:p>
    <w:p w14:paraId="3CB50F9F"/>
    <w:p w14:paraId="04F7244F">
      <w:pPr>
        <w:rPr>
          <w:rFonts w:hint="default"/>
        </w:rPr>
      </w:pPr>
      <w:r>
        <w:rPr>
          <w:rFonts w:hint="default"/>
        </w:rPr>
        <w:t>6.3 专业服务选择指南</w:t>
      </w:r>
      <w:r>
        <w:rPr>
          <w:rFonts w:hint="default"/>
        </w:rPr>
        <w:br w:type="textWrapping"/>
      </w:r>
      <w:r>
        <w:rPr>
          <w:rFonts w:hint="default"/>
        </w:rPr>
        <w:t>6.3.1 谈判专业服务</w:t>
      </w:r>
    </w:p>
    <w:p w14:paraId="18F684FC">
      <w:pPr>
        <w:rPr>
          <w:rFonts w:hint="default"/>
        </w:rPr>
      </w:pPr>
    </w:p>
    <w:p w14:paraId="25918DC0">
      <w:r>
        <w:rPr>
          <w:rFonts w:hint="default"/>
        </w:rPr>
        <w:t>谈判教练：</w:t>
      </w:r>
    </w:p>
    <w:p w14:paraId="33EA2D1C">
      <w:r>
        <w:rPr>
          <w:rFonts w:hint="default"/>
        </w:rPr>
        <w:t>一对一指导，针对特定谈判进行准备、策略制定和模拟训练。</w:t>
      </w:r>
    </w:p>
    <w:p w14:paraId="0C23B1E0">
      <w:r>
        <w:rPr>
          <w:rFonts w:hint="default"/>
        </w:rPr>
        <w:t>在谈判进行中提供后台建议和支持。</w:t>
      </w:r>
    </w:p>
    <w:p w14:paraId="019DB0D0">
      <w:r>
        <w:rPr>
          <w:rFonts w:hint="default"/>
        </w:rPr>
        <w:t>帮助提升整体的谈判思维与技能。</w:t>
      </w:r>
    </w:p>
    <w:p w14:paraId="5D69023D"/>
    <w:p w14:paraId="2139E2CA">
      <w:r>
        <w:rPr>
          <w:rFonts w:hint="default"/>
        </w:rPr>
        <w:t>谈判代表/顾问：</w:t>
      </w:r>
    </w:p>
    <w:p w14:paraId="5A4161A0">
      <w:r>
        <w:rPr>
          <w:rFonts w:hint="default"/>
        </w:rPr>
        <w:t>作为你的代理人或与你共同参与谈判，提供专业知识和经验。</w:t>
      </w:r>
    </w:p>
    <w:p w14:paraId="5B18D5A4">
      <w:r>
        <w:rPr>
          <w:rFonts w:hint="default"/>
        </w:rPr>
        <w:t>适用于法律、商业等专业领域。</w:t>
      </w:r>
    </w:p>
    <w:p w14:paraId="0C7983CF"/>
    <w:p w14:paraId="11495F55">
      <w:r>
        <w:rPr>
          <w:rFonts w:hint="default"/>
        </w:rPr>
        <w:t>调解人/仲裁人：</w:t>
      </w:r>
    </w:p>
    <w:p w14:paraId="6EAE58E7">
      <w:r>
        <w:rPr>
          <w:rFonts w:hint="default"/>
        </w:rPr>
        <w:t>当双方无法自行达成协议时，由中立的第三方介入，协助沟通（调解）或做出裁决（仲裁）。</w:t>
      </w:r>
    </w:p>
    <w:p w14:paraId="0931A784"/>
    <w:p w14:paraId="1000CEF4">
      <w:r>
        <w:rPr>
          <w:rFonts w:hint="eastAsia"/>
          <w:lang w:val="en-US" w:eastAsia="zh-CN"/>
        </w:rPr>
        <w:t>###</w:t>
      </w:r>
      <w:r>
        <w:rPr>
          <w:rFonts w:hint="default"/>
        </w:rPr>
        <w:t>6.3.2 相关支持资源</w:t>
      </w:r>
    </w:p>
    <w:p w14:paraId="5697D75D">
      <w:r>
        <w:rPr>
          <w:rFonts w:hint="eastAsia"/>
          <w:lang w:val="en-US" w:eastAsia="zh-CN"/>
        </w:rPr>
        <w:t>·</w:t>
      </w:r>
      <w:r>
        <w:rPr>
          <w:rFonts w:hint="default"/>
        </w:rPr>
        <w:t>法律咨询： 在谈判前了解你的法定权利和义务，审核协议草案。</w:t>
      </w:r>
    </w:p>
    <w:p w14:paraId="024E2529">
      <w:r>
        <w:rPr>
          <w:rFonts w:hint="eastAsia"/>
          <w:lang w:val="en-US" w:eastAsia="zh-CN"/>
        </w:rPr>
        <w:t>·</w:t>
      </w:r>
      <w:r>
        <w:rPr>
          <w:rFonts w:hint="default"/>
        </w:rPr>
        <w:t>财务顾问： 评估谈判涉及的财务方案和长期影响。</w:t>
      </w:r>
    </w:p>
    <w:p w14:paraId="4001EBA9">
      <w:r>
        <w:rPr>
          <w:rFonts w:hint="eastAsia"/>
          <w:lang w:val="en-US" w:eastAsia="zh-CN"/>
        </w:rPr>
        <w:t>·</w:t>
      </w:r>
      <w:r>
        <w:rPr>
          <w:rFonts w:hint="default"/>
        </w:rPr>
        <w:t>心理咨询/辅导： 处理谈判带来的焦虑、压力，以及探索谈判困难背后的深层心理模式（如害怕冲突、自我价值感低）。</w:t>
      </w:r>
    </w:p>
    <w:p w14:paraId="35F7423B"/>
    <w:p w14:paraId="260C178F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289E8E">
      <w:pPr>
        <w:rPr>
          <w:rFonts w:hint="default"/>
        </w:rPr>
      </w:pPr>
      <w:r>
        <w:rPr>
          <w:rFonts w:hint="default"/>
          <w:b/>
          <w:bCs/>
        </w:rPr>
        <w:t>重要提示： 谈判是一项可以通过刻意练习而精通的人生技能。它并非天赋，而是一套可学习的思维框架和行为技术。请从低风险的情景开始练习，积累成功经验。记住，最好的谈判结果是双方都感到满意、受到尊重，并愿意再次合作。如果您在面对关键谈判时感到不知所措，或发现自己陷入重复的失败模式，寻求谈判教练、顾问或其他专业人士的帮助，是一项对您未来收益极高的战略性投资。</w:t>
      </w:r>
    </w:p>
    <w:p w14:paraId="3EA7AA0D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A4690"/>
    <w:rsid w:val="5EE1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5162</Words>
  <Characters>5524</Characters>
  <Lines>0</Lines>
  <Paragraphs>0</Paragraphs>
  <TotalTime>14</TotalTime>
  <ScaleCrop>false</ScaleCrop>
  <LinksUpToDate>false</LinksUpToDate>
  <CharactersWithSpaces>5679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2025-10-07T16:31:00Z</dcterms:created>
  <dc:creator>HUAWEI</dc:creator>
  <cp:lastModifiedBy>Ooooo</cp:lastModifiedBy>
  <dcterms:modified xsi:type="dcterms:W3CDTF">2025-10-11T12:55:22Z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C21D65CF057F45B880DC88B7FB10D170_12</vt:lpwstr>
  </property>
</Properties>
</file>