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414706">
      <w:pPr>
        <w:jc w:val="center"/>
        <w:rPr>
          <w:rFonts w:hint="default"/>
          <w:sz w:val="32"/>
          <w:szCs w:val="40"/>
        </w:rPr>
      </w:pPr>
      <w:r>
        <w:rPr>
          <w:rFonts w:hint="default"/>
          <w:sz w:val="32"/>
          <w:szCs w:val="40"/>
        </w:rPr>
        <w:t>亲密关系建立阶段</w:t>
      </w:r>
    </w:p>
    <w:p w14:paraId="0766FC79">
      <w:pPr>
        <w:jc w:val="center"/>
        <w:rPr>
          <w:rFonts w:hint="default"/>
          <w:sz w:val="32"/>
          <w:szCs w:val="40"/>
        </w:rPr>
      </w:pPr>
    </w:p>
    <w:p w14:paraId="0FDD4ADB">
      <w:pPr>
        <w:rPr>
          <w:rFonts w:hint="default"/>
          <w:sz w:val="24"/>
          <w:szCs w:val="32"/>
        </w:rPr>
      </w:pPr>
      <w:r>
        <w:rPr>
          <w:rFonts w:hint="eastAsia"/>
          <w:sz w:val="24"/>
          <w:szCs w:val="32"/>
          <w:lang w:val="en-US" w:eastAsia="zh-CN"/>
        </w:rPr>
        <w:t>#</w:t>
      </w:r>
      <w:r>
        <w:rPr>
          <w:rFonts w:hint="default"/>
          <w:sz w:val="24"/>
          <w:szCs w:val="32"/>
        </w:rPr>
        <w:t>1. 核心概念与理论基础</w:t>
      </w:r>
    </w:p>
    <w:p w14:paraId="73E71EDE">
      <w:pPr>
        <w:rPr>
          <w:rFonts w:hint="default"/>
          <w:sz w:val="24"/>
          <w:szCs w:val="32"/>
        </w:rPr>
      </w:pPr>
    </w:p>
    <w:p w14:paraId="7F687E25">
      <w:pPr>
        <w:rPr>
          <w:rFonts w:hint="default"/>
        </w:rPr>
      </w:pPr>
      <w:r>
        <w:rPr>
          <w:rFonts w:hint="eastAsia"/>
          <w:lang w:val="en-US" w:eastAsia="zh-CN"/>
        </w:rPr>
        <w:t>##</w:t>
      </w:r>
      <w:r>
        <w:rPr>
          <w:rFonts w:hint="default"/>
        </w:rPr>
        <w:t>1.1 亲密关系的心理学定义与核心要素</w:t>
      </w:r>
      <w:r>
        <w:rPr>
          <w:rFonts w:hint="default"/>
        </w:rPr>
        <w:br w:type="textWrapping"/>
      </w:r>
      <w:r>
        <w:rPr>
          <w:rFonts w:hint="default"/>
        </w:rPr>
        <w:t>亲密关系是一种长期的、具有深度情感联结的人际关系，其核心特征是相互依赖、情感投入、自我表露和长期承诺。它超越了简单的喜欢或吸引，是一种能够促进双方个人成长、提供安全感和生命意义的深度联结。</w:t>
      </w:r>
    </w:p>
    <w:p w14:paraId="44FE4D82">
      <w:pPr>
        <w:rPr>
          <w:rFonts w:hint="default"/>
        </w:rPr>
      </w:pPr>
    </w:p>
    <w:p w14:paraId="0B81CF6A">
      <w:r>
        <w:rPr>
          <w:rFonts w:hint="default"/>
        </w:rPr>
        <w:t>核心要素：</w:t>
      </w:r>
    </w:p>
    <w:p w14:paraId="2AA408B5">
      <w:r>
        <w:rPr>
          <w:rFonts w:hint="eastAsia"/>
          <w:lang w:val="en-US" w:eastAsia="zh-CN"/>
        </w:rPr>
        <w:t>·</w:t>
      </w:r>
      <w:r>
        <w:rPr>
          <w:rFonts w:hint="default"/>
        </w:rPr>
        <w:t>了解：双方拥有大量关于彼此的私人、核心信息。</w:t>
      </w:r>
    </w:p>
    <w:p w14:paraId="2909BD53">
      <w:r>
        <w:rPr>
          <w:rFonts w:hint="eastAsia"/>
          <w:lang w:val="en-US" w:eastAsia="zh-CN"/>
        </w:rPr>
        <w:t>·</w:t>
      </w:r>
      <w:r>
        <w:rPr>
          <w:rFonts w:hint="default"/>
        </w:rPr>
        <w:t>关心：对彼此的幸福有深切的关怀和投入，相互感受到爱意与温暖。</w:t>
      </w:r>
    </w:p>
    <w:p w14:paraId="02C18C14">
      <w:r>
        <w:rPr>
          <w:rFonts w:hint="eastAsia"/>
          <w:lang w:val="en-US" w:eastAsia="zh-CN"/>
        </w:rPr>
        <w:t>·</w:t>
      </w:r>
      <w:r>
        <w:rPr>
          <w:rFonts w:hint="default"/>
        </w:rPr>
        <w:t>相互依赖性：双方的思想、情感和行为在频繁、强烈、多样且持久的方式上相互影响。</w:t>
      </w:r>
    </w:p>
    <w:p w14:paraId="5841F0B3">
      <w:r>
        <w:rPr>
          <w:rFonts w:hint="eastAsia"/>
          <w:lang w:val="en-US" w:eastAsia="zh-CN"/>
        </w:rPr>
        <w:t>·</w:t>
      </w:r>
      <w:r>
        <w:rPr>
          <w:rFonts w:hint="default"/>
        </w:rPr>
        <w:t>相互一致性：在某种程度上，将对方视为自己生活的一部分，使用“我们”而非“我”和“他/她”。</w:t>
      </w:r>
    </w:p>
    <w:p w14:paraId="7CCB2A6B">
      <w:r>
        <w:rPr>
          <w:rFonts w:hint="eastAsia"/>
          <w:lang w:val="en-US" w:eastAsia="zh-CN"/>
        </w:rPr>
        <w:t>·</w:t>
      </w:r>
      <w:r>
        <w:rPr>
          <w:rFonts w:hint="default"/>
        </w:rPr>
        <w:t>信任：相信对方会善待和尊重自己，不会故意伤害自己。</w:t>
      </w:r>
    </w:p>
    <w:p w14:paraId="5759623F">
      <w:r>
        <w:rPr>
          <w:rFonts w:hint="eastAsia"/>
          <w:lang w:val="en-US" w:eastAsia="zh-CN"/>
        </w:rPr>
        <w:t>·</w:t>
      </w:r>
      <w:r>
        <w:rPr>
          <w:rFonts w:hint="default"/>
        </w:rPr>
        <w:t>承诺：期望关系能够永远持续，并投入资源维持它。</w:t>
      </w:r>
    </w:p>
    <w:p w14:paraId="26041243"/>
    <w:p w14:paraId="0BD65411">
      <w:r>
        <w:rPr>
          <w:rFonts w:hint="eastAsia"/>
          <w:lang w:val="en-US" w:eastAsia="zh-CN"/>
        </w:rPr>
        <w:t>##</w:t>
      </w:r>
      <w:r>
        <w:rPr>
          <w:rFonts w:hint="default"/>
        </w:rPr>
        <w:t>1.2 核心理论基础</w:t>
      </w:r>
    </w:p>
    <w:p w14:paraId="1EA421D5">
      <w:r>
        <w:rPr>
          <w:rFonts w:hint="default"/>
        </w:rPr>
        <w:t>斯滕伯格的爱情三元论：</w:t>
      </w:r>
    </w:p>
    <w:p w14:paraId="067E7AD6">
      <w:r>
        <w:rPr>
          <w:rFonts w:hint="eastAsia"/>
          <w:lang w:val="en-US" w:eastAsia="zh-CN"/>
        </w:rPr>
        <w:t>·</w:t>
      </w:r>
      <w:r>
        <w:rPr>
          <w:rFonts w:hint="default"/>
        </w:rPr>
        <w:t>亲密：指关系中温暖、亲近、联结的感觉，促进分享、沟通和支持。</w:t>
      </w:r>
    </w:p>
    <w:p w14:paraId="26925272">
      <w:r>
        <w:rPr>
          <w:rFonts w:hint="eastAsia"/>
          <w:lang w:val="en-US" w:eastAsia="zh-CN"/>
        </w:rPr>
        <w:t>·</w:t>
      </w:r>
      <w:r>
        <w:rPr>
          <w:rFonts w:hint="default"/>
        </w:rPr>
        <w:t>激情：指关系中引发浪漫、身体吸引、性结合的动力和驱力。</w:t>
      </w:r>
    </w:p>
    <w:p w14:paraId="4C95393B">
      <w:r>
        <w:rPr>
          <w:rFonts w:hint="eastAsia"/>
          <w:lang w:val="en-US" w:eastAsia="zh-CN"/>
        </w:rPr>
        <w:t>·</w:t>
      </w:r>
      <w:r>
        <w:rPr>
          <w:rFonts w:hint="default"/>
        </w:rPr>
        <w:t>承诺：指短期内爱一个人的决定，以及长期维持这份爱的承诺。</w:t>
      </w:r>
    </w:p>
    <w:p w14:paraId="67577BAB">
      <w:r>
        <w:rPr>
          <w:rFonts w:hint="default"/>
        </w:rPr>
        <w:t>完美之爱是三种成分的完美结合，但现实中大多数关系是不同成分的组合（如只有亲密和承诺是伴侣之爱，只有激情是迷恋之爱）。</w:t>
      </w:r>
    </w:p>
    <w:p w14:paraId="71154875"/>
    <w:p w14:paraId="52FDD758">
      <w:r>
        <w:rPr>
          <w:rFonts w:hint="default"/>
        </w:rPr>
        <w:t>依恋理论：</w:t>
      </w:r>
    </w:p>
    <w:p w14:paraId="40FDD09C">
      <w:r>
        <w:rPr>
          <w:rFonts w:hint="default"/>
        </w:rPr>
        <w:t>成年人的亲密关系模式受到童年期与主要照料者形成的依恋风格的深刻影响。</w:t>
      </w:r>
    </w:p>
    <w:p w14:paraId="2869697D">
      <w:r>
        <w:rPr>
          <w:rFonts w:hint="eastAsia"/>
          <w:lang w:val="en-US" w:eastAsia="zh-CN"/>
        </w:rPr>
        <w:t>·</w:t>
      </w:r>
      <w:r>
        <w:rPr>
          <w:rFonts w:hint="default"/>
        </w:rPr>
        <w:t>安全型：在关系中感到舒适，既依赖他人也被人依赖。</w:t>
      </w:r>
    </w:p>
    <w:p w14:paraId="1E10D5A6">
      <w:r>
        <w:rPr>
          <w:rFonts w:hint="eastAsia"/>
          <w:lang w:val="en-US" w:eastAsia="zh-CN"/>
        </w:rPr>
        <w:t>·</w:t>
      </w:r>
      <w:r>
        <w:rPr>
          <w:rFonts w:hint="default"/>
        </w:rPr>
        <w:t>焦虑-矛盾型：渴望亲密但极度担心被抛弃，需要大量 reassurance。</w:t>
      </w:r>
    </w:p>
    <w:p w14:paraId="5FFCB908">
      <w:r>
        <w:rPr>
          <w:rFonts w:hint="eastAsia"/>
          <w:lang w:val="en-US" w:eastAsia="zh-CN"/>
        </w:rPr>
        <w:t>·</w:t>
      </w:r>
      <w:r>
        <w:rPr>
          <w:rFonts w:hint="default"/>
        </w:rPr>
        <w:t>回避型：对亲密感到不适，难以信任和依赖他人。</w:t>
      </w:r>
    </w:p>
    <w:p w14:paraId="07C1FC41">
      <w:r>
        <w:rPr>
          <w:rFonts w:hint="default"/>
        </w:rPr>
        <w:t>了解自己与伴侣的依恋风格，是理解关系中冲突和需求的关键。</w:t>
      </w:r>
    </w:p>
    <w:p w14:paraId="4A432298"/>
    <w:p w14:paraId="481A66B1">
      <w:r>
        <w:rPr>
          <w:rFonts w:hint="default"/>
        </w:rPr>
        <w:t>社会交换理论：</w:t>
      </w:r>
    </w:p>
    <w:p w14:paraId="2383124D">
      <w:r>
        <w:rPr>
          <w:rFonts w:hint="default"/>
        </w:rPr>
        <w:t>个体倾向于留在那些回报大于成本的关系中。满意度取决于比较水平，而承诺度还取决于替代选择的比较水平。这解释了即使关系不完美，但若没有更好选择，个体也可能不会离开。</w:t>
      </w:r>
    </w:p>
    <w:p w14:paraId="11ED5C37"/>
    <w:p w14:paraId="4C58DF62">
      <w:r>
        <w:pict>
          <v:rect id="_x0000_i1025" o:spt="1" style="height:1.5pt;width:432pt;" fillcolor="#0F1115" filled="t" stroked="f" coordsize="21600,21600" o:hr="t" o:hrstd="t" o:hrnoshade="t" o:hralign="center">
            <v:path/>
            <v:fill on="t" focussize="0,0"/>
            <v:stroke on="f"/>
            <v:imagedata o:title=""/>
            <o:lock v:ext="edit"/>
            <w10:wrap type="none"/>
            <w10:anchorlock/>
          </v:rect>
        </w:pict>
      </w:r>
    </w:p>
    <w:p w14:paraId="4D4568C5">
      <w:pPr>
        <w:rPr>
          <w:rFonts w:hint="default"/>
        </w:rPr>
      </w:pPr>
    </w:p>
    <w:p w14:paraId="63F0495C">
      <w:pPr>
        <w:rPr>
          <w:rFonts w:hint="default"/>
          <w:sz w:val="24"/>
          <w:szCs w:val="32"/>
        </w:rPr>
      </w:pPr>
      <w:r>
        <w:rPr>
          <w:rFonts w:hint="eastAsia"/>
          <w:sz w:val="24"/>
          <w:szCs w:val="32"/>
          <w:lang w:val="en-US" w:eastAsia="zh-CN"/>
        </w:rPr>
        <w:t>#</w:t>
      </w:r>
      <w:r>
        <w:rPr>
          <w:rFonts w:hint="default"/>
          <w:sz w:val="24"/>
          <w:szCs w:val="32"/>
        </w:rPr>
        <w:t>2. 关键技术方法（关系构建与维护策略）</w:t>
      </w:r>
    </w:p>
    <w:p w14:paraId="2DA14C1B">
      <w:pPr>
        <w:rPr>
          <w:rFonts w:hint="default"/>
          <w:sz w:val="24"/>
          <w:szCs w:val="32"/>
        </w:rPr>
      </w:pPr>
    </w:p>
    <w:p w14:paraId="107D96D9">
      <w:r>
        <w:rPr>
          <w:rFonts w:hint="eastAsia"/>
          <w:lang w:val="en-US" w:eastAsia="zh-CN"/>
        </w:rPr>
        <w:t>##</w:t>
      </w:r>
      <w:r>
        <w:rPr>
          <w:rFonts w:hint="default"/>
        </w:rPr>
        <w:t>2.1 建立深度情感联结</w:t>
      </w:r>
    </w:p>
    <w:p w14:paraId="794E1306">
      <w:r>
        <w:rPr>
          <w:rFonts w:hint="default"/>
        </w:rPr>
        <w:t>高质量沟通：</w:t>
      </w:r>
    </w:p>
    <w:p w14:paraId="34E01184">
      <w:r>
        <w:rPr>
          <w:rFonts w:hint="default"/>
        </w:rPr>
        <w:t>积极倾听：放下评判和打断，全身心关注对方，并通过复述和总结确认理解。</w:t>
      </w:r>
    </w:p>
    <w:p w14:paraId="622AADCF">
      <w:r>
        <w:rPr>
          <w:rFonts w:hint="default"/>
        </w:rPr>
        <w:t>深度自我表露：遵循“互惠性”原则，循序渐进地分享个人感受、想法、脆弱和梦想，这是建立信任和亲密的基石。</w:t>
      </w:r>
    </w:p>
    <w:p w14:paraId="7A3359F9"/>
    <w:p w14:paraId="78C37845">
      <w:r>
        <w:rPr>
          <w:rFonts w:hint="default"/>
        </w:rPr>
        <w:t>爱的语言：</w:t>
      </w:r>
    </w:p>
    <w:p w14:paraId="5350353D">
      <w:r>
        <w:rPr>
          <w:rFonts w:hint="default"/>
        </w:rPr>
        <w:t>根据盖瑞·查普曼的理论，人们表达和接收爱的方式主要有五种：肯定的言辞、精心的时刻、接受礼物、服务的行动、身体的接触。识别并运用对方主要的“爱语”，能高效地传递爱意。</w:t>
      </w:r>
    </w:p>
    <w:p w14:paraId="5BAF21F5"/>
    <w:p w14:paraId="39C70394">
      <w:r>
        <w:rPr>
          <w:rFonts w:hint="default"/>
        </w:rPr>
        <w:t>共同创造意义：</w:t>
      </w:r>
    </w:p>
    <w:p w14:paraId="3C5268FD">
      <w:r>
        <w:rPr>
          <w:rFonts w:hint="default"/>
        </w:rPr>
        <w:t>发展共同的目标、仪式（如每周约会夜、年度旅行）、和内部笑话，构建属于两个人的独特世界和历史。</w:t>
      </w:r>
    </w:p>
    <w:p w14:paraId="06DDF10D"/>
    <w:p w14:paraId="3917A89A">
      <w:r>
        <w:rPr>
          <w:rFonts w:hint="eastAsia"/>
          <w:lang w:val="en-US" w:eastAsia="zh-CN"/>
        </w:rPr>
        <w:t>##</w:t>
      </w:r>
      <w:r>
        <w:rPr>
          <w:rFonts w:hint="default"/>
        </w:rPr>
        <w:t>2.2 建设性处理冲突</w:t>
      </w:r>
    </w:p>
    <w:p w14:paraId="046AD819">
      <w:r>
        <w:rPr>
          <w:rFonts w:hint="default"/>
        </w:rPr>
        <w:t>“软化开场”：</w:t>
      </w:r>
    </w:p>
    <w:p w14:paraId="03AB49FE">
      <w:r>
        <w:rPr>
          <w:rFonts w:hint="default"/>
        </w:rPr>
        <w:t>以平静、尊重的方式开始对话，避免批评和指责。用“我”信息（“当...发生时，我感到...”）代替“你”信息（“你总是...”）。</w:t>
      </w:r>
    </w:p>
    <w:p w14:paraId="51D5D605"/>
    <w:p w14:paraId="56A8E356">
      <w:r>
        <w:rPr>
          <w:rFonts w:hint="default"/>
        </w:rPr>
        <w:t>接受对方的影响：</w:t>
      </w:r>
    </w:p>
    <w:p w14:paraId="4D02D54D">
      <w:r>
        <w:rPr>
          <w:rFonts w:hint="default"/>
        </w:rPr>
        <w:t>在分歧中，认真考虑伴侣的观点和诉求，愿意妥协和改变自己的立场。</w:t>
      </w:r>
    </w:p>
    <w:p w14:paraId="3229CCCA"/>
    <w:p w14:paraId="10930D06">
      <w:r>
        <w:rPr>
          <w:rFonts w:hint="default"/>
        </w:rPr>
        <w:t>修复尝试：</w:t>
      </w:r>
    </w:p>
    <w:p w14:paraId="6776287C">
      <w:r>
        <w:rPr>
          <w:rFonts w:hint="default"/>
        </w:rPr>
        <w:t>在争吵白热化时，通过幽默、表达理解、道歉或触摸等方式“踩刹车”，防止情绪泛滥和关系伤害。</w:t>
      </w:r>
    </w:p>
    <w:p w14:paraId="52ACB4D5"/>
    <w:p w14:paraId="1824C265">
      <w:r>
        <w:rPr>
          <w:rFonts w:hint="default"/>
        </w:rPr>
        <w:t>聚焦于可解决的问题：</w:t>
      </w:r>
    </w:p>
    <w:p w14:paraId="7A9FD504">
      <w:r>
        <w:rPr>
          <w:rFonts w:hint="default"/>
        </w:rPr>
        <w:t>区分关系中的永久性问题（源于人格或核心价值观的深层差异）和可解决的问题。对于后者，学习共同解决问题；对于前者，学习与之和平共处。</w:t>
      </w:r>
    </w:p>
    <w:p w14:paraId="7826536E"/>
    <w:p w14:paraId="34CC88DA">
      <w:r>
        <w:rPr>
          <w:rFonts w:hint="eastAsia"/>
          <w:lang w:val="en-US" w:eastAsia="zh-CN"/>
        </w:rPr>
        <w:t>##</w:t>
      </w:r>
      <w:r>
        <w:rPr>
          <w:rFonts w:hint="default"/>
        </w:rPr>
        <w:t>2.3 维持激情与亲密</w:t>
      </w:r>
    </w:p>
    <w:p w14:paraId="45F14CB4">
      <w:r>
        <w:rPr>
          <w:rFonts w:hint="default"/>
        </w:rPr>
        <w:t>持续投资：</w:t>
      </w:r>
    </w:p>
    <w:p w14:paraId="59F27C57">
      <w:r>
        <w:rPr>
          <w:rFonts w:hint="default"/>
        </w:rPr>
        <w:t>将关系视为需要持续投入的“情感银行账户”，通过日常的小体贴、赞赏和共度时光来存入“情感资金”。</w:t>
      </w:r>
    </w:p>
    <w:p w14:paraId="05AF7A7F"/>
    <w:p w14:paraId="16B93E66">
      <w:r>
        <w:rPr>
          <w:rFonts w:hint="default"/>
        </w:rPr>
        <w:t>共同成长与新奇体验：</w:t>
      </w:r>
    </w:p>
    <w:p w14:paraId="17B86799">
      <w:r>
        <w:rPr>
          <w:rFonts w:hint="default"/>
        </w:rPr>
        <w:t>定期一起尝试新活动、学习新技能或探索新环境，这能重新激活大脑的奖赏系统，制造“共同冒险”的兴奋感。</w:t>
      </w:r>
    </w:p>
    <w:p w14:paraId="034EDD00"/>
    <w:p w14:paraId="0DEBDFC5">
      <w:r>
        <w:rPr>
          <w:rFonts w:hint="default"/>
        </w:rPr>
        <w:t>保持性沟通：</w:t>
      </w:r>
    </w:p>
    <w:p w14:paraId="09942FFC">
      <w:r>
        <w:rPr>
          <w:rFonts w:hint="default"/>
        </w:rPr>
        <w:t>开放、诚实、不带评判地交流彼此的性需求、偏好和界限，将性视为增进亲密而非完成任务。</w:t>
      </w:r>
    </w:p>
    <w:p w14:paraId="20C8EF25"/>
    <w:p w14:paraId="2DAF9D95">
      <w:r>
        <w:pict>
          <v:rect id="_x0000_i1026" o:spt="1" style="height:1.5pt;width:432pt;" fillcolor="#0F1115" filled="t" stroked="f" coordsize="21600,21600" o:hr="t" o:hrstd="t" o:hrnoshade="t" o:hralign="center">
            <v:path/>
            <v:fill on="t" focussize="0,0"/>
            <v:stroke on="f"/>
            <v:imagedata o:title=""/>
            <o:lock v:ext="edit"/>
            <w10:wrap type="none"/>
            <w10:anchorlock/>
          </v:rect>
        </w:pict>
      </w:r>
    </w:p>
    <w:p w14:paraId="03C813B8">
      <w:pPr>
        <w:rPr>
          <w:rFonts w:hint="eastAsia"/>
          <w:sz w:val="24"/>
          <w:szCs w:val="32"/>
          <w:lang w:val="en-US" w:eastAsia="zh-CN"/>
        </w:rPr>
      </w:pPr>
    </w:p>
    <w:p w14:paraId="158384E3">
      <w:pPr>
        <w:rPr>
          <w:rFonts w:hint="default"/>
          <w:sz w:val="24"/>
          <w:szCs w:val="32"/>
        </w:rPr>
      </w:pPr>
      <w:r>
        <w:rPr>
          <w:rFonts w:hint="eastAsia"/>
          <w:sz w:val="24"/>
          <w:szCs w:val="32"/>
          <w:lang w:val="en-US" w:eastAsia="zh-CN"/>
        </w:rPr>
        <w:t>#</w:t>
      </w:r>
      <w:r>
        <w:rPr>
          <w:rFonts w:hint="default"/>
          <w:sz w:val="24"/>
          <w:szCs w:val="32"/>
        </w:rPr>
        <w:t>3. 实践应用</w:t>
      </w:r>
    </w:p>
    <w:p w14:paraId="7F34065E">
      <w:r>
        <w:rPr>
          <w:rFonts w:hint="eastAsia"/>
          <w:lang w:val="en-US" w:eastAsia="zh-CN"/>
        </w:rPr>
        <w:t>##</w:t>
      </w:r>
      <w:r>
        <w:rPr>
          <w:rFonts w:hint="default"/>
        </w:rPr>
        <w:t>3.1 关系发展五阶段模型与应对策略</w:t>
      </w:r>
    </w:p>
    <w:p w14:paraId="7D8DBA50">
      <w:r>
        <w:rPr>
          <w:rFonts w:hint="default"/>
        </w:rPr>
        <w:t>阶段一：浪漫期（蜜月期）</w:t>
      </w:r>
    </w:p>
    <w:p w14:paraId="1A722ECD">
      <w:r>
        <w:rPr>
          <w:rFonts w:hint="eastAsia"/>
          <w:lang w:val="en-US" w:eastAsia="zh-CN"/>
        </w:rPr>
        <w:t>·</w:t>
      </w:r>
      <w:r>
        <w:rPr>
          <w:rFonts w:hint="default"/>
        </w:rPr>
        <w:t>特点：强烈的激情和吸引力，理想化对方，忽略差异，多巴胺水平高。</w:t>
      </w:r>
    </w:p>
    <w:p w14:paraId="38DAB2A9">
      <w:r>
        <w:rPr>
          <w:rFonts w:hint="eastAsia"/>
          <w:lang w:val="en-US" w:eastAsia="zh-CN"/>
        </w:rPr>
        <w:t>·</w:t>
      </w:r>
      <w:r>
        <w:rPr>
          <w:rFonts w:hint="default"/>
        </w:rPr>
        <w:t>核心任务：建立联结，享受激情，同时开始收集关于对方的真实信息。</w:t>
      </w:r>
    </w:p>
    <w:p w14:paraId="6DF45128">
      <w:r>
        <w:rPr>
          <w:rFonts w:hint="eastAsia"/>
          <w:lang w:val="en-US" w:eastAsia="zh-CN"/>
        </w:rPr>
        <w:t>·</w:t>
      </w:r>
      <w:r>
        <w:rPr>
          <w:rFonts w:hint="default"/>
        </w:rPr>
        <w:t>挑战与策略：</w:t>
      </w:r>
    </w:p>
    <w:p w14:paraId="328652E4">
      <w:r>
        <w:rPr>
          <w:rFonts w:hint="default"/>
        </w:rPr>
        <w:t>挑战：容易因理想化破灭而失望。</w:t>
      </w:r>
    </w:p>
    <w:p w14:paraId="57B6C9ED">
      <w:r>
        <w:rPr>
          <w:rFonts w:hint="default"/>
        </w:rPr>
        <w:t>策略：保持一定程度的理性，观察对方如何处理压力、冲突和与亲友的关系。</w:t>
      </w:r>
    </w:p>
    <w:p w14:paraId="1B646535"/>
    <w:p w14:paraId="3D9F152E">
      <w:r>
        <w:rPr>
          <w:rFonts w:hint="default"/>
        </w:rPr>
        <w:t>阶段二：权力斗争期</w:t>
      </w:r>
    </w:p>
    <w:p w14:paraId="3F3B8641">
      <w:r>
        <w:rPr>
          <w:rFonts w:hint="eastAsia"/>
          <w:lang w:val="en-US" w:eastAsia="zh-CN"/>
        </w:rPr>
        <w:t>·</w:t>
      </w:r>
      <w:r>
        <w:rPr>
          <w:rFonts w:hint="default"/>
        </w:rPr>
        <w:t>特点：光环褪去，差异和缺点凸显，冲突频发，试图改变对方。</w:t>
      </w:r>
    </w:p>
    <w:p w14:paraId="6AD68286">
      <w:r>
        <w:rPr>
          <w:rFonts w:hint="eastAsia"/>
          <w:lang w:val="en-US" w:eastAsia="zh-CN"/>
        </w:rPr>
        <w:t>·</w:t>
      </w:r>
      <w:r>
        <w:rPr>
          <w:rFonts w:hint="default"/>
        </w:rPr>
        <w:t>核心任务：学习处理冲突，接纳差异，建立健康的沟通模式。</w:t>
      </w:r>
    </w:p>
    <w:p w14:paraId="18C6684C">
      <w:r>
        <w:rPr>
          <w:rFonts w:hint="eastAsia"/>
          <w:lang w:val="en-US" w:eastAsia="zh-CN"/>
        </w:rPr>
        <w:t>·</w:t>
      </w:r>
      <w:r>
        <w:rPr>
          <w:rFonts w:hint="default"/>
        </w:rPr>
        <w:t>挑战与策略：</w:t>
      </w:r>
    </w:p>
    <w:p w14:paraId="7CCCDE61">
      <w:r>
        <w:rPr>
          <w:rFonts w:hint="default"/>
        </w:rPr>
        <w:t>挑战：陷入“控制-反抗”的恶性循环，关系满意度下降。</w:t>
      </w:r>
    </w:p>
    <w:p w14:paraId="250ABE14">
      <w:r>
        <w:rPr>
          <w:rFonts w:hint="default"/>
        </w:rPr>
        <w:t>策略：从“你输我赢”的争斗转向“我们共同解决问题”的合作。练习前述的建设性冲突处理技巧。</w:t>
      </w:r>
    </w:p>
    <w:p w14:paraId="50BEBBC3"/>
    <w:p w14:paraId="16EF30B8">
      <w:r>
        <w:rPr>
          <w:rFonts w:hint="default"/>
        </w:rPr>
        <w:t>阶段三：稳定期/整合期</w:t>
      </w:r>
    </w:p>
    <w:p w14:paraId="67CBEC87">
      <w:r>
        <w:rPr>
          <w:rFonts w:hint="eastAsia"/>
          <w:lang w:val="en-US" w:eastAsia="zh-CN"/>
        </w:rPr>
        <w:t>·</w:t>
      </w:r>
      <w:r>
        <w:rPr>
          <w:rFonts w:hint="default"/>
        </w:rPr>
        <w:t>特点：找到相处之道，接受对方的不完美，冲突减少，安全感增强。</w:t>
      </w:r>
    </w:p>
    <w:p w14:paraId="56264149">
      <w:r>
        <w:rPr>
          <w:rFonts w:hint="eastAsia"/>
          <w:lang w:val="en-US" w:eastAsia="zh-CN"/>
        </w:rPr>
        <w:t>·</w:t>
      </w:r>
      <w:r>
        <w:rPr>
          <w:rFonts w:hint="default"/>
        </w:rPr>
        <w:t>核心任务：深化友谊和伙伴关系，将“你和我”整合为“我们”。</w:t>
      </w:r>
    </w:p>
    <w:p w14:paraId="3EBEDBCA">
      <w:r>
        <w:rPr>
          <w:rFonts w:hint="eastAsia"/>
          <w:lang w:val="en-US" w:eastAsia="zh-CN"/>
        </w:rPr>
        <w:t>·</w:t>
      </w:r>
      <w:r>
        <w:rPr>
          <w:rFonts w:hint="default"/>
        </w:rPr>
        <w:t>挑战与策略：</w:t>
      </w:r>
    </w:p>
    <w:p w14:paraId="77459CA9">
      <w:r>
        <w:rPr>
          <w:rFonts w:hint="default"/>
        </w:rPr>
        <w:t>挑战：可能因过度平静而变得乏味，激情减退。</w:t>
      </w:r>
    </w:p>
    <w:p w14:paraId="08136CBB">
      <w:r>
        <w:rPr>
          <w:rFonts w:hint="default"/>
        </w:rPr>
        <w:t>策略：刻意制造浪漫和惊喜，共同设定新的关系目标，防止关系陷入僵化。</w:t>
      </w:r>
    </w:p>
    <w:p w14:paraId="7B1286B6"/>
    <w:p w14:paraId="28BD5ACF">
      <w:r>
        <w:rPr>
          <w:rFonts w:hint="default"/>
        </w:rPr>
        <w:t>阶段四：承诺期</w:t>
      </w:r>
    </w:p>
    <w:p w14:paraId="2103F61F">
      <w:r>
        <w:rPr>
          <w:rFonts w:hint="eastAsia"/>
          <w:lang w:val="en-US" w:eastAsia="zh-CN"/>
        </w:rPr>
        <w:t>·</w:t>
      </w:r>
      <w:r>
        <w:rPr>
          <w:rFonts w:hint="default"/>
        </w:rPr>
        <w:t>特点：基于对彼此真实面目的深入了解，做出清醒、坚定的长期承诺。</w:t>
      </w:r>
    </w:p>
    <w:p w14:paraId="324AA152">
      <w:r>
        <w:rPr>
          <w:rFonts w:hint="eastAsia"/>
          <w:lang w:val="en-US" w:eastAsia="zh-CN"/>
        </w:rPr>
        <w:t>·</w:t>
      </w:r>
      <w:r>
        <w:rPr>
          <w:rFonts w:hint="default"/>
        </w:rPr>
        <w:t>核心任务：公开承诺，共同规划未来，将关系制度化（如结婚、同居、组建家庭）。</w:t>
      </w:r>
    </w:p>
    <w:p w14:paraId="26D103D4">
      <w:r>
        <w:rPr>
          <w:rFonts w:hint="eastAsia"/>
          <w:lang w:val="en-US" w:eastAsia="zh-CN"/>
        </w:rPr>
        <w:t>·</w:t>
      </w:r>
      <w:r>
        <w:rPr>
          <w:rFonts w:hint="default"/>
        </w:rPr>
        <w:t>挑战与策略：</w:t>
      </w:r>
    </w:p>
    <w:p w14:paraId="0492ADFC">
      <w:r>
        <w:rPr>
          <w:rFonts w:hint="default"/>
        </w:rPr>
        <w:t>挑战：面对现实压力（经济、家庭），承诺可能带来束缚感。</w:t>
      </w:r>
    </w:p>
    <w:p w14:paraId="603F7A95">
      <w:r>
        <w:rPr>
          <w:rFonts w:hint="default"/>
        </w:rPr>
        <w:t>策略：保持开放的沟通，确保承诺是双方共同且自愿的选择，并定期重温承诺的意义。</w:t>
      </w:r>
    </w:p>
    <w:p w14:paraId="5E28AD55"/>
    <w:p w14:paraId="4F5CFC38">
      <w:r>
        <w:rPr>
          <w:rFonts w:hint="default"/>
        </w:rPr>
        <w:t>阶段五：共同创造期</w:t>
      </w:r>
    </w:p>
    <w:p w14:paraId="7EA66A35">
      <w:r>
        <w:rPr>
          <w:rFonts w:hint="eastAsia"/>
          <w:lang w:val="en-US" w:eastAsia="zh-CN"/>
        </w:rPr>
        <w:t>·</w:t>
      </w:r>
      <w:r>
        <w:rPr>
          <w:rFonts w:hint="default"/>
        </w:rPr>
        <w:t>特点：关系成为安全的基地，双方将能量更多地投向共同的目标，如养育子女、发展事业、服务社区。</w:t>
      </w:r>
    </w:p>
    <w:p w14:paraId="6B329EBD">
      <w:r>
        <w:rPr>
          <w:rFonts w:hint="eastAsia"/>
          <w:lang w:val="en-US" w:eastAsia="zh-CN"/>
        </w:rPr>
        <w:t>·</w:t>
      </w:r>
      <w:r>
        <w:rPr>
          <w:rFonts w:hint="default"/>
        </w:rPr>
        <w:t>核心任务：作为一個团队共同面对世界，在关系中实现个人与共同的成长。</w:t>
      </w:r>
    </w:p>
    <w:p w14:paraId="31BCAFC3">
      <w:r>
        <w:rPr>
          <w:rFonts w:hint="eastAsia"/>
          <w:lang w:val="en-US" w:eastAsia="zh-CN"/>
        </w:rPr>
        <w:t>·</w:t>
      </w:r>
      <w:r>
        <w:rPr>
          <w:rFonts w:hint="default"/>
        </w:rPr>
        <w:t>挑战与策略：</w:t>
      </w:r>
    </w:p>
    <w:p w14:paraId="139C3604">
      <w:r>
        <w:rPr>
          <w:rFonts w:hint="default"/>
        </w:rPr>
        <w:t>挑战：可能因过度关注外部目标而忽视二人世界。</w:t>
      </w:r>
    </w:p>
    <w:p w14:paraId="3F75ED07">
      <w:r>
        <w:rPr>
          <w:rFonts w:hint="default"/>
        </w:rPr>
        <w:t>策略：定期安排“伴侣专属时间”，持续滋养亲密感，庆祝共同取得的成就。</w:t>
      </w:r>
    </w:p>
    <w:p w14:paraId="5A59B799"/>
    <w:p w14:paraId="461D0ADF">
      <w:r>
        <w:rPr>
          <w:rFonts w:hint="eastAsia"/>
          <w:lang w:val="en-US" w:eastAsia="zh-CN"/>
        </w:rPr>
        <w:t>##</w:t>
      </w:r>
      <w:r>
        <w:rPr>
          <w:rFonts w:hint="default"/>
        </w:rPr>
        <w:t>3.2 常见关系挑战与应对</w:t>
      </w:r>
    </w:p>
    <w:p w14:paraId="1F1D67BF">
      <w:r>
        <w:rPr>
          <w:rFonts w:hint="default"/>
        </w:rPr>
        <w:t>挑战一：长期关系中的激情消退</w:t>
      </w:r>
    </w:p>
    <w:p w14:paraId="17969DC0">
      <w:pPr>
        <w:rPr>
          <w:rFonts w:hint="default"/>
        </w:rPr>
      </w:pPr>
      <w:r>
        <w:rPr>
          <w:rFonts w:hint="default"/>
        </w:rPr>
        <w:t>应对：理解激情从“狂热之爱”向“相伴之爱”转化是自然过程。通过共同冒险、保持个人魅力、以及有意识的性沟通来重新点燃火花。</w:t>
      </w:r>
    </w:p>
    <w:p w14:paraId="1F2DAD58">
      <w:pPr>
        <w:rPr>
          <w:rFonts w:hint="default"/>
        </w:rPr>
      </w:pPr>
    </w:p>
    <w:p w14:paraId="75966B9B">
      <w:r>
        <w:rPr>
          <w:rFonts w:hint="default"/>
        </w:rPr>
        <w:t>挑战二：“追-逃”模式</w:t>
      </w:r>
    </w:p>
    <w:p w14:paraId="195F47A8">
      <w:r>
        <w:rPr>
          <w:rFonts w:hint="default"/>
        </w:rPr>
        <w:t>应对：识别这是焦虑型依恋（追）与回避型依恋（逃）的典型互动。双方需要理解彼此行为背后的恐惧（被抛弃 vs. 被吞没），并通过沟通建立新的互动规则，寻求安全型依恋的互动模式。</w:t>
      </w:r>
    </w:p>
    <w:p w14:paraId="73EBEB58"/>
    <w:p w14:paraId="5806A658">
      <w:r>
        <w:rPr>
          <w:rFonts w:hint="default"/>
        </w:rPr>
        <w:t>挑战三：重大人生转折的压力</w:t>
      </w:r>
    </w:p>
    <w:p w14:paraId="0D07BA5C">
      <w:r>
        <w:rPr>
          <w:rFonts w:hint="default"/>
        </w:rPr>
        <w:t>应对：如异地、生育、失业等。提前沟通，预期压力，将挑战视为“我们vs.问题”而非“你vs.我”。增加情感支持，保持团队合作心态。</w:t>
      </w:r>
    </w:p>
    <w:p w14:paraId="5B000C06"/>
    <w:p w14:paraId="64DB4FD8">
      <w:r>
        <w:rPr>
          <w:rFonts w:hint="eastAsia"/>
          <w:lang w:val="en-US" w:eastAsia="zh-CN"/>
        </w:rPr>
        <w:t>##</w:t>
      </w:r>
      <w:r>
        <w:rPr>
          <w:rFonts w:hint="default"/>
        </w:rPr>
        <w:t>3.3 实用练习与工具</w:t>
      </w:r>
    </w:p>
    <w:p w14:paraId="74EBD0D5">
      <w:r>
        <w:rPr>
          <w:rFonts w:hint="default"/>
        </w:rPr>
        <w:t>练习一：“爱与欣赏”清单</w:t>
      </w:r>
      <w:r>
        <w:rPr>
          <w:rFonts w:hint="default"/>
        </w:rPr>
        <w:br w:type="textWrapping"/>
      </w:r>
      <w:r>
        <w:rPr>
          <w:rFonts w:hint="default"/>
        </w:rPr>
        <w:t>各自列出最欣赏对方的10个特质或对方做过的10件让你感动的事，并互相分享。此练习能迅速提升积极情绪和感恩之心。</w:t>
      </w:r>
    </w:p>
    <w:p w14:paraId="65E76E27"/>
    <w:p w14:paraId="4E667EA6">
      <w:r>
        <w:rPr>
          <w:rFonts w:hint="default"/>
        </w:rPr>
        <w:t>练习二：每周“关系会议”</w:t>
      </w:r>
      <w:r>
        <w:rPr>
          <w:rFonts w:hint="default"/>
        </w:rPr>
        <w:br w:type="textWrapping"/>
      </w:r>
      <w:r>
        <w:rPr>
          <w:rFonts w:hint="default"/>
        </w:rPr>
        <w:t>设定固定时间（非争吵时），以平静、合作的态度讨论关系中的任何议题，包括家务分工、财务、情感需求、未来计划等。</w:t>
      </w:r>
    </w:p>
    <w:p w14:paraId="60B51A43"/>
    <w:p w14:paraId="41469334">
      <w:r>
        <w:rPr>
          <w:rFonts w:hint="default"/>
        </w:rPr>
        <w:t>练习三：感官聚焦练习</w:t>
      </w:r>
      <w:r>
        <w:rPr>
          <w:rFonts w:hint="default"/>
        </w:rPr>
        <w:br w:type="textWrapping"/>
      </w:r>
      <w:r>
        <w:rPr>
          <w:rFonts w:hint="default"/>
        </w:rPr>
        <w:t>用于改善亲密感。约定时间内，只专注于通过触摸探索对方的身体，不带任何性目的，重新建立身体连接的信任与愉悦。</w:t>
      </w:r>
    </w:p>
    <w:p w14:paraId="185864E4"/>
    <w:p w14:paraId="03AC81F3">
      <w:r>
        <w:pict>
          <v:rect id="_x0000_i1027" o:spt="1" style="height:1.5pt;width:432pt;" fillcolor="#0F1115" filled="t" stroked="f" coordsize="21600,21600" o:hr="t" o:hrstd="t" o:hrnoshade="t" o:hralign="center">
            <v:path/>
            <v:fill on="t" focussize="0,0"/>
            <v:stroke on="f"/>
            <v:imagedata o:title=""/>
            <o:lock v:ext="edit"/>
            <w10:wrap type="none"/>
            <w10:anchorlock/>
          </v:rect>
        </w:pict>
      </w:r>
    </w:p>
    <w:p w14:paraId="31D2B822">
      <w:pPr>
        <w:rPr>
          <w:rFonts w:hint="default"/>
        </w:rPr>
      </w:pPr>
    </w:p>
    <w:p w14:paraId="554A46C8">
      <w:pPr>
        <w:rPr>
          <w:rFonts w:hint="default"/>
          <w:sz w:val="24"/>
          <w:szCs w:val="32"/>
        </w:rPr>
      </w:pPr>
      <w:r>
        <w:rPr>
          <w:rFonts w:hint="eastAsia"/>
          <w:sz w:val="24"/>
          <w:szCs w:val="32"/>
          <w:lang w:val="en-US" w:eastAsia="zh-CN"/>
        </w:rPr>
        <w:t>#</w:t>
      </w:r>
      <w:r>
        <w:rPr>
          <w:rFonts w:hint="default"/>
          <w:sz w:val="24"/>
          <w:szCs w:val="32"/>
        </w:rPr>
        <w:t>4. 常见问题解答</w:t>
      </w:r>
    </w:p>
    <w:p w14:paraId="77001069">
      <w:r>
        <w:rPr>
          <w:rFonts w:hint="eastAsia"/>
          <w:lang w:val="en-US" w:eastAsia="zh-CN"/>
        </w:rPr>
        <w:t>##</w:t>
      </w:r>
      <w:r>
        <w:rPr>
          <w:rFonts w:hint="default"/>
        </w:rPr>
        <w:t>4.1 概念理解类问题</w:t>
      </w:r>
      <w:r>
        <w:rPr>
          <w:rFonts w:hint="default"/>
        </w:rPr>
        <w:br w:type="textWrapping"/>
      </w:r>
      <w:r>
        <w:rPr>
          <w:rFonts w:hint="default"/>
        </w:rPr>
        <w:t>问：一段“健康”的亲密关系有哪些具体的标志？</w:t>
      </w:r>
      <w:r>
        <w:rPr>
          <w:rFonts w:hint="default"/>
        </w:rPr>
        <w:br w:type="textWrapping"/>
      </w:r>
      <w:r>
        <w:rPr>
          <w:rFonts w:hint="default"/>
        </w:rPr>
        <w:t>答：健康的关系通常具备以下特征：</w:t>
      </w:r>
    </w:p>
    <w:p w14:paraId="2F776450">
      <w:r>
        <w:rPr>
          <w:rFonts w:hint="default"/>
        </w:rPr>
        <w:t>相互尊重与平等：彼此视作独立的个体，尊重对方的思想、感受和界限。</w:t>
      </w:r>
    </w:p>
    <w:p w14:paraId="618DAD30">
      <w:r>
        <w:rPr>
          <w:rFonts w:hint="default"/>
        </w:rPr>
        <w:t>开放与诚实的沟通：能够安全地表达真实想法和感受，即使存在分歧。</w:t>
      </w:r>
    </w:p>
    <w:p w14:paraId="37669D1B">
      <w:r>
        <w:rPr>
          <w:rFonts w:hint="default"/>
        </w:rPr>
        <w:t>信任与忠诚：对彼此有基本的信任，并遵守关系的承诺。</w:t>
      </w:r>
    </w:p>
    <w:p w14:paraId="5A9CD5E5">
      <w:r>
        <w:rPr>
          <w:rFonts w:hint="default"/>
        </w:rPr>
        <w:t>支持个人成长：鼓励对方追求个人兴趣和目标，并为对方的成就感到高兴。</w:t>
      </w:r>
    </w:p>
    <w:p w14:paraId="4424AF9C">
      <w:r>
        <w:rPr>
          <w:rFonts w:hint="default"/>
        </w:rPr>
        <w:t>建设性地处理冲突：将分歧视为需要共同解决的问题，而非战争。</w:t>
      </w:r>
    </w:p>
    <w:p w14:paraId="5E8B81E5">
      <w:r>
        <w:rPr>
          <w:rFonts w:hint="default"/>
        </w:rPr>
        <w:t>共度美好时光：在一起时总体上是轻松、愉快和充满活力的。</w:t>
      </w:r>
    </w:p>
    <w:p w14:paraId="34A69C9A"/>
    <w:p w14:paraId="65F96D71"/>
    <w:p w14:paraId="7BC66FB3"/>
    <w:p w14:paraId="4695EE8B">
      <w:r>
        <w:rPr>
          <w:rFonts w:hint="default"/>
        </w:rPr>
        <w:t>问：如何区分“爱”和“依赖”？</w:t>
      </w:r>
      <w:r>
        <w:rPr>
          <w:rFonts w:hint="default"/>
        </w:rPr>
        <w:br w:type="textWrapping"/>
      </w:r>
      <w:r>
        <w:rPr>
          <w:rFonts w:hint="default"/>
        </w:rPr>
        <w:t>答：这是关键的区别。</w:t>
      </w:r>
    </w:p>
    <w:p w14:paraId="732C4606">
      <w:r>
        <w:rPr>
          <w:rFonts w:hint="eastAsia"/>
          <w:lang w:val="en-US" w:eastAsia="zh-CN"/>
        </w:rPr>
        <w:t>·</w:t>
      </w:r>
      <w:r>
        <w:rPr>
          <w:rFonts w:hint="default"/>
        </w:rPr>
        <w:t>爱是基于欣赏、尊重和真正的关怀。它希望对方好，即使有时需要放手。爱让你感到充实和自由。</w:t>
      </w:r>
    </w:p>
    <w:p w14:paraId="73E00256">
      <w:r>
        <w:rPr>
          <w:rFonts w:hint="eastAsia"/>
          <w:lang w:val="en-US" w:eastAsia="zh-CN"/>
        </w:rPr>
        <w:t>·</w:t>
      </w:r>
      <w:r>
        <w:rPr>
          <w:rFonts w:hint="default"/>
        </w:rPr>
        <w:t>依赖（尤其是病态依赖）是基于恐惧和需求——害怕独处、害怕无法应对生活。它可能表现为控制、占有和极度焦虑。依赖让你感到窒息和迷失自我。</w:t>
      </w:r>
    </w:p>
    <w:p w14:paraId="60CC7B97">
      <w:r>
        <w:rPr>
          <w:rFonts w:hint="eastAsia"/>
          <w:lang w:val="en-US" w:eastAsia="zh-CN"/>
        </w:rPr>
        <w:t>·</w:t>
      </w:r>
      <w:r>
        <w:rPr>
          <w:rFonts w:hint="default"/>
        </w:rPr>
        <w:t>健康的依赖（即安全的相互依赖）是爱的组成部分，它让你在依靠对方的同时，依然保持完整的自我。</w:t>
      </w:r>
    </w:p>
    <w:p w14:paraId="12F13450"/>
    <w:p w14:paraId="6C19AB2D"/>
    <w:p w14:paraId="5DC035F6">
      <w:r>
        <w:rPr>
          <w:rFonts w:hint="eastAsia"/>
          <w:lang w:val="en-US" w:eastAsia="zh-CN"/>
        </w:rPr>
        <w:t>##</w:t>
      </w:r>
      <w:r>
        <w:rPr>
          <w:rFonts w:hint="default"/>
        </w:rPr>
        <w:t>4.2 实践应用类问题</w:t>
      </w:r>
      <w:r>
        <w:rPr>
          <w:rFonts w:hint="default"/>
        </w:rPr>
        <w:br w:type="textWrapping"/>
      </w:r>
      <w:r>
        <w:rPr>
          <w:rFonts w:hint="default"/>
        </w:rPr>
        <w:t>问：当关系陷入“权力斗争期”，总是为小事争吵不休，该怎么办？</w:t>
      </w:r>
      <w:r>
        <w:rPr>
          <w:rFonts w:hint="default"/>
        </w:rPr>
        <w:br w:type="textWrapping"/>
      </w:r>
      <w:r>
        <w:rPr>
          <w:rFonts w:hint="default"/>
        </w:rPr>
        <w:t>答：</w:t>
      </w:r>
    </w:p>
    <w:p w14:paraId="107D643D">
      <w:r>
        <w:rPr>
          <w:rFonts w:hint="eastAsia"/>
          <w:lang w:val="en-US" w:eastAsia="zh-CN"/>
        </w:rPr>
        <w:t>·</w:t>
      </w:r>
      <w:r>
        <w:rPr>
          <w:rFonts w:hint="default"/>
        </w:rPr>
        <w:t>暂停恶性互动：当意识到对话即将升级为争吵时，主动叫停，约定等双方都冷静下来（如20分钟后）再讨论。</w:t>
      </w:r>
    </w:p>
    <w:p w14:paraId="73AE4588">
      <w:r>
        <w:rPr>
          <w:rFonts w:hint="eastAsia"/>
          <w:lang w:val="en-US" w:eastAsia="zh-CN"/>
        </w:rPr>
        <w:t>·</w:t>
      </w:r>
      <w:r>
        <w:rPr>
          <w:rFonts w:hint="default"/>
        </w:rPr>
        <w:t>探寻争吵背后的深层需求：争吵的内容（如袜子乱扔）往往是表象。问自己：“这件事触动了我的什么核心需求？”（是尊重？是秩序感？还是感觉不被重视？）</w:t>
      </w:r>
    </w:p>
    <w:p w14:paraId="5016BEF0">
      <w:r>
        <w:rPr>
          <w:rFonts w:hint="eastAsia"/>
          <w:lang w:val="en-US" w:eastAsia="zh-CN"/>
        </w:rPr>
        <w:t>·</w:t>
      </w:r>
      <w:r>
        <w:rPr>
          <w:rFonts w:hint="default"/>
        </w:rPr>
        <w:t>就事论事，不翻旧账：一次只解决一个问题，避免使用“你总是...”“你从不...”等绝对化词语。</w:t>
      </w:r>
    </w:p>
    <w:p w14:paraId="2874172D">
      <w:r>
        <w:rPr>
          <w:rFonts w:hint="eastAsia"/>
          <w:lang w:val="en-US" w:eastAsia="zh-CN"/>
        </w:rPr>
        <w:t>·</w:t>
      </w:r>
      <w:r>
        <w:rPr>
          <w:rFonts w:hint="default"/>
        </w:rPr>
        <w:t>寻求理解，而非胜利：目标是让对方理解你的感受，并共同找到解决方案，而不是在争论中“赢”过对方。</w:t>
      </w:r>
    </w:p>
    <w:p w14:paraId="5140AD0F"/>
    <w:p w14:paraId="03201BE4"/>
    <w:p w14:paraId="50CD6222"/>
    <w:p w14:paraId="41B719FD">
      <w:r>
        <w:rPr>
          <w:rFonts w:hint="default"/>
        </w:rPr>
        <w:t>问：如何判断一段关系是否应该结束？</w:t>
      </w:r>
      <w:r>
        <w:rPr>
          <w:rFonts w:hint="default"/>
        </w:rPr>
        <w:br w:type="textWrapping"/>
      </w:r>
      <w:r>
        <w:rPr>
          <w:rFonts w:hint="default"/>
        </w:rPr>
        <w:t>答：这是一个艰难的决定，但以下迹象值得深思：</w:t>
      </w:r>
    </w:p>
    <w:p w14:paraId="0D32B63E">
      <w:r>
        <w:rPr>
          <w:rFonts w:hint="eastAsia"/>
          <w:lang w:val="en-US" w:eastAsia="zh-CN"/>
        </w:rPr>
        <w:t>·</w:t>
      </w:r>
      <w:r>
        <w:rPr>
          <w:rFonts w:hint="default"/>
        </w:rPr>
        <w:t>核心价值持续冲突：在人生目标、忠诚、家庭等根本问题上无法达成一致。</w:t>
      </w:r>
    </w:p>
    <w:p w14:paraId="4ECE6138">
      <w:r>
        <w:rPr>
          <w:rFonts w:hint="eastAsia"/>
          <w:lang w:val="en-US" w:eastAsia="zh-CN"/>
        </w:rPr>
        <w:t>·</w:t>
      </w:r>
      <w:r>
        <w:rPr>
          <w:rFonts w:hint="default"/>
        </w:rPr>
        <w:t>存在不可接受的伤害：如持续的蔑视、批评、欺骗、情感或身体虐待。</w:t>
      </w:r>
    </w:p>
    <w:p w14:paraId="7B71A2FE">
      <w:r>
        <w:rPr>
          <w:rFonts w:hint="eastAsia"/>
          <w:lang w:val="en-US" w:eastAsia="zh-CN"/>
        </w:rPr>
        <w:t>·</w:t>
      </w:r>
      <w:r>
        <w:rPr>
          <w:rFonts w:hint="default"/>
        </w:rPr>
        <w:t>信任已彻底破裂且无法重建。</w:t>
      </w:r>
    </w:p>
    <w:p w14:paraId="38A45F3D">
      <w:r>
        <w:rPr>
          <w:rFonts w:hint="eastAsia"/>
          <w:lang w:val="en-US" w:eastAsia="zh-CN"/>
        </w:rPr>
        <w:t>·</w:t>
      </w:r>
      <w:r>
        <w:rPr>
          <w:rFonts w:hint="default"/>
        </w:rPr>
        <w:t>你在这段关系中持续地感到痛苦、压抑，自我价值感降低，并且尝试改变后仍无好转。</w:t>
      </w:r>
    </w:p>
    <w:p w14:paraId="0D5609EB">
      <w:pPr>
        <w:rPr>
          <w:rFonts w:hint="default"/>
        </w:rPr>
      </w:pPr>
      <w:r>
        <w:rPr>
          <w:rFonts w:hint="eastAsia"/>
          <w:lang w:val="en-US" w:eastAsia="zh-CN"/>
        </w:rPr>
        <w:t>·</w:t>
      </w:r>
      <w:r>
        <w:rPr>
          <w:rFonts w:hint="default"/>
        </w:rPr>
        <w:t>你对未来的想象中已经没有对方，或者想到离开反而感到解脱。</w:t>
      </w:r>
    </w:p>
    <w:p w14:paraId="0E3999F8">
      <w:pPr>
        <w:rPr>
          <w:rFonts w:hint="default"/>
        </w:rPr>
      </w:pPr>
    </w:p>
    <w:p w14:paraId="35591681">
      <w:r>
        <w:rPr>
          <w:rFonts w:hint="default"/>
        </w:rPr>
        <w:t>最终，这个决定需要你倾听自己内心的声音，并评估这段关系是滋养了你，还是在消耗你。</w:t>
      </w:r>
    </w:p>
    <w:p w14:paraId="7C2F4CC6"/>
    <w:p w14:paraId="0446ABD9">
      <w: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3570848D">
      <w:pPr>
        <w:rPr>
          <w:rFonts w:hint="default"/>
        </w:rPr>
      </w:pPr>
    </w:p>
    <w:p w14:paraId="71ABE9FC">
      <w:pPr>
        <w:rPr>
          <w:rFonts w:hint="default"/>
          <w:sz w:val="24"/>
          <w:szCs w:val="32"/>
        </w:rPr>
      </w:pPr>
      <w:r>
        <w:rPr>
          <w:rFonts w:hint="eastAsia"/>
          <w:sz w:val="24"/>
          <w:szCs w:val="32"/>
          <w:lang w:val="en-US" w:eastAsia="zh-CN"/>
        </w:rPr>
        <w:t>#</w:t>
      </w:r>
      <w:r>
        <w:rPr>
          <w:rFonts w:hint="default"/>
          <w:sz w:val="24"/>
          <w:szCs w:val="32"/>
        </w:rPr>
        <w:t>5. 进阶学习资源</w:t>
      </w:r>
    </w:p>
    <w:p w14:paraId="52D77B0C">
      <w:pPr>
        <w:rPr>
          <w:rFonts w:hint="default"/>
          <w:sz w:val="24"/>
          <w:szCs w:val="32"/>
        </w:rPr>
      </w:pPr>
    </w:p>
    <w:p w14:paraId="11A6E081">
      <w:r>
        <w:rPr>
          <w:rFonts w:hint="default"/>
        </w:rPr>
        <w:t>书籍：</w:t>
      </w:r>
    </w:p>
    <w:p w14:paraId="23622669">
      <w:r>
        <w:rPr>
          <w:rFonts w:hint="default"/>
        </w:rPr>
        <w:t>《爱的五种语言》（盖瑞·查普曼）：经典实用，帮助表达爱。</w:t>
      </w:r>
    </w:p>
    <w:p w14:paraId="21CDB7AF">
      <w:r>
        <w:rPr>
          <w:rFonts w:hint="default"/>
        </w:rPr>
        <w:t>《爱的艺术》（埃里希·弗洛姆）：从哲学和心理學深度探讨爱的本质。</w:t>
      </w:r>
    </w:p>
    <w:p w14:paraId="3FDFB728">
      <w:r>
        <w:rPr>
          <w:rFonts w:hint="default"/>
        </w:rPr>
        <w:t>《亲密关系》（罗兰·米勒）：教科书级别的社会心理学著作，全面科学。</w:t>
      </w:r>
    </w:p>
    <w:p w14:paraId="2BBFF02F">
      <w:r>
        <w:rPr>
          <w:rFonts w:hint="default"/>
        </w:rPr>
        <w:t>《关系的重建》（阿米尔·莱文 &amp; 蕾切尔·赫尔勒）：从依恋理论角度解读亲密关系。</w:t>
      </w:r>
    </w:p>
    <w:p w14:paraId="645F07CE"/>
    <w:p w14:paraId="7BDBDE7E">
      <w:r>
        <w:rPr>
          <w:rFonts w:hint="default"/>
        </w:rPr>
        <w:t>学术资源：</w:t>
      </w:r>
    </w:p>
    <w:p w14:paraId="10807059">
      <w:r>
        <w:rPr>
          <w:rFonts w:hint="default"/>
        </w:rPr>
        <w:t>约翰·戈特曼关于婚姻稳定的实证研究（“爱情实验室”）。</w:t>
      </w:r>
    </w:p>
    <w:p w14:paraId="19A25BE2">
      <w:pPr>
        <w:rPr>
          <w:rFonts w:hint="default"/>
        </w:rPr>
      </w:pPr>
      <w:r>
        <w:rPr>
          <w:rFonts w:hint="default"/>
        </w:rPr>
        <w:t>苏·约翰逊的情绪聚焦疗法（EFT）相关研究。</w:t>
      </w:r>
    </w:p>
    <w:p w14:paraId="7D270A0D">
      <w:pPr>
        <w:rPr>
          <w:rFonts w:hint="default"/>
        </w:rPr>
      </w:pPr>
    </w:p>
    <w:p w14:paraId="325B3641">
      <w:r>
        <w:rPr>
          <w:rFonts w:hint="default"/>
        </w:rPr>
        <w:t>影视资源：</w:t>
      </w:r>
    </w:p>
    <w:p w14:paraId="2A38F662">
      <w:pPr>
        <w:rPr>
          <w:rFonts w:hint="default"/>
        </w:rPr>
      </w:pPr>
      <w:r>
        <w:rPr>
          <w:rFonts w:hint="default"/>
        </w:rPr>
        <w:t>《婚姻故事》：真实展现关系中的权力斗争与复杂情感。</w:t>
      </w:r>
    </w:p>
    <w:p w14:paraId="1334544B">
      <w:pPr>
        <w:rPr>
          <w:rFonts w:hint="default"/>
        </w:rPr>
      </w:pPr>
      <w:r>
        <w:rPr>
          <w:rFonts w:hint="default"/>
        </w:rPr>
        <w:t>《爱在》三部曲：描绘了一段关系在不同阶段的对话与演变。</w:t>
      </w:r>
    </w:p>
    <w:p w14:paraId="1FC4E396">
      <w:pPr>
        <w:rPr>
          <w:rFonts w:hint="eastAsia" w:eastAsiaTheme="minorEastAsia"/>
          <w:lang w:eastAsia="zh-CN"/>
        </w:rPr>
      </w:pPr>
      <w:r>
        <w:rPr>
          <w:rFonts w:hint="eastAsia" w:eastAsiaTheme="minorEastAsia"/>
          <w:lang w:eastAsia="zh-CN"/>
        </w:rPr>
        <w:drawing>
          <wp:inline distT="0" distB="0" distL="114300" distR="114300">
            <wp:extent cx="3258185" cy="2146300"/>
            <wp:effectExtent l="0" t="0" r="8890" b="6350"/>
            <wp:docPr id="1" name="图片 1" descr="《爱在》三部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爱在》三部曲"/>
                    <pic:cNvPicPr>
                      <a:picLocks noChangeAspect="1"/>
                    </pic:cNvPicPr>
                  </pic:nvPicPr>
                  <pic:blipFill>
                    <a:blip r:embed="rId4"/>
                    <a:stretch>
                      <a:fillRect/>
                    </a:stretch>
                  </pic:blipFill>
                  <pic:spPr>
                    <a:xfrm>
                      <a:off x="0" y="0"/>
                      <a:ext cx="3258185" cy="2146300"/>
                    </a:xfrm>
                    <a:prstGeom prst="rect">
                      <a:avLst/>
                    </a:prstGeom>
                  </pic:spPr>
                </pic:pic>
              </a:graphicData>
            </a:graphic>
          </wp:inline>
        </w:drawing>
      </w:r>
    </w:p>
    <w:p w14:paraId="16AFF361">
      <w: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3A4F8568">
      <w:pPr>
        <w:rPr>
          <w:rFonts w:hint="default"/>
        </w:rPr>
      </w:pPr>
    </w:p>
    <w:p w14:paraId="7A3EF428">
      <w:pPr>
        <w:rPr>
          <w:rFonts w:hint="default"/>
          <w:sz w:val="24"/>
          <w:szCs w:val="32"/>
        </w:rPr>
      </w:pPr>
      <w:r>
        <w:rPr>
          <w:rFonts w:hint="eastAsia"/>
          <w:sz w:val="24"/>
          <w:szCs w:val="32"/>
          <w:lang w:val="en-US" w:eastAsia="zh-CN"/>
        </w:rPr>
        <w:t>#</w:t>
      </w:r>
      <w:r>
        <w:rPr>
          <w:rFonts w:hint="default"/>
          <w:sz w:val="24"/>
          <w:szCs w:val="32"/>
        </w:rPr>
        <w:t>6. 安全提示与专业求助指南</w:t>
      </w:r>
    </w:p>
    <w:p w14:paraId="312E15E8">
      <w:pPr>
        <w:rPr>
          <w:rFonts w:hint="default"/>
          <w:sz w:val="24"/>
          <w:szCs w:val="32"/>
        </w:rPr>
      </w:pPr>
    </w:p>
    <w:p w14:paraId="623C5A73">
      <w:r>
        <w:rPr>
          <w:rFonts w:hint="eastAsia"/>
          <w:lang w:val="en-US" w:eastAsia="zh-CN"/>
        </w:rPr>
        <w:t>##</w:t>
      </w:r>
      <w:r>
        <w:rPr>
          <w:rFonts w:hint="default"/>
        </w:rPr>
        <w:t>6.1 需要警惕的关系危险信号</w:t>
      </w:r>
      <w:r>
        <w:rPr>
          <w:rFonts w:hint="default"/>
        </w:rPr>
        <w:br w:type="textWrapping"/>
      </w:r>
      <w:r>
        <w:rPr>
          <w:rFonts w:hint="default"/>
        </w:rPr>
        <w:t>以下迹象表明关系可能是不健康甚至有害的：</w:t>
      </w:r>
    </w:p>
    <w:p w14:paraId="35AAC8B4">
      <w:r>
        <w:rPr>
          <w:rFonts w:hint="default"/>
        </w:rPr>
        <w:t>情感虐待：持续的贬低、羞辱、操控、孤立你与亲友的联系。</w:t>
      </w:r>
    </w:p>
    <w:p w14:paraId="0DCE03EF">
      <w:r>
        <w:rPr>
          <w:rFonts w:hint="default"/>
        </w:rPr>
        <w:t>身体或性暴力：任何形式的身体攻击或强迫性行为。</w:t>
      </w:r>
    </w:p>
    <w:p w14:paraId="6C1214AE">
      <w:r>
        <w:rPr>
          <w:rFonts w:hint="default"/>
        </w:rPr>
        <w:t>失控的嫉妒与控制：检查你的手机、限制你的社交、干涉你的着装。</w:t>
      </w:r>
    </w:p>
    <w:p w14:paraId="235CBF02">
      <w:r>
        <w:rPr>
          <w:rFonts w:hint="default"/>
        </w:rPr>
        <w:t>你感到“如履薄冰”：需要 constantly 压抑自己以避免对方发脾气。</w:t>
      </w:r>
    </w:p>
    <w:p w14:paraId="185E6923">
      <w:r>
        <w:rPr>
          <w:rFonts w:hint="default"/>
        </w:rPr>
        <w:t>关系严重影响了你的身心健康：导致持续的焦虑、抑郁或自我怀疑。</w:t>
      </w:r>
    </w:p>
    <w:p w14:paraId="01455956"/>
    <w:p w14:paraId="33A502C2">
      <w:r>
        <w:rPr>
          <w:rFonts w:hint="eastAsia"/>
          <w:lang w:val="en-US" w:eastAsia="zh-CN"/>
        </w:rPr>
        <w:t>##</w:t>
      </w:r>
      <w:r>
        <w:rPr>
          <w:rFonts w:hint="default"/>
        </w:rPr>
        <w:t>6.2 专业求助的指征与资源</w:t>
      </w:r>
    </w:p>
    <w:p w14:paraId="6DD14431">
      <w:r>
        <w:rPr>
          <w:rFonts w:hint="default"/>
        </w:rPr>
        <w:t>何时求助：</w:t>
      </w:r>
    </w:p>
    <w:p w14:paraId="2658F957">
      <w:r>
        <w:rPr>
          <w:rFonts w:hint="default"/>
        </w:rPr>
        <w:t>当冲突模式固定且破坏性强，自己无法打破时。</w:t>
      </w:r>
    </w:p>
    <w:p w14:paraId="2FB25875">
      <w:r>
        <w:rPr>
          <w:rFonts w:hint="default"/>
        </w:rPr>
        <w:t>当信任破裂（如出轨），双方希望修复但不知如何下手时。</w:t>
      </w:r>
    </w:p>
    <w:p w14:paraId="4D0C74CB">
      <w:r>
        <w:rPr>
          <w:rFonts w:hint="default"/>
        </w:rPr>
        <w:t>当关系面临重大转折（如新婚、生育、空巢），适应困难时。</w:t>
      </w:r>
    </w:p>
    <w:p w14:paraId="4112B34F">
      <w:r>
        <w:rPr>
          <w:rFonts w:hint="default"/>
        </w:rPr>
        <w:t>当关系中存在上述危险信号时。</w:t>
      </w:r>
    </w:p>
    <w:p w14:paraId="001E4247"/>
    <w:p w14:paraId="00BD934A">
      <w:r>
        <w:rPr>
          <w:rFonts w:hint="default"/>
        </w:rPr>
        <w:t>向谁求助：</w:t>
      </w:r>
    </w:p>
    <w:p w14:paraId="31D83ED4">
      <w:r>
        <w:rPr>
          <w:rFonts w:hint="default"/>
        </w:rPr>
        <w:t>伴侣咨询/婚姻家庭治疗师：专门处理关系议题的专业人士，能提供中立视角和科学工具。</w:t>
      </w:r>
    </w:p>
    <w:p w14:paraId="707F46FE">
      <w:r>
        <w:rPr>
          <w:rFonts w:hint="default"/>
        </w:rPr>
        <w:t>个体心理咨询师：当关系问题引发个人严重的情绪困扰时。</w:t>
      </w:r>
    </w:p>
    <w:p w14:paraId="62F659EC">
      <w:pPr>
        <w:rPr>
          <w:rFonts w:hint="default"/>
        </w:rPr>
      </w:pPr>
      <w:r>
        <w:rPr>
          <w:rFonts w:hint="default"/>
        </w:rPr>
        <w:t>如何看待求助：寻求伴侣咨询不是关系失败的表现，恰恰相反，它证明了双方都对这段关系抱有 commitment，并愿意付出努力来改善它。这是一种成熟和勇敢的行为。</w:t>
      </w:r>
    </w:p>
    <w:p w14:paraId="75D80B9C">
      <w:pPr>
        <w:rPr>
          <w:rFonts w:hint="default"/>
        </w:rPr>
      </w:pPr>
    </w:p>
    <w:p w14:paraId="72D95C6C">
      <w: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1D9822FB"/>
    <w:p w14:paraId="0B14D95F">
      <w:pPr>
        <w:rPr>
          <w:rFonts w:hint="default"/>
          <w:b/>
          <w:bCs/>
        </w:rPr>
      </w:pPr>
      <w:r>
        <w:rPr>
          <w:rFonts w:hint="default"/>
          <w:b/>
          <w:bCs/>
        </w:rPr>
        <w:t>重要提示：建立和维持一段健康的亲密关系，是人类一生中最复杂、最富有挑战性，也最能带来回报的功课之一。它需要知识、技能、耐心和大量的实践。请对自己和伴侣保持慈悲心，理解没有完美的关系，只有在不断学习和成长中变得日益坚韧和深厚的联结。当你们能够将彼此视为旅途中的队友，而非对手时，亲密关系便成为了生命中最有力的支持和最温暖的港湾。</w:t>
      </w:r>
    </w:p>
    <w:p w14:paraId="550CA4D6">
      <w:pPr>
        <w:rPr>
          <w:rFonts w:hint="default" w:eastAsiaTheme="minorEastAsia"/>
          <w:b/>
          <w:bCs/>
          <w:color w:val="C00000"/>
          <w:lang w:val="en-US" w:eastAsia="zh-CN"/>
        </w:rPr>
      </w:pPr>
      <w:r>
        <w:rPr>
          <w:rFonts w:hint="eastAsia"/>
          <w:b/>
          <w:bCs/>
          <w:color w:val="C00000"/>
          <w:lang w:val="en-US" w:eastAsia="zh-CN"/>
        </w:rPr>
        <w:t>注：图源网络，侵删</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2867CB"/>
    <w:rsid w:val="73327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4242</Words>
  <Characters>4331</Characters>
  <Lines>0</Lines>
  <Paragraphs>0</Paragraphs>
  <TotalTime>4</TotalTime>
  <ScaleCrop>false</ScaleCrop>
  <LinksUpToDate>false</LinksUpToDate>
  <CharactersWithSpaces>4357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2025-10-09T15:59:00Z</dcterms:created>
  <dc:creator>HUAWEI</dc:creator>
  <cp:lastModifiedBy>Ooooo</cp:lastModifiedBy>
  <dcterms:modified xsi:type="dcterms:W3CDTF">2025-10-18T07:33:31Z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DC55BD6804254D6C8D434BD66390FE3D_12</vt:lpwstr>
  </property>
</Properties>
</file>