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81E7A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正念日常练习系统</w:t>
      </w:r>
    </w:p>
    <w:p w14:paraId="65AB7E6E">
      <w:pPr>
        <w:jc w:val="center"/>
        <w:rPr>
          <w:rFonts w:hint="default"/>
          <w:sz w:val="44"/>
          <w:szCs w:val="52"/>
        </w:rPr>
      </w:pPr>
    </w:p>
    <w:p w14:paraId="77CF224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3E3162D">
      <w:pPr>
        <w:rPr>
          <w:rFonts w:hint="default"/>
          <w:sz w:val="24"/>
          <w:szCs w:val="32"/>
        </w:rPr>
      </w:pPr>
    </w:p>
    <w:p w14:paraId="4180FFF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正念的定义与核心态度</w:t>
      </w:r>
    </w:p>
    <w:p w14:paraId="28669E34">
      <w:pPr>
        <w:rPr>
          <w:rFonts w:hint="eastAsia"/>
          <w:lang w:eastAsia="zh-CN"/>
        </w:rPr>
      </w:pPr>
      <w:r>
        <w:rPr>
          <w:rFonts w:hint="default"/>
        </w:rPr>
        <w:t>正念 是一种有意识地、不加评判地将注意力集中于此时此刻的觉察。它源于古老的禅修传统，但已被现代心理学剥离其宗教背景，发展为一套科学、系统的心理训练方法</w:t>
      </w:r>
      <w:r>
        <w:rPr>
          <w:rFonts w:hint="eastAsia"/>
          <w:lang w:eastAsia="zh-CN"/>
        </w:rPr>
        <w:t>。</w:t>
      </w:r>
    </w:p>
    <w:p w14:paraId="2DC96A88">
      <w:pPr>
        <w:rPr>
          <w:rFonts w:hint="eastAsia"/>
          <w:lang w:eastAsia="zh-CN"/>
        </w:rPr>
      </w:pPr>
    </w:p>
    <w:p w14:paraId="531AF784">
      <w:pPr>
        <w:rPr/>
      </w:pPr>
      <w:r>
        <w:rPr>
          <w:rFonts w:hint="default"/>
        </w:rPr>
        <w:t>正念的三大核心要素：</w:t>
      </w:r>
    </w:p>
    <w:p w14:paraId="00FCFFB5">
      <w:pPr>
        <w:rPr/>
      </w:pPr>
      <w:r>
        <w:rPr>
          <w:rFonts w:hint="default"/>
        </w:rPr>
        <w:t>有意识地关注：刻意地将注意力从自动导航模式中唤醒，引导到选定的对象上。</w:t>
      </w:r>
    </w:p>
    <w:p w14:paraId="10DFF9C1">
      <w:pPr>
        <w:rPr/>
      </w:pPr>
      <w:r>
        <w:rPr>
          <w:rFonts w:hint="default"/>
        </w:rPr>
        <w:t>集中于当下：体验此时此地正在发生的现实，而非沉浸于对过去的反刍或对未来的担忧。</w:t>
      </w:r>
    </w:p>
    <w:p w14:paraId="51C7A238">
      <w:pPr>
        <w:rPr/>
      </w:pPr>
      <w:r>
        <w:rPr>
          <w:rFonts w:hint="default"/>
        </w:rPr>
        <w:t>不加评判：以开放、好奇和接纳的态度观察所有升起的体验（想法、情绪、身体感觉），不将其标记为“好”或“坏”，只是承认“它就在这里”。</w:t>
      </w:r>
    </w:p>
    <w:p w14:paraId="6F6B270C">
      <w:pPr>
        <w:rPr/>
      </w:pPr>
    </w:p>
    <w:p w14:paraId="30A9718A">
      <w:pPr>
        <w:rPr/>
      </w:pPr>
      <w:r>
        <w:rPr>
          <w:rFonts w:hint="default"/>
        </w:rPr>
        <w:t>培育七种核心态度是正念练习的基石：</w:t>
      </w:r>
    </w:p>
    <w:p w14:paraId="6B63BE9A">
      <w:pPr>
        <w:rPr/>
      </w:pPr>
      <w:r>
        <w:rPr>
          <w:rFonts w:hint="default"/>
        </w:rPr>
        <w:t>不评判：成为自身经验的见证者，而非裁判。</w:t>
      </w:r>
    </w:p>
    <w:p w14:paraId="08C90541">
      <w:pPr>
        <w:rPr/>
      </w:pPr>
      <w:r>
        <w:rPr>
          <w:rFonts w:hint="default"/>
        </w:rPr>
        <w:t>耐心：理解事物按其自身节奏展开，允许练习过程自然呈现。</w:t>
      </w:r>
    </w:p>
    <w:p w14:paraId="2583F410">
      <w:pPr>
        <w:rPr/>
      </w:pPr>
      <w:r>
        <w:rPr>
          <w:rFonts w:hint="default"/>
        </w:rPr>
        <w:t>初心：以如同第一次遇见的好奇心看待每一个瞬间。</w:t>
      </w:r>
    </w:p>
    <w:p w14:paraId="74DD3AF8">
      <w:pPr>
        <w:rPr/>
      </w:pPr>
      <w:r>
        <w:rPr>
          <w:rFonts w:hint="default"/>
        </w:rPr>
        <w:t>信任：信任自身的直觉和权威，感受属于自己的真实体验。</w:t>
      </w:r>
    </w:p>
    <w:p w14:paraId="1DC266B5">
      <w:pPr>
        <w:rPr/>
      </w:pPr>
      <w:r>
        <w:rPr>
          <w:rFonts w:hint="default"/>
        </w:rPr>
        <w:t>无争：不强求结果，不试图达到某种特殊状态，只是存在。</w:t>
      </w:r>
    </w:p>
    <w:p w14:paraId="201A6495">
      <w:pPr>
        <w:rPr/>
      </w:pPr>
      <w:r>
        <w:rPr>
          <w:rFonts w:hint="default"/>
        </w:rPr>
        <w:t>接纳：如实地看清并承认当下的状况，而非抗拒或否认。</w:t>
      </w:r>
    </w:p>
    <w:p w14:paraId="4FF5DE5F">
      <w:pPr>
        <w:rPr/>
      </w:pPr>
      <w:r>
        <w:rPr>
          <w:rFonts w:hint="default"/>
        </w:rPr>
        <w:t>放下：不紧抓愉悦体验，不推开不悦体验，允许体验的流动。</w:t>
      </w:r>
    </w:p>
    <w:p w14:paraId="2B285B34">
      <w:pPr>
        <w:rPr/>
      </w:pPr>
    </w:p>
    <w:p w14:paraId="62A3122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正念的心理与神经科学机制</w:t>
      </w:r>
    </w:p>
    <w:p w14:paraId="75D12E2C">
      <w:pPr>
        <w:rPr>
          <w:rFonts w:hint="default"/>
        </w:rPr>
      </w:pPr>
      <w:r>
        <w:rPr>
          <w:rFonts w:hint="default"/>
        </w:rPr>
        <w:t>正念通过改变个体与内心体验的关系，而非直接改变体验本身，来发挥其心理效益。</w:t>
      </w:r>
    </w:p>
    <w:p w14:paraId="4DE4E0DB">
      <w:pPr>
        <w:rPr>
          <w:rFonts w:hint="default"/>
        </w:rPr>
      </w:pPr>
    </w:p>
    <w:p w14:paraId="45C56D71">
      <w:pPr>
        <w:rPr/>
      </w:pPr>
      <w:r>
        <w:rPr>
          <w:rFonts w:hint="default"/>
        </w:rPr>
        <w:t>心理机制：</w:t>
      </w:r>
    </w:p>
    <w:p w14:paraId="081ACE3D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认知解离：学习将自身从纷乱的想法中分离出来，看到“我有一个想法”而非“我就是这个想法”，从而减少想法的控制力。</w:t>
      </w:r>
    </w:p>
    <w:p w14:paraId="62D1CB6A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情绪调节：通过觉察和不反应的姿态，为强烈的情绪创造一个包容的空间，降低情绪反应的强度和持续时间。</w:t>
      </w:r>
    </w:p>
    <w:p w14:paraId="75C2D367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暴露与习惯化：通过反复地、不带回避地接触不适感（如无聊、烦躁、身体不适），大脑学会这些感觉并不危险，从而降低对其的恐惧和反应。</w:t>
      </w:r>
    </w:p>
    <w:p w14:paraId="1E6296D2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行为激活与价值连接：正念带来的清晰度有助于个体更自觉地选择符合个人价值观的行动，而非被自动化反应驱使。</w:t>
      </w:r>
    </w:p>
    <w:p w14:paraId="0E48C728">
      <w:pPr>
        <w:rPr/>
      </w:pPr>
    </w:p>
    <w:p w14:paraId="185676D6">
      <w:pPr>
        <w:rPr/>
      </w:pPr>
      <w:r>
        <w:rPr>
          <w:rFonts w:hint="default"/>
        </w:rPr>
        <w:t>神经科学机制：</w:t>
      </w:r>
    </w:p>
    <w:p w14:paraId="50B87C0A">
      <w:pPr>
        <w:rPr/>
      </w:pPr>
      <w:r>
        <w:rPr>
          <w:rFonts w:hint="default"/>
        </w:rPr>
        <w:t>前额叶皮层强化：正念练习能增厚与注意控制、情绪调节和元认知（思考你的思考）相关的脑区。</w:t>
      </w:r>
    </w:p>
    <w:p w14:paraId="7C9B82EF">
      <w:pPr>
        <w:rPr/>
      </w:pPr>
      <w:r>
        <w:rPr>
          <w:rFonts w:hint="default"/>
        </w:rPr>
        <w:t>杏仁核调节：长期练习者与恐惧和应激反应相关的杏仁核活动性和体积会减小，使其对压力的反应不再那么强烈。</w:t>
      </w:r>
    </w:p>
    <w:p w14:paraId="13A81E67">
      <w:pPr>
        <w:rPr/>
      </w:pPr>
      <w:r>
        <w:rPr>
          <w:rFonts w:hint="default"/>
        </w:rPr>
        <w:t>默认模式网络改变：DMN在自我参照思维和心智游移中活跃。正念练习能降低DMN的过度活跃，减少无益的反刍和担忧。</w:t>
      </w:r>
    </w:p>
    <w:p w14:paraId="60E2452F">
      <w:pPr>
        <w:rPr/>
      </w:pPr>
      <w:r>
        <w:rPr>
          <w:rFonts w:hint="default"/>
        </w:rPr>
        <w:t>脑岛激活增强：负责内感受（感知身体内部状态）的脑岛变得更敏锐，提升对情绪和身体信号的觉察力。</w:t>
      </w:r>
    </w:p>
    <w:p w14:paraId="76BCF521">
      <w:pPr>
        <w:rPr/>
      </w:pPr>
    </w:p>
    <w:p w14:paraId="735DC08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正念的实证效益与应用范围</w:t>
      </w:r>
    </w:p>
    <w:p w14:paraId="32DEB7ED">
      <w:pPr>
        <w:rPr/>
      </w:pPr>
      <w:r>
        <w:rPr>
          <w:rFonts w:hint="default"/>
        </w:rPr>
        <w:t>大量研究证实，系统的正念练习能为个体带来广泛而深远的益处：</w:t>
      </w:r>
    </w:p>
    <w:p w14:paraId="0F9D4BA1">
      <w:pPr>
        <w:rPr/>
      </w:pPr>
      <w:r>
        <w:rPr>
          <w:rFonts w:hint="default"/>
        </w:rPr>
        <w:t>情绪健康：显著降低抑郁和焦虑症状，预防抑郁复发，提升情绪稳定性与幸福感。</w:t>
      </w:r>
    </w:p>
    <w:p w14:paraId="7ADCB6ED">
      <w:pPr>
        <w:rPr/>
      </w:pPr>
      <w:r>
        <w:rPr>
          <w:rFonts w:hint="default"/>
        </w:rPr>
        <w:t>压力管理：降低主观压力感，改善生理应激指标（如皮质醇水平），增强心理韧性。</w:t>
      </w:r>
    </w:p>
    <w:p w14:paraId="1138244B">
      <w:pPr>
        <w:rPr/>
      </w:pPr>
      <w:r>
        <w:rPr>
          <w:rFonts w:hint="default"/>
        </w:rPr>
        <w:t>认知功能：提升注意力、工作记忆和认知灵活性，减少“脑雾”。</w:t>
      </w:r>
    </w:p>
    <w:p w14:paraId="33882CC0">
      <w:pPr>
        <w:rPr/>
      </w:pPr>
      <w:r>
        <w:rPr>
          <w:rFonts w:hint="default"/>
        </w:rPr>
        <w:t>人际关系：通过提升共情、倾听能力和减少反应性，改善沟通和关系质量。</w:t>
      </w:r>
    </w:p>
    <w:p w14:paraId="0CD6C47C">
      <w:pPr>
        <w:rPr/>
      </w:pPr>
      <w:r>
        <w:rPr>
          <w:rFonts w:hint="default"/>
        </w:rPr>
        <w:t>疼痛与疾病管理：帮助慢性疼痛患者及慢性病患者更好地与症状共处，提升生活质量。</w:t>
      </w:r>
    </w:p>
    <w:p w14:paraId="2BE02039">
      <w:pPr>
        <w:rPr/>
      </w:pPr>
      <w:r>
        <w:rPr>
          <w:rFonts w:hint="default"/>
        </w:rPr>
        <w:t>自我认识与成长：深化对自身模式、需求和价值观的理解，促进人格的整合与成熟。</w:t>
      </w: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39D8D">
      <w:pPr>
        <w:rPr/>
      </w:pPr>
    </w:p>
    <w:p w14:paraId="6FC93E3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关键技术方法（构建个人练习系统）</w:t>
      </w:r>
    </w:p>
    <w:p w14:paraId="2480FF4A">
      <w:pPr>
        <w:rPr>
          <w:rFonts w:hint="default"/>
          <w:sz w:val="24"/>
          <w:szCs w:val="32"/>
        </w:rPr>
      </w:pPr>
    </w:p>
    <w:p w14:paraId="30C44969">
      <w:pPr>
        <w:rPr>
          <w:rFonts w:hint="default"/>
        </w:rPr>
      </w:pPr>
      <w:r>
        <w:rPr>
          <w:rFonts w:hint="default"/>
        </w:rPr>
        <w:t>构建一个可持续的正念练习系统，需要从基础到深化，从形式到生活，逐步展开。</w:t>
      </w:r>
    </w:p>
    <w:p w14:paraId="05AD32C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正念基础：形式化练习</w:t>
      </w:r>
    </w:p>
    <w:p w14:paraId="2086B914">
      <w:pPr>
        <w:rPr>
          <w:rFonts w:hint="default"/>
        </w:rPr>
      </w:pPr>
      <w:r>
        <w:rPr>
          <w:rFonts w:hint="default"/>
        </w:rPr>
        <w:t>形式化练习是正念训练的“健身房”，是专门留出时间进行的核心训练。</w:t>
      </w:r>
    </w:p>
    <w:p w14:paraId="633B5453">
      <w:pPr>
        <w:rPr>
          <w:rFonts w:hint="default"/>
        </w:rPr>
      </w:pPr>
    </w:p>
    <w:p w14:paraId="46031E9B">
      <w:pPr>
        <w:rPr/>
      </w:pPr>
      <w:r>
        <w:rPr>
          <w:rFonts w:hint="default"/>
        </w:rPr>
        <w:t>正念呼吸：</w:t>
      </w:r>
    </w:p>
    <w:p w14:paraId="3D336CEF">
      <w:pPr>
        <w:rPr/>
      </w:pPr>
      <w:r>
        <w:rPr>
          <w:rFonts w:hint="default"/>
        </w:rPr>
        <w:t>方法：舒适坐姿，将注意力轻柔地锚定在呼吸的感觉上（如鼻孔的空气进出、腹部的起伏）。当注意力游离时，觉察到它去了哪里，然后温和地将其带回到呼吸上。</w:t>
      </w:r>
    </w:p>
    <w:p w14:paraId="43856006">
      <w:pPr>
        <w:rPr/>
      </w:pPr>
      <w:r>
        <w:rPr>
          <w:rFonts w:hint="default"/>
        </w:rPr>
        <w:t>要点：呼吸是锚点， wandering（游移）是机会。每一次的觉察与带回，都是一次重要的注意力肌肉锻炼。</w:t>
      </w:r>
    </w:p>
    <w:p w14:paraId="1E32A627">
      <w:pPr>
        <w:rPr/>
      </w:pPr>
    </w:p>
    <w:p w14:paraId="571E685D">
      <w:pPr>
        <w:rPr/>
      </w:pPr>
      <w:r>
        <w:rPr>
          <w:rFonts w:hint="default"/>
        </w:rPr>
        <w:t>身体扫描：</w:t>
      </w:r>
    </w:p>
    <w:p w14:paraId="75A21588">
      <w:pPr>
        <w:rPr/>
      </w:pPr>
      <w:r>
        <w:rPr>
          <w:rFonts w:hint="default"/>
        </w:rPr>
        <w:t>方法：平躺或舒适坐着，将注意力依次移动至身体的各个部位，从脚趾到头顶。只是去觉察每个部位的感觉（温热、冰凉、刺痛、麻木、无感觉），不试图改变它。</w:t>
      </w:r>
    </w:p>
    <w:p w14:paraId="32012D53">
      <w:pPr>
        <w:rPr/>
      </w:pPr>
      <w:r>
        <w:rPr>
          <w:rFonts w:hint="default"/>
        </w:rPr>
        <w:t>要点：培养对身体的精细觉察，将心智从思维中拉回到感官体验，是强大的 grounding 技术。</w:t>
      </w:r>
    </w:p>
    <w:p w14:paraId="2A877A77">
      <w:pPr>
        <w:rPr/>
      </w:pPr>
    </w:p>
    <w:p w14:paraId="6D5B9654">
      <w:pPr>
        <w:rPr/>
      </w:pPr>
      <w:r>
        <w:rPr>
          <w:rFonts w:hint="default"/>
        </w:rPr>
        <w:t>正念静坐：</w:t>
      </w:r>
    </w:p>
    <w:p w14:paraId="4AF0848A">
      <w:pPr>
        <w:rPr/>
      </w:pPr>
      <w:r>
        <w:rPr>
          <w:rFonts w:hint="default"/>
        </w:rPr>
        <w:t>方法：在正念呼吸的基础上，将注意力的门户打开。除了呼吸，还可以将声音、身体感觉、甚至想法和情绪本身作为觉察的对象。只是观察它们的升起、停留和消失。</w:t>
      </w:r>
    </w:p>
    <w:p w14:paraId="79A5EDB6">
      <w:pPr>
        <w:rPr/>
      </w:pPr>
      <w:r>
        <w:rPr>
          <w:rFonts w:hint="default"/>
        </w:rPr>
        <w:t>要点：练习对一切经验的开放和接纳，培养“见证意识”。</w:t>
      </w:r>
    </w:p>
    <w:p w14:paraId="2657B23B">
      <w:pPr>
        <w:rPr/>
      </w:pPr>
    </w:p>
    <w:p w14:paraId="5D75DF6E">
      <w:pPr>
        <w:rPr/>
      </w:pPr>
      <w:r>
        <w:rPr>
          <w:rFonts w:hint="default"/>
        </w:rPr>
        <w:t>正念瑜伽/伸展：</w:t>
      </w:r>
    </w:p>
    <w:p w14:paraId="2932B085">
      <w:pPr>
        <w:rPr/>
      </w:pPr>
      <w:r>
        <w:rPr>
          <w:rFonts w:hint="default"/>
        </w:rPr>
        <w:t>方法：在进行温和的身体伸展时，将全部注意力集中在身体的感觉、肌肉的收缩与拉伸、以及呼吸的配合上。</w:t>
      </w:r>
    </w:p>
    <w:p w14:paraId="23A7D7FE">
      <w:pPr>
        <w:rPr/>
      </w:pPr>
      <w:r>
        <w:rPr>
          <w:rFonts w:hint="default"/>
        </w:rPr>
        <w:t>要点：整合身体与心智，探索舒适与不适的边缘，并以好奇和友善的态度与之相处。</w:t>
      </w:r>
    </w:p>
    <w:p w14:paraId="16F5D20E">
      <w:pPr>
        <w:rPr/>
      </w:pPr>
    </w:p>
    <w:p w14:paraId="0FB6B9F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正念深化：将觉察融入生活</w:t>
      </w:r>
    </w:p>
    <w:p w14:paraId="20D6F903">
      <w:pPr>
        <w:rPr/>
      </w:pPr>
      <w:r>
        <w:rPr>
          <w:rFonts w:hint="default"/>
        </w:rPr>
        <w:t>非形式化练习是将正念精神渗透到生活每一个角落的关键。</w:t>
      </w:r>
    </w:p>
    <w:p w14:paraId="7015DCAC">
      <w:pPr>
        <w:rPr/>
      </w:pPr>
      <w:r>
        <w:rPr>
          <w:rFonts w:hint="default"/>
        </w:rPr>
        <w:t>正念饮食：</w:t>
      </w:r>
    </w:p>
    <w:p w14:paraId="1F2864F0">
      <w:pPr>
        <w:rPr/>
      </w:pPr>
      <w:r>
        <w:rPr>
          <w:rFonts w:hint="default"/>
        </w:rPr>
        <w:t>选择一餐或一种食物，放慢速度。观察食物的颜色、质地、气味。感受放入口中的感觉、味道的变化、咀嚼和吞咽的动作。全神贯注于吃的体验。</w:t>
      </w:r>
    </w:p>
    <w:p w14:paraId="2FA851CC">
      <w:pPr>
        <w:rPr/>
      </w:pPr>
    </w:p>
    <w:p w14:paraId="25E000D8">
      <w:pPr>
        <w:rPr/>
      </w:pPr>
      <w:r>
        <w:rPr>
          <w:rFonts w:hint="default"/>
        </w:rPr>
        <w:t>正念行走：</w:t>
      </w:r>
    </w:p>
    <w:p w14:paraId="77104862">
      <w:pPr>
        <w:rPr/>
      </w:pPr>
      <w:r>
        <w:rPr>
          <w:rFonts w:hint="default"/>
        </w:rPr>
        <w:t>在行走时，感受脚底与地面接触的细微感觉，注意腿部肌肉的运动，觉察身体的平衡与移动。可以室内慢走，也可在户外进行。</w:t>
      </w:r>
    </w:p>
    <w:p w14:paraId="26C29F5E">
      <w:pPr>
        <w:rPr/>
      </w:pPr>
    </w:p>
    <w:p w14:paraId="16EE31F7">
      <w:pPr>
        <w:rPr/>
      </w:pPr>
      <w:r>
        <w:rPr>
          <w:rFonts w:hint="default"/>
        </w:rPr>
        <w:t>日常活动正念：</w:t>
      </w:r>
    </w:p>
    <w:p w14:paraId="2A244865">
      <w:pPr>
        <w:rPr>
          <w:rFonts w:hint="default"/>
        </w:rPr>
      </w:pPr>
      <w:r>
        <w:rPr>
          <w:rFonts w:hint="default"/>
        </w:rPr>
        <w:t>在刷牙、洗碗、洗澡、排队时，将注意力完全投入到当下的感官体验中。感受水的温度、牙刷的触感、洗涤精的泡沫。当思绪飘走，再温柔地带回。</w:t>
      </w:r>
    </w:p>
    <w:p w14:paraId="3AD242B2">
      <w:pPr>
        <w:rPr>
          <w:rFonts w:hint="default"/>
        </w:rPr>
      </w:pPr>
    </w:p>
    <w:p w14:paraId="46E52B53">
      <w:pPr>
        <w:rPr/>
      </w:pPr>
      <w:r>
        <w:rPr>
          <w:rFonts w:hint="default"/>
        </w:rPr>
        <w:t>STOP技术：</w:t>
      </w:r>
    </w:p>
    <w:p w14:paraId="43601E53">
      <w:pPr>
        <w:rPr/>
      </w:pPr>
      <w:r>
        <w:rPr>
          <w:rFonts w:hint="default"/>
        </w:rPr>
        <w:t>一个用于日常压力时刻的迷你正念练习。</w:t>
      </w:r>
    </w:p>
    <w:p w14:paraId="0B677FD6">
      <w:pPr>
        <w:rPr/>
      </w:pPr>
      <w:r>
        <w:rPr>
          <w:rFonts w:hint="default"/>
        </w:rPr>
        <w:t>Stop：停下手中一切。</w:t>
      </w:r>
    </w:p>
    <w:p w14:paraId="07022F92">
      <w:pPr>
        <w:rPr/>
      </w:pPr>
      <w:r>
        <w:rPr>
          <w:rFonts w:hint="default"/>
        </w:rPr>
        <w:t>Take a breath：有意识地做一次呼吸。</w:t>
      </w:r>
    </w:p>
    <w:p w14:paraId="0C5D2A7A">
      <w:pPr>
        <w:rPr/>
      </w:pPr>
      <w:r>
        <w:rPr>
          <w:rFonts w:hint="default"/>
        </w:rPr>
        <w:t>Observe：觉察身体感觉、情绪和想法。</w:t>
      </w:r>
    </w:p>
    <w:p w14:paraId="72347090">
      <w:pPr>
        <w:rPr/>
      </w:pPr>
      <w:r>
        <w:rPr>
          <w:rFonts w:hint="default"/>
        </w:rPr>
        <w:t>Proceed：带着这份觉察，继续接下来的行动。</w:t>
      </w:r>
    </w:p>
    <w:p w14:paraId="27F12EFA">
      <w:pPr>
        <w:rPr/>
      </w:pPr>
    </w:p>
    <w:p w14:paraId="1C236A5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建立可持续的练习系统</w:t>
      </w:r>
    </w:p>
    <w:p w14:paraId="13AEDD9A">
      <w:pPr>
        <w:rPr/>
      </w:pPr>
      <w:r>
        <w:rPr>
          <w:rFonts w:hint="default"/>
        </w:rPr>
        <w:t>“少即是多”原则：</w:t>
      </w:r>
    </w:p>
    <w:p w14:paraId="3E353B1B">
      <w:pPr>
        <w:rPr/>
      </w:pPr>
      <w:r>
        <w:rPr>
          <w:rFonts w:hint="default"/>
        </w:rPr>
        <w:t>从非常短的时间开始（如每天5-10分钟），远胜于立下宏大目标却无法坚持。一致性是成功的关键。</w:t>
      </w:r>
    </w:p>
    <w:p w14:paraId="1B95B31B">
      <w:pPr>
        <w:rPr/>
      </w:pPr>
    </w:p>
    <w:p w14:paraId="1F7D60C1">
      <w:pPr>
        <w:rPr/>
      </w:pPr>
      <w:r>
        <w:rPr>
          <w:rFonts w:hint="default"/>
        </w:rPr>
        <w:t>链接已有习惯：</w:t>
      </w:r>
    </w:p>
    <w:p w14:paraId="3FE89B50">
      <w:pPr>
        <w:rPr/>
      </w:pPr>
      <w:r>
        <w:rPr>
          <w:rFonts w:hint="default"/>
        </w:rPr>
        <w:t>将正念练习与一个稳固的日常习惯链接，如“早餐后静坐5分钟”或“睡前进行身体扫描”。</w:t>
      </w:r>
    </w:p>
    <w:p w14:paraId="60F6150F">
      <w:pPr>
        <w:rPr/>
      </w:pPr>
    </w:p>
    <w:p w14:paraId="5C45262C">
      <w:pPr>
        <w:rPr/>
      </w:pPr>
      <w:r>
        <w:rPr>
          <w:rFonts w:hint="default"/>
        </w:rPr>
        <w:t>创造专属空间与时间：</w:t>
      </w:r>
    </w:p>
    <w:p w14:paraId="4F5AB8D8">
      <w:pPr>
        <w:rPr/>
      </w:pPr>
      <w:r>
        <w:rPr>
          <w:rFonts w:hint="default"/>
        </w:rPr>
        <w:t>选择一个相对安静、不受打扰的角落进行形式化练习。固定时间有助于形成节律。</w:t>
      </w:r>
    </w:p>
    <w:p w14:paraId="4C79468E">
      <w:pPr>
        <w:rPr/>
      </w:pPr>
    </w:p>
    <w:p w14:paraId="0201AA58">
      <w:pPr>
        <w:rPr/>
      </w:pPr>
      <w:r>
        <w:rPr>
          <w:rFonts w:hint="default"/>
        </w:rPr>
        <w:t>利用引导音频：</w:t>
      </w:r>
    </w:p>
    <w:p w14:paraId="4C5FB0E2">
      <w:pPr>
        <w:rPr/>
      </w:pPr>
      <w:r>
        <w:rPr>
          <w:rFonts w:hint="default"/>
        </w:rPr>
        <w:t>初期可使用专业的正念APP（如Calm, Headspace, 潮汐）或课程录音，跟随指导语进行练习。</w:t>
      </w:r>
    </w:p>
    <w:p w14:paraId="7594A3FF">
      <w:pPr>
        <w:rPr/>
      </w:pPr>
    </w:p>
    <w:p w14:paraId="67A14AF5">
      <w:pPr>
        <w:rPr/>
      </w:pPr>
      <w:r>
        <w:rPr>
          <w:rFonts w:hint="default"/>
        </w:rPr>
        <w:t>记录与反思：</w:t>
      </w:r>
    </w:p>
    <w:p w14:paraId="4E861D24">
      <w:pPr>
        <w:rPr>
          <w:rFonts w:hint="default"/>
        </w:rPr>
      </w:pPr>
      <w:r>
        <w:rPr>
          <w:rFonts w:hint="default"/>
        </w:rPr>
        <w:t>简单记录练习感受，不评判好坏，只是观察练习过程中的变化和模式。</w:t>
      </w:r>
    </w:p>
    <w:p w14:paraId="26A8CA37">
      <w:pPr>
        <w:rPr>
          <w:rFonts w:hint="default"/>
        </w:rPr>
      </w:pPr>
    </w:p>
    <w:p w14:paraId="7145F516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9FE65">
      <w:pPr>
        <w:rPr/>
      </w:pPr>
    </w:p>
    <w:p w14:paraId="51ABC85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20B06A08">
      <w:pPr>
        <w:rPr>
          <w:rFonts w:hint="default"/>
          <w:sz w:val="24"/>
          <w:szCs w:val="32"/>
        </w:rPr>
      </w:pPr>
    </w:p>
    <w:p w14:paraId="2946692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常见练习挑战与应对</w:t>
      </w:r>
    </w:p>
    <w:p w14:paraId="23961144">
      <w:pPr>
        <w:rPr/>
      </w:pPr>
      <w:r>
        <w:rPr>
          <w:rFonts w:hint="default"/>
        </w:rPr>
        <w:t>挑战一：练习时思绪纷飞，无法专注</w:t>
      </w:r>
    </w:p>
    <w:p w14:paraId="284EC113">
      <w:pPr>
        <w:rPr/>
      </w:pPr>
      <w:r>
        <w:rPr>
          <w:rFonts w:hint="default"/>
        </w:rPr>
        <w:t>情境：小陈在静坐时，脑子里不断冒出工作的待办事项、晚上的计划，他感到挫败，认为自己“做不好”正念。</w:t>
      </w:r>
    </w:p>
    <w:p w14:paraId="3F4B4AC4">
      <w:pPr>
        <w:rPr/>
      </w:pPr>
      <w:r>
        <w:rPr>
          <w:rFonts w:hint="default"/>
        </w:rPr>
        <w:t>分析与策略：</w:t>
      </w:r>
    </w:p>
    <w:p w14:paraId="119879ED">
      <w:pPr>
        <w:rPr/>
      </w:pPr>
      <w:r>
        <w:rPr>
          <w:rFonts w:hint="default"/>
        </w:rPr>
        <w:t>正常化：理解心智游移是大脑的默认状态，而非失败。觉察到走神，正是练习的核心。</w:t>
      </w:r>
    </w:p>
    <w:p w14:paraId="51961471">
      <w:pPr>
        <w:rPr/>
      </w:pPr>
      <w:r>
        <w:rPr>
          <w:rFonts w:hint="default"/>
        </w:rPr>
        <w:t>转变态度：将每一次温和地将注意力带回的过程，视为一次宝贵的“注意力俯卧撑”，是真正的练习所在。</w:t>
      </w:r>
    </w:p>
    <w:p w14:paraId="67067D03">
      <w:pPr>
        <w:rPr/>
      </w:pPr>
      <w:r>
        <w:rPr>
          <w:rFonts w:hint="default"/>
        </w:rPr>
        <w:t>使用比喻：将大脑想象成一位学步的幼儿，你的任务是耐心地、反复地牵着他回到路上。</w:t>
      </w:r>
    </w:p>
    <w:p w14:paraId="1B4B8DC9">
      <w:pPr>
        <w:rPr/>
      </w:pPr>
    </w:p>
    <w:p w14:paraId="42A852F3">
      <w:pPr>
        <w:rPr/>
      </w:pPr>
      <w:r>
        <w:rPr>
          <w:rFonts w:hint="default"/>
        </w:rPr>
        <w:t>挑战二：练习中感到无聊、烦躁或身体不适</w:t>
      </w:r>
    </w:p>
    <w:p w14:paraId="55287C72">
      <w:pPr>
        <w:rPr/>
      </w:pPr>
      <w:r>
        <w:rPr>
          <w:rFonts w:hint="default"/>
        </w:rPr>
        <w:t>情境：小李在身体扫描时感到腿部麻木和烦躁，很想放弃。</w:t>
      </w:r>
    </w:p>
    <w:p w14:paraId="477E2A1F">
      <w:pPr>
        <w:rPr/>
      </w:pPr>
      <w:r>
        <w:rPr>
          <w:rFonts w:hint="default"/>
        </w:rPr>
        <w:t>分析与策略：</w:t>
      </w:r>
    </w:p>
    <w:p w14:paraId="78E0D9AE">
      <w:pPr>
        <w:rPr/>
      </w:pPr>
      <w:r>
        <w:rPr>
          <w:rFonts w:hint="default"/>
        </w:rPr>
        <w:t>探索不适：带着好奇心去探究这种“烦躁”或“麻木”在身体的具体感觉是什么？它是固定的还是变化的？</w:t>
      </w:r>
    </w:p>
    <w:p w14:paraId="1E3235BD">
      <w:pPr>
        <w:rPr/>
      </w:pPr>
      <w:r>
        <w:rPr>
          <w:rFonts w:hint="default"/>
        </w:rPr>
        <w:t>扩大觉察：将不适感作为练习的主要对象，只是观察它，呼吸进入它，看看会发生什么。</w:t>
      </w:r>
    </w:p>
    <w:p w14:paraId="743D31D6">
      <w:pPr>
        <w:rPr/>
      </w:pPr>
      <w:r>
        <w:rPr>
          <w:rFonts w:hint="default"/>
        </w:rPr>
        <w:t>调整姿势：如果身体不适是物理性的（如疼痛），可以温和地调整姿势，这本身就是一种正念的自我关怀。</w:t>
      </w:r>
    </w:p>
    <w:p w14:paraId="3E7088D9">
      <w:pPr>
        <w:rPr/>
      </w:pPr>
      <w:r>
        <w:rPr>
          <w:rFonts w:hint="default"/>
        </w:rPr>
        <w:t>坚持与突破：烦躁和无聊是习惯化过程的一部分。坚持下去，你会发现自己与这些感觉的关系开始改变。</w:t>
      </w:r>
    </w:p>
    <w:p w14:paraId="21D96AF2">
      <w:pPr>
        <w:rPr/>
      </w:pPr>
    </w:p>
    <w:p w14:paraId="5AEB273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实用练习与情境应用</w:t>
      </w:r>
    </w:p>
    <w:p w14:paraId="30366B4D">
      <w:pPr>
        <w:rPr/>
      </w:pPr>
      <w:r>
        <w:rPr>
          <w:rFonts w:hint="default"/>
        </w:rPr>
        <w:t>练习一：三分钟呼吸空间</w:t>
      </w:r>
      <w:r>
        <w:rPr>
          <w:rFonts w:hint="default"/>
        </w:rPr>
        <w:br w:type="textWrapping"/>
      </w:r>
      <w:r>
        <w:rPr>
          <w:rFonts w:hint="default"/>
        </w:rPr>
        <w:t>这是一个简短而强大的练习，可用于一天中的任何“间隙”时刻。</w:t>
      </w:r>
    </w:p>
    <w:p w14:paraId="27D9CB3C">
      <w:pPr>
        <w:rPr/>
      </w:pPr>
      <w:r>
        <w:rPr>
          <w:rFonts w:hint="default"/>
        </w:rPr>
        <w:t>第一分钟：进入。觉察你内心的体验。问自己：“我此刻的想法是什么？情绪如何？身体有什么感觉？”只是承认，不改变。</w:t>
      </w:r>
    </w:p>
    <w:p w14:paraId="68CF6342">
      <w:pPr>
        <w:rPr/>
      </w:pPr>
      <w:r>
        <w:rPr>
          <w:rFonts w:hint="default"/>
        </w:rPr>
        <w:t>第二分钟：聚焦。将注意力集中到呼吸的物理感觉上，让呼吸成为注意力的锚。</w:t>
      </w:r>
    </w:p>
    <w:p w14:paraId="4A2E09F8">
      <w:pPr>
        <w:rPr>
          <w:rFonts w:hint="default"/>
        </w:rPr>
      </w:pPr>
      <w:r>
        <w:rPr>
          <w:rFonts w:hint="default"/>
        </w:rPr>
        <w:t>第三分钟：扩展。将觉察从呼吸扩展到整个身体，感受身体的整体存在和与环境的接触，然后带着这份扩展的觉察进入接下来的活动。</w:t>
      </w:r>
    </w:p>
    <w:p w14:paraId="35D5AD41">
      <w:pPr>
        <w:rPr>
          <w:rFonts w:hint="default"/>
        </w:rPr>
      </w:pPr>
    </w:p>
    <w:p w14:paraId="50A704FA">
      <w:pPr>
        <w:rPr/>
      </w:pPr>
      <w:r>
        <w:rPr>
          <w:rFonts w:hint="default"/>
        </w:rPr>
        <w:t>练习二：正念沟通</w:t>
      </w:r>
      <w:r>
        <w:rPr>
          <w:rFonts w:hint="default"/>
        </w:rPr>
        <w:br w:type="textWrapping"/>
      </w:r>
      <w:r>
        <w:rPr>
          <w:rFonts w:hint="default"/>
        </w:rPr>
        <w:t>在下一次与人交谈时尝试：</w:t>
      </w:r>
    </w:p>
    <w:p w14:paraId="134A97AE">
      <w:pPr>
        <w:rPr/>
      </w:pPr>
      <w:r>
        <w:rPr>
          <w:rFonts w:hint="default"/>
        </w:rPr>
        <w:t>倾听：全神贯注地听对方说话，不构思回应，不打断。</w:t>
      </w:r>
    </w:p>
    <w:p w14:paraId="592D9C76">
      <w:pPr>
        <w:rPr/>
      </w:pPr>
      <w:r>
        <w:rPr>
          <w:rFonts w:hint="default"/>
        </w:rPr>
        <w:t>觉察：留意自己在倾听时身体的感觉（是否紧张？）、内心的反应（是否同意？想反驳？）。</w:t>
      </w:r>
    </w:p>
    <w:p w14:paraId="21EF92D2">
      <w:pPr>
        <w:rPr>
          <w:rFonts w:hint="default"/>
        </w:rPr>
      </w:pPr>
      <w:r>
        <w:rPr>
          <w:rFonts w:hint="default"/>
        </w:rPr>
        <w:t>回应：在对方说完后，暂停一下，感受自己的回应是否源于自动反应，然后有意识地选择如何表达。</w:t>
      </w:r>
    </w:p>
    <w:p w14:paraId="0900E478">
      <w:pPr>
        <w:rPr>
          <w:rFonts w:hint="default"/>
        </w:rPr>
      </w:pPr>
    </w:p>
    <w:p w14:paraId="2F22A527">
      <w:pPr>
        <w:rPr/>
      </w:pPr>
      <w:r>
        <w:rPr>
          <w:rFonts w:hint="default"/>
        </w:rPr>
        <w:t>情境应用：应对焦虑情绪</w:t>
      </w:r>
      <w:r>
        <w:rPr>
          <w:rFonts w:hint="default"/>
        </w:rPr>
        <w:br w:type="textWrapping"/>
      </w:r>
      <w:r>
        <w:rPr>
          <w:rFonts w:hint="default"/>
        </w:rPr>
        <w:t>当感到焦虑袭来时：</w:t>
      </w:r>
    </w:p>
    <w:p w14:paraId="08599AD0">
      <w:pPr>
        <w:rPr/>
      </w:pPr>
      <w:r>
        <w:rPr>
          <w:rFonts w:hint="default"/>
        </w:rPr>
        <w:t>承认：“啊，焦虑在这里。”</w:t>
      </w:r>
    </w:p>
    <w:p w14:paraId="23F880FB">
      <w:pPr>
        <w:rPr/>
      </w:pPr>
      <w:r>
        <w:rPr>
          <w:rFonts w:hint="default"/>
        </w:rPr>
        <w:t>锚定：将一只手放在腹部，感受几次呼吸带来的起伏。</w:t>
      </w:r>
    </w:p>
    <w:p w14:paraId="23489DDF">
      <w:pPr>
        <w:rPr/>
      </w:pPr>
      <w:r>
        <w:rPr>
          <w:rFonts w:hint="default"/>
        </w:rPr>
        <w:t>探索：好奇地感受焦虑在身体里的具体表现（如心口发紧、手心出汗），并为之命名。</w:t>
      </w:r>
    </w:p>
    <w:p w14:paraId="5408DA3C">
      <w:pPr>
        <w:rPr>
          <w:rFonts w:hint="default"/>
        </w:rPr>
      </w:pPr>
      <w:r>
        <w:rPr>
          <w:rFonts w:hint="default"/>
        </w:rPr>
        <w:t>允许：允许焦虑与你共处，像对待一个紧张的客人，不赶它走，也不被它淹没。观察它的强度如何自然变化。</w:t>
      </w:r>
    </w:p>
    <w:p w14:paraId="2F56800F">
      <w:pPr>
        <w:rPr>
          <w:rFonts w:hint="default"/>
        </w:rPr>
      </w:pPr>
    </w:p>
    <w:p w14:paraId="4FAFB669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01FAA">
      <w:pPr>
        <w:rPr/>
      </w:pPr>
    </w:p>
    <w:p w14:paraId="12EA1A0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C3AD155">
      <w:pPr>
        <w:rPr>
          <w:rFonts w:hint="default"/>
          <w:sz w:val="24"/>
          <w:szCs w:val="32"/>
        </w:rPr>
      </w:pPr>
    </w:p>
    <w:p w14:paraId="08D6DC0E">
      <w:pPr>
        <w:rPr>
          <w:rFonts w:hint="default"/>
        </w:rPr>
      </w:pPr>
      <w:r>
        <w:rPr>
          <w:rFonts w:hint="default"/>
        </w:rPr>
        <w:t>Q1：正念是不是就是要清空大脑，停止思考？</w:t>
      </w:r>
      <w:r>
        <w:rPr>
          <w:rFonts w:hint="default"/>
        </w:rPr>
        <w:br w:type="textWrapping"/>
      </w:r>
      <w:r>
        <w:rPr>
          <w:rFonts w:hint="default"/>
        </w:rPr>
        <w:t>A：这是一个非常普遍的误解。正念的目标绝非停止思考或清空大脑。大脑的功能就是思考，如同心脏的功能是跳动。正念的目标是改变你与想法之间的关系。你学习将想法看作是心理事件（如同天空中的云朵），它们会来也会走，但你不再需要被每一个想法钩住、相信它或对它做出反应。你成为了观察想法流动的广阔天空，而非被思绪席卷的云朵。</w:t>
      </w:r>
    </w:p>
    <w:p w14:paraId="247B946F">
      <w:pPr>
        <w:rPr>
          <w:rFonts w:hint="default"/>
        </w:rPr>
      </w:pPr>
    </w:p>
    <w:p w14:paraId="122B782A">
      <w:pPr>
        <w:rPr/>
      </w:pPr>
      <w:r>
        <w:rPr>
          <w:rFonts w:hint="default"/>
        </w:rPr>
        <w:t>Q2：我每天需要练习多久才能看到效果？</w:t>
      </w:r>
      <w:r>
        <w:rPr>
          <w:rFonts w:hint="default"/>
        </w:rPr>
        <w:br w:type="textWrapping"/>
      </w:r>
      <w:r>
        <w:rPr>
          <w:rFonts w:hint="default"/>
        </w:rPr>
        <w:t>A：效果与规律性的关系远大于单次时长。</w:t>
      </w:r>
    </w:p>
    <w:p w14:paraId="0F57AB2F">
      <w:pPr>
        <w:rPr/>
      </w:pPr>
      <w:r>
        <w:rPr>
          <w:rFonts w:hint="default"/>
        </w:rPr>
        <w:t>研究支持：每天10-20分钟，每周大部分天数坚持，通常在4-8周内就能在情绪调节、压力感知等方面感受到明显变化。</w:t>
      </w:r>
    </w:p>
    <w:p w14:paraId="6A66179A">
      <w:pPr>
        <w:rPr/>
      </w:pPr>
      <w:r>
        <w:rPr>
          <w:rFonts w:hint="default"/>
        </w:rPr>
        <w:t>关键原则：从你确信可以完成的时长开始（哪怕只有5分钟），并优先保证每天都练。一个5分钟/天的稳定练习，远胜于一次60分钟/周的练习。</w:t>
      </w:r>
    </w:p>
    <w:p w14:paraId="3B0F3D16">
      <w:pPr>
        <w:rPr/>
      </w:pPr>
    </w:p>
    <w:p w14:paraId="4ACFA07E">
      <w:pPr>
        <w:rPr/>
      </w:pPr>
      <w:r>
        <w:rPr>
          <w:rFonts w:hint="default"/>
        </w:rPr>
        <w:t>Q3：练习正念会让我变得消极、不再有斗志吗？</w:t>
      </w:r>
      <w:r>
        <w:rPr>
          <w:rFonts w:hint="default"/>
        </w:rPr>
        <w:br w:type="textWrapping"/>
      </w:r>
      <w:r>
        <w:rPr>
          <w:rFonts w:hint="default"/>
        </w:rPr>
        <w:t>A：恰恰相反。正念培养的“接纳”与“不争”，常被误解为消极或顺从。</w:t>
      </w:r>
    </w:p>
    <w:p w14:paraId="567E2784">
      <w:pPr>
        <w:rPr/>
      </w:pPr>
      <w:r>
        <w:rPr>
          <w:rFonts w:hint="default"/>
        </w:rPr>
        <w:t>真正的接纳：是清晰地看到事物的本来面目，这为明智的行动奠定了基础。它不是认命，而是停止与现实的无效对抗，从而将能量用于可以改变的事情上。</w:t>
      </w:r>
    </w:p>
    <w:p w14:paraId="5A327876">
      <w:pPr>
        <w:rPr/>
      </w:pPr>
      <w:r>
        <w:rPr>
          <w:rFonts w:hint="default"/>
        </w:rPr>
        <w:t>正念后的行动：往往是更基于价值观、更少受恐惧和冲动驱使的，因此是更有力和持久的。正念让你成为自己生活的清醒驾驶员，而非被动的乘客，这需要巨大的勇气和力量。</w:t>
      </w:r>
    </w:p>
    <w:p w14:paraId="3DE4B6AE">
      <w:pPr>
        <w:rPr/>
      </w:pPr>
    </w:p>
    <w:p w14:paraId="54D784E8">
      <w:pPr>
        <w:rPr/>
      </w:pPr>
      <w:r>
        <w:rPr>
          <w:rFonts w:hint="default"/>
        </w:rPr>
        <w:t>Q4：为什么有时候练习后反而感觉更焦虑或悲伤？</w:t>
      </w:r>
      <w:r>
        <w:rPr>
          <w:rFonts w:hint="default"/>
        </w:rPr>
        <w:br w:type="textWrapping"/>
      </w:r>
      <w:r>
        <w:rPr>
          <w:rFonts w:hint="default"/>
        </w:rPr>
        <w:t>A：在练习初期，当我们将注意力转向内部时，可能会更清晰地接触到平时被忽略或压抑的情绪。这并非正念“导致”了负面情绪，而是它像一个探照灯，照亮了早已存在的房间。</w:t>
      </w:r>
    </w:p>
    <w:p w14:paraId="21AAE094">
      <w:pPr>
        <w:rPr/>
      </w:pPr>
      <w:r>
        <w:rPr>
          <w:rFonts w:hint="default"/>
        </w:rPr>
        <w:t>应对策略：</w:t>
      </w:r>
    </w:p>
    <w:p w14:paraId="0BF9ACC2">
      <w:pPr>
        <w:rPr/>
      </w:pPr>
      <w:r>
        <w:rPr>
          <w:rFonts w:hint="default"/>
        </w:rPr>
        <w:t>温柔以待：对这些升起的情绪报以友善和耐心。</w:t>
      </w:r>
    </w:p>
    <w:p w14:paraId="077F7549">
      <w:pPr>
        <w:rPr/>
      </w:pPr>
      <w:r>
        <w:rPr>
          <w:rFonts w:hint="default"/>
        </w:rPr>
        <w:t>寻求支持：如果感觉难以承受，可以缩短练习时间，或暂时转向 grounding 练习（如身体扫描），并在需要时寻求专业心理支持。</w:t>
      </w:r>
    </w:p>
    <w:p w14:paraId="0D2B150A">
      <w:pPr>
        <w:rPr>
          <w:rFonts w:hint="default"/>
        </w:rPr>
      </w:pPr>
      <w:r>
        <w:rPr>
          <w:rFonts w:hint="default"/>
        </w:rPr>
        <w:t>视为过程：这是一个清理和整合的过程，是疗愈的一部分。随着练习的深入，你与这些情绪共处的能力会增强，它们对你的困扰会减弱。</w:t>
      </w:r>
    </w:p>
    <w:p w14:paraId="02478B35">
      <w:pPr>
        <w:rPr>
          <w:rFonts w:hint="default"/>
        </w:rPr>
      </w:pPr>
    </w:p>
    <w:p w14:paraId="54958E07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095F4">
      <w:pPr>
        <w:rPr/>
      </w:pPr>
    </w:p>
    <w:p w14:paraId="7F5B688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605E469A">
      <w:pPr>
        <w:rPr>
          <w:rFonts w:hint="default"/>
          <w:sz w:val="24"/>
          <w:szCs w:val="32"/>
        </w:rPr>
      </w:pPr>
    </w:p>
    <w:p w14:paraId="1BDAF71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推荐书籍与课程：</w:t>
      </w:r>
    </w:p>
    <w:p w14:paraId="5962E3C1">
      <w:pPr>
        <w:rPr>
          <w:rFonts w:hint="default"/>
        </w:rPr>
      </w:pPr>
      <w:r>
        <w:rPr>
          <w:rFonts w:hint="default"/>
        </w:rPr>
        <w:t>《多舛的生命》（乔·卡巴金）：特点：正念减压课程创始人所作，是正念科学化应用的奠基之作，理论深厚。</w:t>
      </w:r>
    </w:p>
    <w:p w14:paraId="19702B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225550" cy="1634490"/>
            <wp:effectExtent l="0" t="0" r="3175" b="3810"/>
            <wp:docPr id="1" name="图片 1" descr="《多舛的生命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多舛的生命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AA5B">
      <w:pPr>
        <w:rPr/>
      </w:pPr>
      <w:r>
        <w:rPr>
          <w:rFonts w:hint="default"/>
        </w:rPr>
        <w:t>《正念禅修》（马克·威廉姆斯等）：特点：基于正念认知疗法的经典自助读物，提供清晰的8周练习计划。</w:t>
      </w:r>
    </w:p>
    <w:p w14:paraId="518AA0C8">
      <w:pPr>
        <w:rPr/>
      </w:pPr>
      <w:r>
        <w:rPr>
          <w:rFonts w:hint="default"/>
        </w:rPr>
        <w:t>《学会提问》（拜伦·凯蒂）：特点：虽然不是标准正念，但其“功课”与正念的解离和探究精神高度契合，是强大的补充工具。</w:t>
      </w:r>
    </w:p>
    <w:p w14:paraId="557B82D7">
      <w:pPr>
        <w:rPr/>
      </w:pPr>
      <w:r>
        <w:rPr>
          <w:rFonts w:hint="default"/>
        </w:rPr>
        <w:t>MBSR八周课程：如果条件允许，参加由认证导师带领的线下或线上MBSR课程是深度学习的黄金标准。</w:t>
      </w:r>
    </w:p>
    <w:p w14:paraId="2BAED5B8">
      <w:pPr>
        <w:rPr/>
      </w:pPr>
    </w:p>
    <w:p w14:paraId="2212F6D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4645BCE3">
      <w:pPr>
        <w:rPr/>
      </w:pPr>
      <w:r>
        <w:rPr>
          <w:rFonts w:hint="default"/>
        </w:rPr>
        <w:t>美国正念研究协会：汇聚正念科学研究的最新成果。</w:t>
      </w:r>
    </w:p>
    <w:p w14:paraId="678AE457">
      <w:pPr>
        <w:rPr/>
      </w:pPr>
      <w:r>
        <w:rPr>
          <w:rFonts w:hint="default"/>
        </w:rPr>
        <w:t>牛津正念中心：正念认知疗法的发展与推广重镇。</w:t>
      </w:r>
    </w:p>
    <w:p w14:paraId="4F7F9424">
      <w:pPr>
        <w:rPr/>
      </w:pPr>
      <w:r>
        <w:rPr>
          <w:rFonts w:hint="default"/>
        </w:rPr>
        <w:t>相关期刊：《Mindfulness》, 《Journal of Contextual Behavioral Science》。</w:t>
      </w:r>
    </w:p>
    <w:p w14:paraId="4028C7C6">
      <w:pPr>
        <w:rPr/>
      </w:pPr>
    </w:p>
    <w:p w14:paraId="424B61B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引导练习工具与APP：</w:t>
      </w:r>
    </w:p>
    <w:p w14:paraId="3A543EF2">
      <w:pPr>
        <w:rPr/>
      </w:pPr>
      <w:r>
        <w:rPr>
          <w:rFonts w:hint="default"/>
        </w:rPr>
        <w:t>Calm：提供丰富的引导冥想、睡眠故事和正念音乐。</w:t>
      </w:r>
    </w:p>
    <w:p w14:paraId="6C63FA84">
      <w:pPr>
        <w:rPr/>
      </w:pPr>
      <w:r>
        <w:rPr>
          <w:rFonts w:hint="default"/>
        </w:rPr>
        <w:t>Headspace：动画讲解和系列课程非常适合初学者建立习惯。</w:t>
      </w:r>
    </w:p>
    <w:p w14:paraId="512C439E">
      <w:pPr>
        <w:rPr/>
      </w:pPr>
      <w:r>
        <w:rPr>
          <w:rFonts w:hint="default"/>
        </w:rPr>
        <w:t>潮汐：界面优美，提供大量自然声音和精选的中文引导冥想。</w:t>
      </w:r>
    </w:p>
    <w:p w14:paraId="530036B6">
      <w:pPr>
        <w:rPr>
          <w:rFonts w:hint="default"/>
        </w:rPr>
      </w:pPr>
      <w:r>
        <w:rPr>
          <w:rFonts w:hint="default"/>
        </w:rPr>
        <w:t>Waking Up（Sam Harris）：包含更深入的哲学讨论和多种冥想技法。</w:t>
      </w:r>
    </w:p>
    <w:p w14:paraId="71EFBD66">
      <w:pPr>
        <w:rPr>
          <w:rFonts w:hint="default"/>
        </w:rPr>
      </w:pPr>
    </w:p>
    <w:p w14:paraId="4AF7936E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B5640">
      <w:pPr>
        <w:rPr/>
      </w:pPr>
    </w:p>
    <w:p w14:paraId="5FC1719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3253BCCA">
      <w:pPr>
        <w:rPr>
          <w:rFonts w:hint="default"/>
          <w:sz w:val="24"/>
          <w:szCs w:val="32"/>
        </w:rPr>
      </w:pPr>
    </w:p>
    <w:p w14:paraId="30C7462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正念练习的注意事项与禁忌</w:t>
      </w:r>
    </w:p>
    <w:p w14:paraId="5D491D0D">
      <w:pPr>
        <w:rPr/>
      </w:pPr>
      <w:r>
        <w:rPr>
          <w:rFonts w:hint="default"/>
        </w:rPr>
        <w:t>正念对绝大多数人是安全且有益的，但在某些情况下需谨慎：</w:t>
      </w:r>
    </w:p>
    <w:p w14:paraId="1741FDF1">
      <w:pPr>
        <w:rPr/>
      </w:pPr>
      <w:r>
        <w:rPr>
          <w:rFonts w:hint="default"/>
        </w:rPr>
        <w:t>严重创伤史：正念练习可能暂时激活创伤记忆和强烈的身体反应。建议在有创伤治疗经验的心理治疗师指导下进行。</w:t>
      </w:r>
    </w:p>
    <w:p w14:paraId="20190B0A">
      <w:pPr>
        <w:rPr/>
      </w:pPr>
      <w:r>
        <w:rPr>
          <w:rFonts w:hint="default"/>
        </w:rPr>
        <w:t>严重抑郁症/焦虑症急性期：当症状严重到无法进行基本自我照顾时，正念可能因要求集中注意力而增加负担。应优先寻求药物和心理治疗，待症状稳定后再引入。</w:t>
      </w:r>
    </w:p>
    <w:p w14:paraId="27FA10B8">
      <w:pPr>
        <w:rPr/>
      </w:pPr>
      <w:r>
        <w:rPr>
          <w:rFonts w:hint="default"/>
        </w:rPr>
        <w:t>精神病性症状：对于有幻觉、妄想等症状的个体，正念可能加剧现实感丧失。必须在精神科医生严密监控下进行。</w:t>
      </w:r>
    </w:p>
    <w:p w14:paraId="69208BBC">
      <w:pPr>
        <w:rPr/>
      </w:pPr>
      <w:r>
        <w:rPr>
          <w:rFonts w:hint="default"/>
        </w:rPr>
        <w:t>练习中的不适：如果练习持续引发难以忍受的情绪或身体反应，应暂停练习，并咨询专业人士。</w:t>
      </w:r>
    </w:p>
    <w:p w14:paraId="75703876">
      <w:pPr>
        <w:rPr/>
      </w:pPr>
    </w:p>
    <w:p w14:paraId="137DEC7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将正念与专业心理支持结合</w:t>
      </w:r>
    </w:p>
    <w:p w14:paraId="034DDD15">
      <w:pPr>
        <w:rPr/>
      </w:pPr>
      <w:r>
        <w:rPr>
          <w:rFonts w:hint="default"/>
        </w:rPr>
        <w:t>正念是一种练习，而非心理治疗的完全替代品。 在以下情况下，正念应与专业帮助结合：</w:t>
      </w:r>
    </w:p>
    <w:p w14:paraId="2E1E49A5">
      <w:pPr>
        <w:rPr/>
      </w:pPr>
      <w:r>
        <w:rPr>
          <w:rFonts w:hint="default"/>
        </w:rPr>
        <w:t>你正在经历临床诊断的心理障碍（如抑郁症、PTSD）。</w:t>
      </w:r>
    </w:p>
    <w:p w14:paraId="01BF2930">
      <w:pPr>
        <w:rPr/>
      </w:pPr>
      <w:r>
        <w:rPr>
          <w:rFonts w:hint="default"/>
        </w:rPr>
        <w:t>你的情绪痛苦严重且持续，明显影响社会功能。</w:t>
      </w:r>
    </w:p>
    <w:p w14:paraId="79C198E6">
      <w:pPr>
        <w:rPr/>
      </w:pPr>
      <w:r>
        <w:rPr>
          <w:rFonts w:hint="default"/>
        </w:rPr>
        <w:t>你希望深入处理早期的创伤或根深蒂固的人格模式。</w:t>
      </w:r>
    </w:p>
    <w:p w14:paraId="69B437F4">
      <w:pPr>
        <w:rPr/>
      </w:pPr>
      <w:r>
        <w:rPr>
          <w:rFonts w:hint="default"/>
        </w:rPr>
        <w:t>你在正念练习中遇到自己无法理解和应对的困难。</w:t>
      </w:r>
    </w:p>
    <w:p w14:paraId="26777CF7">
      <w:pPr>
        <w:rPr/>
      </w:pPr>
      <w:r>
        <w:rPr>
          <w:rFonts w:hint="default"/>
        </w:rPr>
        <w:t>合格的正念导师或整合正念的心理治疗师可以：</w:t>
      </w:r>
    </w:p>
    <w:p w14:paraId="7F447DB9">
      <w:pPr>
        <w:rPr/>
      </w:pPr>
      <w:r>
        <w:rPr>
          <w:rFonts w:hint="default"/>
        </w:rPr>
        <w:t>为你提供个性化的练习指导。</w:t>
      </w:r>
    </w:p>
    <w:p w14:paraId="6C1E315E">
      <w:pPr>
        <w:rPr/>
      </w:pPr>
      <w:r>
        <w:rPr>
          <w:rFonts w:hint="default"/>
        </w:rPr>
        <w:t>帮助你理解并整合练习中出现的困难体验。</w:t>
      </w:r>
    </w:p>
    <w:p w14:paraId="38256CE8">
      <w:pPr>
        <w:rPr/>
      </w:pPr>
      <w:r>
        <w:rPr>
          <w:rFonts w:hint="default"/>
        </w:rPr>
        <w:t>将正念深度融入你的治疗过程，针对核心问题工作。</w:t>
      </w:r>
    </w:p>
    <w:p w14:paraId="369D1D37">
      <w:pPr>
        <w:rPr/>
      </w:pPr>
    </w:p>
    <w:p w14:paraId="07DD1B18">
      <w:pPr>
        <w:rPr>
          <w:rFonts w:hint="default"/>
        </w:rPr>
      </w:pPr>
      <w:r>
        <w:rPr>
          <w:rFonts w:hint="default"/>
        </w:rPr>
        <w:t>如何看待专业支持下的正念：</w:t>
      </w:r>
      <w:r>
        <w:rPr>
          <w:rFonts w:hint="default"/>
        </w:rPr>
        <w:br w:type="textWrapping"/>
      </w:r>
      <w:r>
        <w:rPr>
          <w:rFonts w:hint="default"/>
        </w:rPr>
        <w:t>将正念视为你心理健康工具包中一件强大工具，而专业人士则是教你如何安全、有效使用这件工具的教练。这种结合能最大化正念的益处，同时确保你在探索内在世界的旅程中，有一个安全的基地和智慧的向导。</w:t>
      </w:r>
    </w:p>
    <w:p w14:paraId="470C36A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EE40B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正念是一条通向内在自由的道路。它邀请你从自动反应的梦中醒来，活在生命真实的丰富性中。这条路不需要你成为另一个人，它只要求你以温柔的好奇心，一次又一次地回到当下，回到这个呼吸，这个感觉，这个声音。请对自己保持无限的耐心和友善，庆祝每一个微小的觉察时刻。你的练习，无论感觉如何，都是完美的。因为真正的礼物，不在某个遥远的终点，而就在这持续回归的、觉醒的旅程本身。</w:t>
      </w:r>
    </w:p>
    <w:p w14:paraId="66DAAF66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注：本文档内容仅供参考，不能替代专业心理咨询或治疗。在将正念用于处理严重心理问题时，请在专业人士指导下进行。</w:t>
      </w:r>
    </w:p>
    <w:p w14:paraId="70202B10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C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2025-10-23T07:09:30Z</dcterms:created>
  <dc:creator>HUAWEI</dc:creator>
  <cp:lastModifiedBy>Ooooo</cp:lastModifiedBy>
  <dcterms:modified xsi:type="dcterms:W3CDTF">2025-10-23T07:23:32Z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2867F8AF717948DB87E1A9ACC8E15E7B_12</vt:lpwstr>
  </property>
</Properties>
</file>