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17799">
      <w:pPr>
        <w:jc w:val="center"/>
        <w:rPr>
          <w:rFonts w:hint="default"/>
          <w:sz w:val="40"/>
          <w:szCs w:val="48"/>
        </w:rPr>
      </w:pPr>
      <w:r>
        <w:rPr>
          <w:rFonts w:hint="default"/>
          <w:sz w:val="40"/>
          <w:szCs w:val="48"/>
        </w:rPr>
        <w:t>心理韧性日常训练</w:t>
      </w:r>
    </w:p>
    <w:p w14:paraId="472BFF6F">
      <w:pPr>
        <w:jc w:val="center"/>
        <w:rPr>
          <w:rFonts w:hint="default"/>
          <w:sz w:val="40"/>
          <w:szCs w:val="48"/>
        </w:rPr>
      </w:pPr>
    </w:p>
    <w:p w14:paraId="662728C1">
      <w:pPr>
        <w:rPr>
          <w:rFonts w:hint="default"/>
          <w:sz w:val="24"/>
          <w:szCs w:val="32"/>
        </w:rPr>
      </w:pPr>
      <w:r>
        <w:rPr>
          <w:rFonts w:hint="eastAsia"/>
          <w:sz w:val="24"/>
          <w:szCs w:val="32"/>
          <w:lang w:val="en-US" w:eastAsia="zh-CN"/>
        </w:rPr>
        <w:t>#</w:t>
      </w:r>
      <w:r>
        <w:rPr>
          <w:rFonts w:hint="default"/>
          <w:sz w:val="24"/>
          <w:szCs w:val="32"/>
        </w:rPr>
        <w:t>1. 核心概念与理论基础</w:t>
      </w:r>
    </w:p>
    <w:p w14:paraId="753D5E5B">
      <w:pPr>
        <w:rPr>
          <w:rFonts w:hint="default"/>
          <w:sz w:val="24"/>
          <w:szCs w:val="32"/>
        </w:rPr>
      </w:pPr>
    </w:p>
    <w:p w14:paraId="7F082820">
      <w:pPr>
        <w:rPr>
          <w:rFonts w:hint="default"/>
        </w:rPr>
      </w:pPr>
      <w:r>
        <w:rPr>
          <w:rFonts w:hint="eastAsia"/>
          <w:lang w:val="en-US" w:eastAsia="zh-CN"/>
        </w:rPr>
        <w:t>##</w:t>
      </w:r>
      <w:r>
        <w:rPr>
          <w:rFonts w:hint="default"/>
        </w:rPr>
        <w:t>1.1 心理韧性的定义与内涵</w:t>
      </w:r>
    </w:p>
    <w:p w14:paraId="11900D2F">
      <w:pPr>
        <w:rPr>
          <w:rFonts w:hint="default"/>
        </w:rPr>
      </w:pPr>
      <w:r>
        <w:rPr>
          <w:rFonts w:hint="default"/>
        </w:rPr>
        <w:t>心理韧性 并非指个体不会经历痛苦、压力或逆境，而是指个体在面对这些挑战时，能够有效适应、迅速恢复，并在过程中获得积极成长的能力。它是一种可测量、可学习和可强化的心理特质，是动态的过程而非固定不变的状态。</w:t>
      </w:r>
    </w:p>
    <w:p w14:paraId="31B4749C">
      <w:pPr>
        <w:rPr/>
      </w:pPr>
      <w:r>
        <w:rPr>
          <w:rFonts w:hint="default"/>
        </w:rPr>
        <w:t>核心内涵：</w:t>
      </w:r>
    </w:p>
    <w:p w14:paraId="4AB4A08C">
      <w:pPr>
        <w:rPr/>
      </w:pPr>
      <w:r>
        <w:rPr>
          <w:rFonts w:hint="default"/>
        </w:rPr>
        <w:t>接纳现实的能力：能够清晰地认识并接纳当下的困境，而非否认或逃避。</w:t>
      </w:r>
    </w:p>
    <w:p w14:paraId="73EA6984">
      <w:pPr>
        <w:rPr/>
      </w:pPr>
      <w:r>
        <w:rPr>
          <w:rFonts w:hint="default"/>
        </w:rPr>
        <w:t>深信生活有意义：坚信生活有其内在意义和价值，并能在逆境中主动寻找和创造意义。</w:t>
      </w:r>
    </w:p>
    <w:p w14:paraId="457C0F6F">
      <w:pPr>
        <w:rPr/>
      </w:pPr>
      <w:r>
        <w:rPr>
          <w:rFonts w:hint="default"/>
        </w:rPr>
        <w:t>灵活适应的能力：能够根据环境变化，灵活调整策略和行为，即“随机应变”。</w:t>
      </w:r>
    </w:p>
    <w:p w14:paraId="000DFF31">
      <w:pPr>
        <w:rPr/>
      </w:pPr>
    </w:p>
    <w:p w14:paraId="4002693B">
      <w:pPr>
        <w:rPr/>
      </w:pPr>
      <w:r>
        <w:rPr>
          <w:rFonts w:hint="default"/>
        </w:rPr>
        <w:t>心理韧性与相关概念的区别：</w:t>
      </w:r>
    </w:p>
    <w:p w14:paraId="12AF6D31">
      <w:pPr>
        <w:rPr/>
      </w:pPr>
      <w:r>
        <w:rPr>
          <w:rFonts w:hint="default"/>
        </w:rPr>
        <w:t>vs. 坚强：坚强可能意味着硬扛和压抑情绪，而韧性则包含情绪的流动、接纳和从体验中学习。</w:t>
      </w:r>
    </w:p>
    <w:p w14:paraId="1B287B8A">
      <w:pPr>
        <w:rPr/>
      </w:pPr>
      <w:r>
        <w:rPr>
          <w:rFonts w:hint="default"/>
        </w:rPr>
        <w:t>vs. 乐观：乐观是韧性的一大支柱，但韧性更全面，它要求个体在面对负面现实时，也能保持平衡和行动力。</w:t>
      </w:r>
    </w:p>
    <w:p w14:paraId="789D4333">
      <w:pPr>
        <w:rPr/>
      </w:pPr>
    </w:p>
    <w:p w14:paraId="3A45AD09">
      <w:pPr>
        <w:rPr/>
      </w:pPr>
      <w:r>
        <w:rPr>
          <w:rFonts w:hint="eastAsia"/>
          <w:lang w:val="en-US" w:eastAsia="zh-CN"/>
        </w:rPr>
        <w:t>##</w:t>
      </w:r>
      <w:r>
        <w:rPr>
          <w:rFonts w:hint="default"/>
        </w:rPr>
        <w:t>1.2 心理韧性的理论模型</w:t>
      </w:r>
    </w:p>
    <w:p w14:paraId="4B79E850">
      <w:pPr>
        <w:rPr/>
      </w:pPr>
      <w:r>
        <w:rPr>
          <w:rFonts w:hint="default"/>
        </w:rPr>
        <w:t>韧性框架模型（Karen Reivich &amp; Andrew Shatté）：</w:t>
      </w:r>
      <w:r>
        <w:rPr>
          <w:rFonts w:hint="default"/>
        </w:rPr>
        <w:br w:type="textWrapping"/>
      </w:r>
      <w:r>
        <w:rPr>
          <w:rFonts w:hint="default"/>
        </w:rPr>
        <w:t>该模型提出韧性的七大核心能力，构成了日常训练的基础：</w:t>
      </w:r>
    </w:p>
    <w:p w14:paraId="7060CCF3">
      <w:pPr>
        <w:rPr/>
      </w:pPr>
      <w:r>
        <w:rPr>
          <w:rFonts w:hint="default"/>
        </w:rPr>
        <w:t>情绪调节：管理强烈情绪并保持冷静的能力。</w:t>
      </w:r>
    </w:p>
    <w:p w14:paraId="4BCF51A3">
      <w:pPr>
        <w:rPr/>
      </w:pPr>
      <w:r>
        <w:rPr>
          <w:rFonts w:hint="default"/>
        </w:rPr>
        <w:t>冲动控制：在压力下抑制冲动行为，保持清晰思考的能力。</w:t>
      </w:r>
    </w:p>
    <w:p w14:paraId="16E8650A">
      <w:pPr>
        <w:rPr/>
      </w:pPr>
      <w:r>
        <w:rPr>
          <w:rFonts w:hint="default"/>
        </w:rPr>
        <w:t>因果分析：客观、准确地识别问题根源的能力。</w:t>
      </w:r>
    </w:p>
    <w:p w14:paraId="6E6BAB4C">
      <w:pPr>
        <w:rPr/>
      </w:pPr>
      <w:r>
        <w:rPr>
          <w:rFonts w:hint="default"/>
        </w:rPr>
        <w:t>自我效能：相信自己能解决问题并达成目标的信念。</w:t>
      </w:r>
    </w:p>
    <w:p w14:paraId="35B8F127">
      <w:pPr>
        <w:rPr/>
      </w:pPr>
      <w:r>
        <w:rPr>
          <w:rFonts w:hint="default"/>
        </w:rPr>
        <w:t>乐观主义：对未来抱有积极期望，并将挫折视为暂时和特定的。</w:t>
      </w:r>
    </w:p>
    <w:p w14:paraId="3802E809">
      <w:pPr>
        <w:rPr/>
      </w:pPr>
      <w:r>
        <w:rPr>
          <w:rFonts w:hint="default"/>
        </w:rPr>
        <w:t>同理心：理解他人想法和感受的能力。</w:t>
      </w:r>
    </w:p>
    <w:p w14:paraId="29544692">
      <w:pPr>
        <w:rPr/>
      </w:pPr>
      <w:r>
        <w:rPr>
          <w:rFonts w:hint="default"/>
        </w:rPr>
        <w:t>目标达成：设定现实目标并采取有效步骤实现它的能力。</w:t>
      </w:r>
    </w:p>
    <w:p w14:paraId="3482FC22">
      <w:pPr>
        <w:rPr/>
      </w:pPr>
    </w:p>
    <w:p w14:paraId="2CFF08A3">
      <w:pPr>
        <w:rPr/>
      </w:pPr>
      <w:r>
        <w:rPr>
          <w:rFonts w:hint="default"/>
        </w:rPr>
        <w:t>成长心态理论（Carol Dweck）：</w:t>
      </w:r>
      <w:r>
        <w:rPr>
          <w:rFonts w:hint="default"/>
        </w:rPr>
        <w:br w:type="textWrapping"/>
      </w:r>
      <w:r>
        <w:rPr>
          <w:rFonts w:hint="default"/>
        </w:rPr>
        <w:t>拥有成长心态（认为能力可以通过努力提升）的个体，更倾向于将挑战视为学习机会，在挫折面前坚持更久，这是心理韧性的核心认知基础。</w:t>
      </w:r>
    </w:p>
    <w:p w14:paraId="0E9DB8F6">
      <w:pPr>
        <w:rPr/>
      </w:pPr>
    </w:p>
    <w:p w14:paraId="04C26D0F">
      <w:pPr>
        <w:rPr/>
      </w:pPr>
      <w:r>
        <w:rPr>
          <w:rFonts w:hint="default"/>
        </w:rPr>
        <w:t>生物心理社会模型：</w:t>
      </w:r>
      <w:r>
        <w:rPr>
          <w:rFonts w:hint="default"/>
        </w:rPr>
        <w:br w:type="textWrapping"/>
      </w:r>
      <w:r>
        <w:rPr>
          <w:rFonts w:hint="default"/>
        </w:rPr>
        <w:t>韧性是生物因素（如遗传、神经可塑性）、心理因素（如认知、情绪）和社会因素（如支持系统）复杂互动的结果。训练需从多维度入手。</w:t>
      </w:r>
    </w:p>
    <w:p w14:paraId="55D937F6">
      <w:pPr>
        <w:rPr/>
      </w:pPr>
    </w:p>
    <w:p w14:paraId="40433A65">
      <w:pPr>
        <w:rPr/>
      </w:pPr>
      <w:r>
        <w:rPr>
          <w:rFonts w:hint="eastAsia"/>
          <w:lang w:val="en-US" w:eastAsia="zh-CN"/>
        </w:rPr>
        <w:t>##</w:t>
      </w:r>
      <w:r>
        <w:rPr>
          <w:rFonts w:hint="default"/>
        </w:rPr>
        <w:t>1.3 心理韧性的神经科学基础</w:t>
      </w:r>
    </w:p>
    <w:p w14:paraId="313CC093">
      <w:pPr>
        <w:rPr/>
      </w:pPr>
      <w:r>
        <w:rPr>
          <w:rFonts w:hint="default"/>
        </w:rPr>
        <w:t>前额叶皮层-杏仁核通路：韧性强的个体，其负责理性思考和情绪调节的前额叶皮层，能更有效地抑制负责恐惧和应激反应的杏仁核。日常训练就是在强化这条神经通路。</w:t>
      </w:r>
    </w:p>
    <w:p w14:paraId="1D7AD440">
      <w:pPr>
        <w:rPr/>
      </w:pPr>
      <w:r>
        <w:rPr>
          <w:rFonts w:hint="default"/>
        </w:rPr>
        <w:t>神经可塑性：大脑会根据经验不断重塑。每一次有意识地应对压力、调节情绪或转换视角，都是在塑造更具韧性的大脑神经网络。</w:t>
      </w:r>
    </w:p>
    <w:p w14:paraId="4C82DF9C">
      <w:pPr>
        <w:rPr/>
      </w:pPr>
      <w:r>
        <w:rPr>
          <w:rFonts w:hint="default"/>
        </w:rPr>
        <w:t>HPA轴的适应性：通过训练，身体的应激反应系统（HPA轴）可以变得更加灵敏而非过度敏感，即能快速响应真实威胁，又能迅速恢复平静，避免长期损耗。</w:t>
      </w:r>
    </w:p>
    <w:p w14:paraId="464FC4DA">
      <w:pPr>
        <w:rPr>
          <w:rFonts w:hint="default"/>
        </w:rPr>
      </w:pPr>
      <w:r>
        <w:rPr>
          <w:rFonts w:hint="default"/>
        </w:rPr>
        <w:t>神经化学基础：韧性相关的行为（如运动、社会连接、目标达成）能促进有利于韧性的神经递质分泌，如5-羟色胺（情绪稳定）、多巴胺（动机奖赏）和催产素（社会连接）。</w:t>
      </w:r>
    </w:p>
    <w:p w14:paraId="7D1B8AF4">
      <w:pPr>
        <w:rPr>
          <w:rFonts w:hint="default"/>
        </w:rPr>
      </w:pPr>
    </w:p>
    <w:p w14:paraId="30F02296">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16F30487">
      <w:pPr>
        <w:rPr>
          <w:sz w:val="24"/>
          <w:szCs w:val="32"/>
        </w:rPr>
      </w:pPr>
    </w:p>
    <w:p w14:paraId="52E97F60">
      <w:pPr>
        <w:rPr>
          <w:rFonts w:hint="default"/>
          <w:sz w:val="24"/>
          <w:szCs w:val="32"/>
        </w:rPr>
      </w:pPr>
      <w:r>
        <w:rPr>
          <w:rFonts w:hint="eastAsia"/>
          <w:sz w:val="24"/>
          <w:szCs w:val="32"/>
          <w:lang w:val="en-US" w:eastAsia="zh-CN"/>
        </w:rPr>
        <w:t>#</w:t>
      </w:r>
      <w:r>
        <w:rPr>
          <w:rFonts w:hint="default"/>
          <w:sz w:val="24"/>
          <w:szCs w:val="32"/>
        </w:rPr>
        <w:t>2. 关键技术方法（日常训练体系）</w:t>
      </w:r>
    </w:p>
    <w:p w14:paraId="13C95EE5">
      <w:pPr>
        <w:rPr>
          <w:rFonts w:hint="default"/>
          <w:sz w:val="24"/>
          <w:szCs w:val="32"/>
        </w:rPr>
      </w:pPr>
    </w:p>
    <w:p w14:paraId="6464444D">
      <w:pPr>
        <w:rPr>
          <w:rFonts w:hint="default"/>
        </w:rPr>
      </w:pPr>
      <w:r>
        <w:rPr>
          <w:rFonts w:hint="default"/>
        </w:rPr>
        <w:t>心理韧性如同肌肉，需要通过日常的、系统性的训练来增强。以下训练围绕七大核心能力展开。</w:t>
      </w:r>
    </w:p>
    <w:p w14:paraId="692DD5B9">
      <w:pPr>
        <w:rPr/>
      </w:pPr>
      <w:r>
        <w:rPr>
          <w:rFonts w:hint="eastAsia"/>
          <w:lang w:val="en-US" w:eastAsia="zh-CN"/>
        </w:rPr>
        <w:t>##</w:t>
      </w:r>
      <w:r>
        <w:rPr>
          <w:rFonts w:hint="default"/>
        </w:rPr>
        <w:t>2.1 认知维度训练：重塑思维模式</w:t>
      </w:r>
    </w:p>
    <w:p w14:paraId="3F3277F7">
      <w:pPr>
        <w:rPr/>
      </w:pPr>
      <w:r>
        <w:rPr>
          <w:rFonts w:hint="default"/>
        </w:rPr>
        <w:t>培育成长心态：</w:t>
      </w:r>
    </w:p>
    <w:p w14:paraId="4C90D774">
      <w:pPr>
        <w:rPr/>
      </w:pPr>
      <w:r>
        <w:rPr>
          <w:rFonts w:hint="default"/>
        </w:rPr>
        <w:t>识别固定心态触发器：留意你何时会想“我做不到”、“我就是这样了”。</w:t>
      </w:r>
    </w:p>
    <w:p w14:paraId="20DF0C32">
      <w:pPr>
        <w:rPr/>
      </w:pPr>
      <w:r>
        <w:rPr>
          <w:rFonts w:hint="default"/>
        </w:rPr>
        <w:t>增加“尚未”一词：将“我不会”改为“我尚未学会”。</w:t>
      </w:r>
    </w:p>
    <w:p w14:paraId="5C26014D">
      <w:pPr>
        <w:rPr>
          <w:rFonts w:hint="default"/>
        </w:rPr>
      </w:pPr>
      <w:r>
        <w:rPr>
          <w:rFonts w:hint="default"/>
        </w:rPr>
        <w:t>赞美过程：关注努力、策略和坚持，而非仅赞美天赋或结果。</w:t>
      </w:r>
    </w:p>
    <w:p w14:paraId="2030C086">
      <w:pPr>
        <w:rPr>
          <w:rFonts w:hint="default"/>
        </w:rPr>
      </w:pPr>
    </w:p>
    <w:p w14:paraId="5341485A">
      <w:pPr>
        <w:rPr/>
      </w:pPr>
      <w:r>
        <w:rPr>
          <w:rFonts w:hint="default"/>
        </w:rPr>
        <w:t>提升乐观与因果分析能力：</w:t>
      </w:r>
    </w:p>
    <w:p w14:paraId="30C7244D">
      <w:pPr>
        <w:rPr/>
      </w:pPr>
      <w:r>
        <w:rPr>
          <w:rFonts w:hint="default"/>
        </w:rPr>
        <w:t>“三维”思维练习：当遇到挫折时，从三个维度分析：</w:t>
      </w:r>
    </w:p>
    <w:p w14:paraId="58DAD220">
      <w:pPr>
        <w:rPr/>
      </w:pPr>
      <w:r>
        <w:rPr>
          <w:rFonts w:hint="default"/>
        </w:rPr>
        <w:t>持久性：这个困难会持续很久吗？（从“永远”转向“暂时”）</w:t>
      </w:r>
    </w:p>
    <w:p w14:paraId="10F36C16">
      <w:pPr>
        <w:rPr/>
      </w:pPr>
      <w:r>
        <w:rPr>
          <w:rFonts w:hint="default"/>
        </w:rPr>
        <w:t>普遍性：这会影响我生活的所有方面吗？（从“所有”转向“这个特定”）</w:t>
      </w:r>
    </w:p>
    <w:p w14:paraId="6463E187">
      <w:pPr>
        <w:rPr/>
      </w:pPr>
    </w:p>
    <w:p w14:paraId="1AB7CD29">
      <w:pPr>
        <w:rPr/>
      </w:pPr>
      <w:r>
        <w:rPr>
          <w:rFonts w:hint="default"/>
        </w:rPr>
        <w:t>个人化：这全是我的错吗？（区分内部与外因）</w:t>
      </w:r>
    </w:p>
    <w:p w14:paraId="0C1312D4">
      <w:pPr>
        <w:rPr/>
      </w:pPr>
      <w:r>
        <w:rPr>
          <w:rFonts w:hint="default"/>
        </w:rPr>
        <w:t>寻找替代解释：为负面事件主动寻找其他可能的原因，避免个人化、普遍化和永久化的解释风格。</w:t>
      </w:r>
    </w:p>
    <w:p w14:paraId="22E3BF51">
      <w:pPr>
        <w:rPr/>
      </w:pPr>
    </w:p>
    <w:p w14:paraId="4893E638">
      <w:pPr>
        <w:rPr/>
      </w:pPr>
      <w:r>
        <w:rPr>
          <w:rFonts w:hint="default"/>
        </w:rPr>
        <w:t>强化自我效能感：</w:t>
      </w:r>
    </w:p>
    <w:p w14:paraId="5E6F95A0">
      <w:pPr>
        <w:rPr/>
      </w:pPr>
      <w:r>
        <w:rPr>
          <w:rFonts w:hint="default"/>
        </w:rPr>
        <w:t>成功日记：每天记录1-3件你做成的“小成功”，无论多微小。</w:t>
      </w:r>
    </w:p>
    <w:p w14:paraId="06A533BD">
      <w:pPr>
        <w:rPr/>
      </w:pPr>
      <w:r>
        <w:rPr>
          <w:rFonts w:hint="default"/>
        </w:rPr>
        <w:t>榜样分析：思考一位你敬佩的、有韧性的人，分析他/她在困境中具体的思考和行为方式。</w:t>
      </w:r>
    </w:p>
    <w:p w14:paraId="46F53842">
      <w:pPr>
        <w:rPr/>
      </w:pPr>
      <w:r>
        <w:rPr>
          <w:rFonts w:hint="default"/>
        </w:rPr>
        <w:t>技能分解：将一个大目标分解为可执行的微小步骤，每完成一步都强化“我能行”的信念。</w:t>
      </w:r>
    </w:p>
    <w:p w14:paraId="2B200A71">
      <w:pPr>
        <w:rPr/>
      </w:pPr>
    </w:p>
    <w:p w14:paraId="4665F574">
      <w:pPr>
        <w:rPr/>
      </w:pPr>
      <w:r>
        <w:rPr>
          <w:rFonts w:hint="eastAsia"/>
          <w:lang w:val="en-US" w:eastAsia="zh-CN"/>
        </w:rPr>
        <w:t>##</w:t>
      </w:r>
      <w:r>
        <w:rPr>
          <w:rFonts w:hint="default"/>
        </w:rPr>
        <w:t>2.2 情绪与行为维度训练：增强调控能力</w:t>
      </w:r>
    </w:p>
    <w:p w14:paraId="0E39ACCC">
      <w:pPr>
        <w:rPr/>
      </w:pPr>
      <w:r>
        <w:rPr>
          <w:rFonts w:hint="default"/>
        </w:rPr>
        <w:t>情绪觉察与调节：</w:t>
      </w:r>
    </w:p>
    <w:p w14:paraId="3D910F6C">
      <w:pPr>
        <w:rPr/>
      </w:pPr>
      <w:r>
        <w:rPr>
          <w:rFonts w:hint="default"/>
        </w:rPr>
        <w:t>情绪命名：精确地给自己的情绪命名（如“我感到失望”而非“我感觉很糟”），这能降低情绪强度。</w:t>
      </w:r>
    </w:p>
    <w:p w14:paraId="1B10A54D">
      <w:pPr>
        <w:rPr/>
      </w:pPr>
      <w:r>
        <w:rPr>
          <w:rFonts w:hint="default"/>
        </w:rPr>
        <w:t>延迟反应：在感到冲动时，实行“暂停10秒”原则。深呼吸，然后再决定如何行动。</w:t>
      </w:r>
    </w:p>
    <w:p w14:paraId="55FBDBCF">
      <w:pPr>
        <w:rPr/>
      </w:pPr>
      <w:r>
        <w:rPr>
          <w:rFonts w:hint="default"/>
        </w:rPr>
        <w:t>扩大情绪容纳窗：通过正念练习，学习与不适情绪共处，而不被其淹没或急于逃离。</w:t>
      </w:r>
    </w:p>
    <w:p w14:paraId="35E05E50">
      <w:pPr>
        <w:rPr/>
      </w:pPr>
    </w:p>
    <w:p w14:paraId="651E7008">
      <w:pPr>
        <w:rPr/>
      </w:pPr>
      <w:r>
        <w:rPr>
          <w:rFonts w:hint="default"/>
        </w:rPr>
        <w:t>冲动控制与目标达成：</w:t>
      </w:r>
    </w:p>
    <w:p w14:paraId="4D256F4A">
      <w:pPr>
        <w:rPr/>
      </w:pPr>
      <w:r>
        <w:rPr>
          <w:rFonts w:hint="default"/>
        </w:rPr>
        <w:t>“如果-那么”计划：为高诱惑或高压力的情境预设行为方案。例如：“如果我感到想刷手机拖延，那么我就先工作5分钟。”</w:t>
      </w:r>
    </w:p>
    <w:p w14:paraId="6C09CB2D">
      <w:pPr>
        <w:rPr/>
      </w:pPr>
      <w:r>
        <w:rPr>
          <w:rFonts w:hint="default"/>
        </w:rPr>
        <w:t>目标可视化：不仅想象目标达成的美好，更生动地想象克服障碍、坚持行动的具体过程。</w:t>
      </w:r>
    </w:p>
    <w:p w14:paraId="45AC8E0B">
      <w:pPr>
        <w:rPr/>
      </w:pPr>
      <w:r>
        <w:rPr>
          <w:rFonts w:hint="default"/>
        </w:rPr>
        <w:t>承诺与问责：将你的目标告诉一位支持你的朋友，建立温和的问责机制。</w:t>
      </w:r>
    </w:p>
    <w:p w14:paraId="387C0391">
      <w:pPr>
        <w:rPr/>
      </w:pPr>
      <w:r>
        <w:rPr>
          <w:rFonts w:hint="eastAsia"/>
          <w:lang w:val="en-US" w:eastAsia="zh-CN"/>
        </w:rPr>
        <w:t>##</w:t>
      </w:r>
      <w:r>
        <w:rPr>
          <w:rFonts w:hint="default"/>
        </w:rPr>
        <w:t>2.3 身体与关系维度训练：夯实韧性基础</w:t>
      </w:r>
    </w:p>
    <w:p w14:paraId="42D3D5E5">
      <w:pPr>
        <w:rPr/>
      </w:pPr>
      <w:r>
        <w:rPr>
          <w:rFonts w:hint="default"/>
        </w:rPr>
        <w:t>身体韧性建设：</w:t>
      </w:r>
    </w:p>
    <w:p w14:paraId="77C8D9AE">
      <w:pPr>
        <w:rPr/>
      </w:pPr>
      <w:r>
        <w:rPr>
          <w:rFonts w:hint="default"/>
        </w:rPr>
        <w:t>规律运动：身体耐力是心理耐力的基石。挑战体能的极限，能类比于心理上的抗压训练。</w:t>
      </w:r>
    </w:p>
    <w:p w14:paraId="26C20595">
      <w:pPr>
        <w:rPr/>
      </w:pPr>
      <w:r>
        <w:rPr>
          <w:rFonts w:hint="default"/>
        </w:rPr>
        <w:t>睡眠与营养：保证充足的恢复性睡眠和均衡营养，为大脑和身体应对压力提供燃料。</w:t>
      </w:r>
    </w:p>
    <w:p w14:paraId="4BFD14B0">
      <w:pPr>
        <w:rPr/>
      </w:pPr>
      <w:r>
        <w:rPr>
          <w:rFonts w:hint="default"/>
        </w:rPr>
        <w:t>生理平静技术：熟练掌握1-2种快速 calm down 身体的技巧，如腹式呼吸、5-4-3-2-1感官 grounding 法。</w:t>
      </w:r>
    </w:p>
    <w:p w14:paraId="63148809">
      <w:pPr>
        <w:rPr>
          <w:rFonts w:hint="default"/>
        </w:rPr>
      </w:pPr>
    </w:p>
    <w:p w14:paraId="08662EC4">
      <w:pPr>
        <w:rPr/>
      </w:pPr>
      <w:r>
        <w:rPr>
          <w:rFonts w:hint="default"/>
        </w:rPr>
        <w:t>社会连接与同理心培养：</w:t>
      </w:r>
    </w:p>
    <w:p w14:paraId="59848B25">
      <w:pPr>
        <w:rPr/>
      </w:pPr>
      <w:r>
        <w:rPr>
          <w:rFonts w:hint="default"/>
        </w:rPr>
        <w:t>主动建设支持网络：定期与你信任的人联系，不仅是求助，也提供支持。</w:t>
      </w:r>
    </w:p>
    <w:p w14:paraId="0ECCE6A8">
      <w:pPr>
        <w:rPr/>
      </w:pPr>
      <w:r>
        <w:rPr>
          <w:rFonts w:hint="default"/>
        </w:rPr>
        <w:t>练习积极倾听：在与人交流时，专注于理解对方，而非急着回应。这能深化关系，也锻炼同理心。</w:t>
      </w:r>
    </w:p>
    <w:p w14:paraId="1E43E11A">
      <w:pPr>
        <w:rPr>
          <w:rFonts w:hint="default"/>
        </w:rPr>
      </w:pPr>
      <w:r>
        <w:rPr>
          <w:rFonts w:hint="default"/>
        </w:rPr>
        <w:t>寻求与提供反馈：乐于接受建设性反馈，也学会向他人给予真诚、积极的反馈。</w:t>
      </w:r>
    </w:p>
    <w:p w14:paraId="52617C0F">
      <w:pPr>
        <w:rPr>
          <w:rFonts w:hint="default"/>
        </w:rPr>
      </w:pPr>
    </w:p>
    <w:p w14:paraId="5A53E795">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13389135">
      <w:pPr>
        <w:rPr/>
      </w:pPr>
    </w:p>
    <w:p w14:paraId="7785B416">
      <w:pPr>
        <w:rPr>
          <w:rFonts w:hint="default"/>
          <w:sz w:val="24"/>
          <w:szCs w:val="32"/>
        </w:rPr>
      </w:pPr>
      <w:r>
        <w:rPr>
          <w:rFonts w:hint="eastAsia"/>
          <w:sz w:val="24"/>
          <w:szCs w:val="32"/>
          <w:lang w:val="en-US" w:eastAsia="zh-CN"/>
        </w:rPr>
        <w:t>#</w:t>
      </w:r>
      <w:r>
        <w:rPr>
          <w:rFonts w:hint="default"/>
          <w:sz w:val="24"/>
          <w:szCs w:val="32"/>
        </w:rPr>
        <w:t>3. 实践应用</w:t>
      </w:r>
    </w:p>
    <w:p w14:paraId="07A203BD">
      <w:pPr>
        <w:rPr>
          <w:rFonts w:hint="default"/>
          <w:sz w:val="24"/>
          <w:szCs w:val="32"/>
        </w:rPr>
      </w:pPr>
    </w:p>
    <w:p w14:paraId="72275A9B">
      <w:pPr>
        <w:rPr>
          <w:rFonts w:hint="default"/>
        </w:rPr>
      </w:pPr>
      <w:r>
        <w:rPr>
          <w:rFonts w:hint="eastAsia"/>
          <w:lang w:val="en-US" w:eastAsia="zh-CN"/>
        </w:rPr>
        <w:t>##</w:t>
      </w:r>
      <w:r>
        <w:rPr>
          <w:rFonts w:hint="default"/>
        </w:rPr>
        <w:t>3.1 日常韧性微习惯</w:t>
      </w:r>
    </w:p>
    <w:p w14:paraId="20E8FB8C">
      <w:pPr>
        <w:rPr/>
      </w:pPr>
      <w:r>
        <w:rPr>
          <w:rFonts w:hint="default"/>
        </w:rPr>
        <w:t>将训练融入生活，形成“韧性生活方式”。</w:t>
      </w:r>
    </w:p>
    <w:p w14:paraId="50B7EA65">
      <w:pPr>
        <w:rPr/>
      </w:pPr>
      <w:r>
        <w:rPr>
          <w:rFonts w:hint="default"/>
        </w:rPr>
        <w:t>晨间韧性启动（5分钟）：</w:t>
      </w:r>
    </w:p>
    <w:p w14:paraId="27489949">
      <w:pPr>
        <w:rPr/>
      </w:pPr>
      <w:r>
        <w:rPr>
          <w:rFonts w:hint="default"/>
        </w:rPr>
        <w:t>意图设定：“今天，无论发生什么，我愿以韧性和学习的心态面对。”</w:t>
      </w:r>
    </w:p>
    <w:p w14:paraId="3BCEDB48">
      <w:pPr>
        <w:rPr>
          <w:rFonts w:hint="default"/>
        </w:rPr>
      </w:pPr>
      <w:r>
        <w:rPr>
          <w:rFonts w:hint="default"/>
        </w:rPr>
        <w:t>感恩一分钟：快速回想3件感恩的事，设定积极的情绪基调。</w:t>
      </w:r>
    </w:p>
    <w:p w14:paraId="6B33D6A8">
      <w:pPr>
        <w:rPr>
          <w:rFonts w:hint="eastAsia"/>
          <w:lang w:eastAsia="zh-CN"/>
        </w:rPr>
      </w:pPr>
    </w:p>
    <w:p w14:paraId="4860DD89">
      <w:pPr>
        <w:rPr/>
      </w:pPr>
      <w:r>
        <w:rPr>
          <w:rFonts w:hint="default"/>
        </w:rPr>
        <w:t>日间韧性“深蹲”（多次，每次1-3分钟）：</w:t>
      </w:r>
    </w:p>
    <w:p w14:paraId="4884F54B">
      <w:pPr>
        <w:rPr/>
      </w:pPr>
      <w:r>
        <w:rPr>
          <w:rFonts w:hint="default"/>
        </w:rPr>
        <w:t>微挑战：主动做一件稍有不适应感的小事（如主动发言、走不同的路）。</w:t>
      </w:r>
    </w:p>
    <w:p w14:paraId="158E4D15">
      <w:pPr>
        <w:rPr/>
      </w:pPr>
      <w:r>
        <w:rPr>
          <w:rFonts w:hint="default"/>
        </w:rPr>
        <w:t>情绪检查点：设置几个闹钟，铃声响起时，快速扫描情绪并命名。</w:t>
      </w:r>
    </w:p>
    <w:p w14:paraId="394F13BA">
      <w:pPr>
        <w:rPr/>
      </w:pPr>
      <w:r>
        <w:rPr>
          <w:rFonts w:hint="default"/>
        </w:rPr>
        <w:t>呼吸锚定：在任务转换间隙，进行3次深长的腹式呼吸。</w:t>
      </w:r>
    </w:p>
    <w:p w14:paraId="64C9B488">
      <w:pPr>
        <w:rPr/>
      </w:pPr>
    </w:p>
    <w:p w14:paraId="6B030DD4">
      <w:pPr>
        <w:rPr/>
      </w:pPr>
      <w:r>
        <w:rPr>
          <w:rFonts w:hint="default"/>
        </w:rPr>
        <w:t>晚间韧性回顾（5-10分钟）：</w:t>
      </w:r>
    </w:p>
    <w:p w14:paraId="28B9CB37">
      <w:pPr>
        <w:rPr/>
      </w:pPr>
      <w:r>
        <w:rPr>
          <w:rFonts w:hint="default"/>
        </w:rPr>
        <w:t>亮点提取：今天我在哪件事上表现得有韧性？（哪怕很小）</w:t>
      </w:r>
    </w:p>
    <w:p w14:paraId="6BAFF1FF">
      <w:pPr>
        <w:rPr/>
      </w:pPr>
      <w:r>
        <w:rPr>
          <w:rFonts w:hint="default"/>
        </w:rPr>
        <w:t>学习时刻：今天遇到了什么挑战？我从中学到了什么？</w:t>
      </w:r>
    </w:p>
    <w:p w14:paraId="22BD6C14">
      <w:pPr>
        <w:rPr/>
      </w:pPr>
      <w:r>
        <w:rPr>
          <w:rFonts w:hint="default"/>
        </w:rPr>
        <w:t>自我关怀：对自己一天的努力表示认可，若有不足，以友善态度对待。</w:t>
      </w:r>
    </w:p>
    <w:p w14:paraId="3F907066">
      <w:pPr>
        <w:rPr/>
      </w:pPr>
    </w:p>
    <w:p w14:paraId="3782E76E">
      <w:pPr>
        <w:rPr/>
      </w:pPr>
      <w:r>
        <w:rPr>
          <w:rFonts w:hint="eastAsia"/>
          <w:lang w:val="en-US" w:eastAsia="zh-CN"/>
        </w:rPr>
        <w:t>##</w:t>
      </w:r>
      <w:r>
        <w:rPr>
          <w:rFonts w:hint="default"/>
        </w:rPr>
        <w:t>3.2 情景化韧性训练</w:t>
      </w:r>
    </w:p>
    <w:p w14:paraId="5884577F">
      <w:pPr>
        <w:rPr/>
      </w:pPr>
      <w:r>
        <w:rPr>
          <w:rFonts w:hint="default"/>
        </w:rPr>
        <w:t>应对工作压力：</w:t>
      </w:r>
    </w:p>
    <w:p w14:paraId="5CE6379C">
      <w:pPr>
        <w:rPr>
          <w:rFonts w:hint="default"/>
        </w:rPr>
      </w:pPr>
      <w:r>
        <w:rPr>
          <w:rFonts w:hint="default"/>
        </w:rPr>
        <w:t>情景：项目遇到意外阻碍。</w:t>
      </w:r>
    </w:p>
    <w:p w14:paraId="539D08FC">
      <w:pPr>
        <w:rPr>
          <w:rFonts w:hint="default"/>
        </w:rPr>
      </w:pPr>
    </w:p>
    <w:p w14:paraId="76DBDC85">
      <w:pPr>
        <w:rPr/>
      </w:pPr>
      <w:r>
        <w:rPr>
          <w:rFonts w:hint="default"/>
        </w:rPr>
        <w:t>韧性训练：</w:t>
      </w:r>
    </w:p>
    <w:p w14:paraId="749582DF">
      <w:pPr>
        <w:rPr/>
      </w:pPr>
      <w:r>
        <w:rPr>
          <w:rFonts w:hint="default"/>
        </w:rPr>
        <w:t>情绪调节：承认焦虑，但不停留。进行1分钟深呼吸。</w:t>
      </w:r>
    </w:p>
    <w:p w14:paraId="09D71D1E">
      <w:pPr>
        <w:rPr/>
      </w:pPr>
      <w:r>
        <w:rPr>
          <w:rFonts w:hint="default"/>
        </w:rPr>
        <w:t>因果分析：客观分析阻碍根源，区分可控与不可控因素。</w:t>
      </w:r>
    </w:p>
    <w:p w14:paraId="50AE26F6">
      <w:pPr>
        <w:rPr/>
      </w:pPr>
      <w:r>
        <w:rPr>
          <w:rFonts w:hint="default"/>
        </w:rPr>
        <w:t>乐观重构：“这是一个需要解决的新问题，而非项目末日。”</w:t>
      </w:r>
    </w:p>
    <w:p w14:paraId="3269B394">
      <w:pPr>
        <w:rPr>
          <w:rFonts w:hint="default"/>
        </w:rPr>
      </w:pPr>
      <w:r>
        <w:rPr>
          <w:rFonts w:hint="default"/>
        </w:rPr>
        <w:t>目标达成：将“解决阻碍”分解为三个立即可以执行的小步骤。</w:t>
      </w:r>
    </w:p>
    <w:p w14:paraId="0C1CD945">
      <w:pPr>
        <w:rPr>
          <w:rFonts w:hint="default"/>
        </w:rPr>
      </w:pPr>
    </w:p>
    <w:p w14:paraId="27911E05">
      <w:pPr>
        <w:rPr/>
      </w:pPr>
      <w:r>
        <w:rPr>
          <w:rFonts w:hint="default"/>
        </w:rPr>
        <w:t>处理人际冲突：</w:t>
      </w:r>
    </w:p>
    <w:p w14:paraId="0B15825F">
      <w:pPr>
        <w:rPr/>
      </w:pPr>
      <w:r>
        <w:rPr>
          <w:rFonts w:hint="default"/>
        </w:rPr>
        <w:t>情景：与同事或家人发生争执。</w:t>
      </w:r>
    </w:p>
    <w:p w14:paraId="56D9BC56">
      <w:pPr>
        <w:rPr/>
      </w:pPr>
    </w:p>
    <w:p w14:paraId="5FEDB13E">
      <w:pPr>
        <w:rPr/>
      </w:pPr>
      <w:r>
        <w:rPr>
          <w:rFonts w:hint="default"/>
        </w:rPr>
        <w:t>韧性训练：</w:t>
      </w:r>
    </w:p>
    <w:p w14:paraId="7D01126E">
      <w:pPr>
        <w:rPr/>
      </w:pPr>
      <w:r>
        <w:rPr>
          <w:rFonts w:hint="default"/>
        </w:rPr>
        <w:t>冲动控制：在想要激烈反驳前，先暂停，听对方说完。</w:t>
      </w:r>
    </w:p>
    <w:p w14:paraId="403BA41A">
      <w:pPr>
        <w:rPr/>
      </w:pPr>
      <w:r>
        <w:rPr>
          <w:rFonts w:hint="default"/>
        </w:rPr>
        <w:t>同理心：尝试从对方角度理解其感受和需求。</w:t>
      </w:r>
    </w:p>
    <w:p w14:paraId="7A8498C8">
      <w:pPr>
        <w:rPr/>
      </w:pPr>
      <w:r>
        <w:rPr>
          <w:rFonts w:hint="default"/>
        </w:rPr>
        <w:t>灵活适应：思考除了“我对你错”之外，是否有双赢的解决方案。</w:t>
      </w:r>
    </w:p>
    <w:p w14:paraId="0A7C292F">
      <w:pPr>
        <w:rPr>
          <w:rFonts w:hint="default"/>
        </w:rPr>
      </w:pPr>
      <w:r>
        <w:rPr>
          <w:rFonts w:hint="default"/>
        </w:rPr>
        <w:t>沟通：以“我”信息表达自己的感受和需要。</w:t>
      </w:r>
    </w:p>
    <w:p w14:paraId="77B375C2">
      <w:pPr>
        <w:rPr>
          <w:rFonts w:hint="default"/>
        </w:rPr>
      </w:pPr>
    </w:p>
    <w:p w14:paraId="178D7293">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0BE62B50">
      <w:pPr>
        <w:rPr/>
      </w:pPr>
    </w:p>
    <w:p w14:paraId="5CF97359">
      <w:pPr>
        <w:rPr>
          <w:rFonts w:hint="default"/>
          <w:sz w:val="24"/>
          <w:szCs w:val="32"/>
        </w:rPr>
      </w:pPr>
      <w:r>
        <w:rPr>
          <w:rFonts w:hint="eastAsia"/>
          <w:sz w:val="24"/>
          <w:szCs w:val="32"/>
          <w:lang w:val="en-US" w:eastAsia="zh-CN"/>
        </w:rPr>
        <w:t>#</w:t>
      </w:r>
      <w:r>
        <w:rPr>
          <w:rFonts w:hint="default"/>
          <w:sz w:val="24"/>
          <w:szCs w:val="32"/>
        </w:rPr>
        <w:t>4. 常见问题解答</w:t>
      </w:r>
    </w:p>
    <w:p w14:paraId="1094593F">
      <w:pPr>
        <w:rPr>
          <w:rFonts w:hint="default"/>
        </w:rPr>
      </w:pPr>
    </w:p>
    <w:p w14:paraId="0331B2E4">
      <w:pPr>
        <w:rPr>
          <w:rFonts w:hint="default"/>
        </w:rPr>
      </w:pPr>
      <w:r>
        <w:rPr>
          <w:rFonts w:hint="default"/>
        </w:rPr>
        <w:t>Q1：心理韧性训练会不会让人变得麻木不仁？</w:t>
      </w:r>
      <w:r>
        <w:rPr>
          <w:rFonts w:hint="default"/>
        </w:rPr>
        <w:br w:type="textWrapping"/>
      </w:r>
      <w:r>
        <w:rPr>
          <w:rFonts w:hint="default"/>
        </w:rPr>
        <w:t>A：绝对不会。真正的心理韧性恰恰相反，它要求我们保持对情绪的觉察和感受力，而不是变得麻木。它培养的是与情绪共处并管理它的能力，让你在感受强烈痛苦的同时，依然能保持核心的稳定并采取明智的行动。它是一种内在的坚强与柔软的结合。</w:t>
      </w:r>
    </w:p>
    <w:p w14:paraId="7EA54293">
      <w:pPr>
        <w:rPr>
          <w:rFonts w:hint="default"/>
        </w:rPr>
      </w:pPr>
    </w:p>
    <w:p w14:paraId="5884F526">
      <w:pPr>
        <w:rPr/>
      </w:pPr>
      <w:r>
        <w:rPr>
          <w:rFonts w:hint="default"/>
        </w:rPr>
        <w:t>Q2：当我情绪非常低落时，根本想不起来也用不上这些技巧，怎么办？</w:t>
      </w:r>
      <w:r>
        <w:rPr>
          <w:rFonts w:hint="default"/>
        </w:rPr>
        <w:br w:type="textWrapping"/>
      </w:r>
      <w:r>
        <w:rPr>
          <w:rFonts w:hint="default"/>
        </w:rPr>
        <w:t>A：这是训练的关键所在——在风平浪静时练习，以便在暴风雨来临时能自动调用。</w:t>
      </w:r>
    </w:p>
    <w:p w14:paraId="638BA845">
      <w:pPr>
        <w:rPr/>
      </w:pPr>
      <w:r>
        <w:rPr>
          <w:rFonts w:hint="default"/>
        </w:rPr>
        <w:t>建立“应急包”：在情绪平稳时，准备一个简短的“韧性行动清单”（如：深呼吸10次、给朋友发个表情、出门走5分钟），并把它放在显眼处。</w:t>
      </w:r>
    </w:p>
    <w:p w14:paraId="511458DD">
      <w:pPr>
        <w:rPr/>
      </w:pPr>
      <w:r>
        <w:rPr>
          <w:rFonts w:hint="default"/>
        </w:rPr>
        <w:t>从身体入手：在情绪脑占主导时，认知技巧很难生效。此时，优先使用身体导向的技巧（如深呼吸、冷水洗脸、剧烈运动）来先平静生理反应，为认知调节创造空间。</w:t>
      </w:r>
    </w:p>
    <w:p w14:paraId="778D61F2">
      <w:pPr>
        <w:rPr/>
      </w:pPr>
    </w:p>
    <w:p w14:paraId="53D37CB3">
      <w:pPr>
        <w:rPr/>
      </w:pPr>
      <w:r>
        <w:rPr>
          <w:rFonts w:hint="default"/>
        </w:rPr>
        <w:t>Q3：训练多久才能看到效果？</w:t>
      </w:r>
      <w:r>
        <w:rPr>
          <w:rFonts w:hint="default"/>
        </w:rPr>
        <w:br w:type="textWrapping"/>
      </w:r>
      <w:r>
        <w:rPr>
          <w:rFonts w:hint="default"/>
        </w:rPr>
        <w:t>A：心理韧性的培养是一个渐进过程，效果因人而异。</w:t>
      </w:r>
    </w:p>
    <w:p w14:paraId="06CF97A8">
      <w:pPr>
        <w:rPr/>
      </w:pPr>
      <w:r>
        <w:rPr>
          <w:rFonts w:hint="default"/>
        </w:rPr>
        <w:t>即时效果：某些技巧（如深呼吸、正念暂停）能带来即时 calm down 的效果。</w:t>
      </w:r>
    </w:p>
    <w:p w14:paraId="03DEF865">
      <w:pPr>
        <w:rPr/>
      </w:pPr>
      <w:r>
        <w:rPr>
          <w:rFonts w:hint="default"/>
        </w:rPr>
        <w:t>短期效果（数周）：你会开始更早地觉察到自己的反应模式，并在一些小事件上更快速地恢复。</w:t>
      </w:r>
    </w:p>
    <w:p w14:paraId="1B75452E">
      <w:pPr>
        <w:rPr/>
      </w:pPr>
      <w:r>
        <w:rPr>
          <w:rFonts w:hint="default"/>
        </w:rPr>
        <w:t>长期效果（数月以上）：你会发现面对重大挑战时，你的基础抗压能力和恢复速度有了质的提升。关键在于持续不断的练习，就像去健身房一样。</w:t>
      </w:r>
    </w:p>
    <w:p w14:paraId="16DFC39B">
      <w:pPr>
        <w:rPr/>
      </w:pPr>
    </w:p>
    <w:p w14:paraId="11DFA2C6">
      <w:pPr>
        <w:rPr/>
      </w:pPr>
      <w:r>
        <w:rPr>
          <w:rFonts w:hint="default"/>
        </w:rPr>
        <w:t>Q4：如果我在训练中反复“失败”，是否说明我韧性差？</w:t>
      </w:r>
      <w:r>
        <w:rPr>
          <w:rFonts w:hint="default"/>
        </w:rPr>
        <w:br w:type="textWrapping"/>
      </w:r>
      <w:r>
        <w:rPr>
          <w:rFonts w:hint="default"/>
        </w:rPr>
        <w:t>A：请彻底重新定义“失败”。在韧性训练中，没有失败，只有反馈。</w:t>
      </w:r>
    </w:p>
    <w:p w14:paraId="7BD0CC73">
      <w:pPr>
        <w:rPr/>
      </w:pPr>
      <w:r>
        <w:rPr>
          <w:rFonts w:hint="default"/>
        </w:rPr>
        <w:t>每一次你意识到自己又陷入了旧模式，都是一次伟大的觉察的胜利。</w:t>
      </w:r>
    </w:p>
    <w:p w14:paraId="62F177B0">
      <w:pPr>
        <w:rPr/>
      </w:pPr>
      <w:r>
        <w:rPr>
          <w:rFonts w:hint="default"/>
        </w:rPr>
        <w:t>挣扎和反复是学习和改变的必经之路。它证明你正处在成长的边缘。</w:t>
      </w:r>
    </w:p>
    <w:p w14:paraId="1386FDA9">
      <w:pPr>
        <w:rPr/>
      </w:pPr>
      <w:r>
        <w:rPr>
          <w:rFonts w:hint="default"/>
        </w:rPr>
        <w:t>请用自我关怀来回应“失败”：“嗯，这次我没能用上新方法。没关系，这很正常。我注意到了，下次我再试试。”</w:t>
      </w:r>
    </w:p>
    <w:p w14:paraId="312FEBE6">
      <w:r>
        <w:rPr>
          <w:rFonts w:hint="eastAsia"/>
          <w:lang w:eastAsia="zh-CN"/>
        </w:rPr>
        <w:tab/>
      </w:r>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6EE70D83">
      <w:pPr>
        <w:tabs>
          <w:tab w:val="left" w:pos="722"/>
        </w:tabs>
        <w:rPr>
          <w:rFonts w:hint="eastAsia" w:eastAsiaTheme="minorEastAsia"/>
          <w:lang w:eastAsia="zh-CN"/>
        </w:rPr>
      </w:pPr>
    </w:p>
    <w:p w14:paraId="26445902">
      <w:pPr>
        <w:rPr>
          <w:rFonts w:hint="default"/>
          <w:sz w:val="24"/>
          <w:szCs w:val="32"/>
        </w:rPr>
      </w:pPr>
      <w:r>
        <w:rPr>
          <w:rFonts w:hint="eastAsia"/>
          <w:sz w:val="24"/>
          <w:szCs w:val="32"/>
          <w:lang w:val="en-US" w:eastAsia="zh-CN"/>
        </w:rPr>
        <w:t>#</w:t>
      </w:r>
      <w:r>
        <w:rPr>
          <w:rFonts w:hint="default"/>
          <w:sz w:val="24"/>
          <w:szCs w:val="32"/>
        </w:rPr>
        <w:t>5. 进阶学习资源</w:t>
      </w:r>
    </w:p>
    <w:p w14:paraId="7F348E74">
      <w:pPr>
        <w:rPr>
          <w:rFonts w:hint="default"/>
          <w:sz w:val="24"/>
          <w:szCs w:val="32"/>
        </w:rPr>
      </w:pPr>
    </w:p>
    <w:p w14:paraId="35D47F7B">
      <w:pPr>
        <w:rPr/>
      </w:pPr>
      <w:r>
        <w:rPr>
          <w:rFonts w:hint="eastAsia"/>
          <w:lang w:val="en-US" w:eastAsia="zh-CN"/>
        </w:rPr>
        <w:t>##</w:t>
      </w:r>
      <w:r>
        <w:rPr>
          <w:rFonts w:hint="default"/>
        </w:rPr>
        <w:t>5.1 推荐书籍：</w:t>
      </w:r>
    </w:p>
    <w:p w14:paraId="1C68116F">
      <w:pPr>
        <w:rPr/>
      </w:pPr>
      <w:r>
        <w:rPr>
          <w:rFonts w:hint="default"/>
        </w:rPr>
        <w:t>《心理韧性》（克里斯蒂娜·伯恩特）：特点：提供了基于科学的、实用的韧性培养指南。</w:t>
      </w:r>
    </w:p>
    <w:p w14:paraId="04C46041">
      <w:pPr>
        <w:rPr/>
      </w:pPr>
      <w:r>
        <w:rPr>
          <w:rFonts w:hint="default"/>
        </w:rPr>
        <w:t>《心态制胜》（卡罗尔·德韦克）：特点：深入了解成长心态这一韧性的核心基石。</w:t>
      </w:r>
    </w:p>
    <w:p w14:paraId="53DFDA49">
      <w:pPr>
        <w:rPr/>
      </w:pPr>
      <w:r>
        <w:rPr>
          <w:rFonts w:hint="default"/>
        </w:rPr>
        <w:t>《 Option B》（谢丽尔·桑德伯格）：特点：结合个人经历与心理学研究，深刻阐述了如何在逆境中前行。</w:t>
      </w:r>
    </w:p>
    <w:p w14:paraId="53991EE3">
      <w:pPr>
        <w:rPr/>
      </w:pPr>
    </w:p>
    <w:p w14:paraId="1B739B49">
      <w:pPr>
        <w:rPr/>
      </w:pPr>
      <w:r>
        <w:rPr>
          <w:rFonts w:hint="eastAsia"/>
          <w:lang w:val="en-US" w:eastAsia="zh-CN"/>
        </w:rPr>
        <w:t>##</w:t>
      </w:r>
      <w:r>
        <w:rPr>
          <w:rFonts w:hint="default"/>
        </w:rPr>
        <w:t>5.2 学术资源与组织：</w:t>
      </w:r>
    </w:p>
    <w:p w14:paraId="3428314E">
      <w:pPr>
        <w:rPr/>
      </w:pPr>
      <w:r>
        <w:rPr>
          <w:rFonts w:hint="default"/>
        </w:rPr>
        <w:t>美国心理学会韧性专题：提供大量关于韧性的科普文章和资源。</w:t>
      </w:r>
    </w:p>
    <w:p w14:paraId="2EB2541E">
      <w:pPr>
        <w:rPr/>
      </w:pPr>
      <w:r>
        <w:rPr>
          <w:rFonts w:hint="default"/>
        </w:rPr>
        <w:t>宾夕法尼亚大学积极心理学中心：提供了基于实证的韧性提升课程和工具。</w:t>
      </w:r>
    </w:p>
    <w:p w14:paraId="3B969E18">
      <w:pPr>
        <w:rPr/>
      </w:pPr>
      <w:bookmarkStart w:id="0" w:name="_GoBack"/>
      <w:bookmarkEnd w:id="0"/>
    </w:p>
    <w:p w14:paraId="47E2ED93">
      <w:pPr>
        <w:rPr/>
      </w:pPr>
      <w:r>
        <w:rPr>
          <w:rFonts w:hint="eastAsia"/>
          <w:lang w:val="en-US" w:eastAsia="zh-CN"/>
        </w:rPr>
        <w:t>##</w:t>
      </w:r>
      <w:r>
        <w:rPr>
          <w:rFonts w:hint="default"/>
        </w:rPr>
        <w:t>5.3 实用工具与APP：</w:t>
      </w:r>
    </w:p>
    <w:p w14:paraId="4BBF1D29">
      <w:pPr>
        <w:rPr/>
      </w:pPr>
      <w:r>
        <w:rPr>
          <w:rFonts w:hint="default"/>
        </w:rPr>
        <w:t>CBT Thought Diary App：帮助进行认知重构，挑战非理性思维。</w:t>
      </w:r>
    </w:p>
    <w:p w14:paraId="081B7E30">
      <w:pPr>
        <w:rPr/>
      </w:pPr>
      <w:r>
        <w:rPr>
          <w:rFonts w:hint="default"/>
        </w:rPr>
        <w:t>Habit Tracking App（如Habitica）：用于追踪每日韧性微习惯。</w:t>
      </w:r>
    </w:p>
    <w:p w14:paraId="7C55DA75">
      <w:pPr>
        <w:rPr>
          <w:rFonts w:hint="default"/>
        </w:rPr>
      </w:pPr>
      <w:r>
        <w:rPr>
          <w:rFonts w:hint="default"/>
        </w:rPr>
        <w:t>** resilience Lab**：提供在线的韧性测评和训练项目。</w:t>
      </w:r>
    </w:p>
    <w:p w14:paraId="259A28C1">
      <w:pPr>
        <w:rPr>
          <w:rFonts w:hint="default"/>
        </w:rPr>
      </w:pPr>
    </w:p>
    <w:p w14:paraId="4850B16B">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597675F4">
      <w:pPr>
        <w:rPr/>
      </w:pPr>
    </w:p>
    <w:p w14:paraId="101A3E81">
      <w:pPr>
        <w:rPr>
          <w:rFonts w:hint="default"/>
          <w:sz w:val="24"/>
          <w:szCs w:val="32"/>
        </w:rPr>
      </w:pPr>
      <w:r>
        <w:rPr>
          <w:rFonts w:hint="eastAsia"/>
          <w:sz w:val="24"/>
          <w:szCs w:val="32"/>
          <w:lang w:val="en-US" w:eastAsia="zh-CN"/>
        </w:rPr>
        <w:t>#</w:t>
      </w:r>
      <w:r>
        <w:rPr>
          <w:rFonts w:hint="default"/>
          <w:sz w:val="24"/>
          <w:szCs w:val="32"/>
        </w:rPr>
        <w:t>6. 安全提示与专业求助指南</w:t>
      </w:r>
    </w:p>
    <w:p w14:paraId="1D861A93">
      <w:pPr>
        <w:rPr>
          <w:rFonts w:hint="default"/>
          <w:sz w:val="24"/>
          <w:szCs w:val="32"/>
        </w:rPr>
      </w:pPr>
    </w:p>
    <w:p w14:paraId="57DD5EEF">
      <w:pPr>
        <w:rPr/>
      </w:pPr>
      <w:r>
        <w:rPr>
          <w:rFonts w:hint="eastAsia"/>
          <w:lang w:val="en-US" w:eastAsia="zh-CN"/>
        </w:rPr>
        <w:t>##</w:t>
      </w:r>
      <w:r>
        <w:rPr>
          <w:rFonts w:hint="default"/>
        </w:rPr>
        <w:t>6.1 韧性训练的合理期望</w:t>
      </w:r>
    </w:p>
    <w:p w14:paraId="4928ACF8">
      <w:pPr>
        <w:rPr/>
      </w:pPr>
      <w:r>
        <w:rPr>
          <w:rFonts w:hint="default"/>
        </w:rPr>
        <w:t>韧性非万能：培养韧性旨在提升你应对生活常态压力的能力，但它不能也不应替代在遭受重大创伤或罹患精神障碍时所需的专业治疗和休息。</w:t>
      </w:r>
    </w:p>
    <w:p w14:paraId="2F8E90C6">
      <w:pPr>
        <w:rPr/>
      </w:pPr>
      <w:r>
        <w:rPr>
          <w:rFonts w:hint="default"/>
        </w:rPr>
        <w:t>允许脆弱：真正的韧性包含知道何时需要休息、求助和示弱。强迫自己在超出承受能力的压力下“硬扛”是反韧性的。</w:t>
      </w:r>
    </w:p>
    <w:p w14:paraId="36B69220">
      <w:pPr>
        <w:rPr/>
      </w:pPr>
      <w:r>
        <w:rPr>
          <w:rFonts w:hint="default"/>
        </w:rPr>
        <w:t>个性化路径：你的韧性训练计划应根据你的性格、生活经历和当前状态进行调整，没有放之四海而皆准的方案。</w:t>
      </w:r>
    </w:p>
    <w:p w14:paraId="52DA8BB3">
      <w:pPr>
        <w:rPr/>
      </w:pPr>
    </w:p>
    <w:p w14:paraId="3E0992C1">
      <w:pPr>
        <w:rPr>
          <w:rFonts w:hint="default"/>
        </w:rPr>
      </w:pPr>
      <w:r>
        <w:rPr>
          <w:rFonts w:hint="eastAsia"/>
          <w:lang w:val="en-US" w:eastAsia="zh-CN"/>
        </w:rPr>
        <w:t>##</w:t>
      </w:r>
      <w:r>
        <w:rPr>
          <w:rFonts w:hint="default"/>
        </w:rPr>
        <w:t>6.2 何时需要专业支持</w:t>
      </w:r>
    </w:p>
    <w:p w14:paraId="59198F13">
      <w:pPr>
        <w:rPr/>
      </w:pPr>
      <w:r>
        <w:rPr>
          <w:rFonts w:hint="default"/>
        </w:rPr>
        <w:t>在以下情况下，韧性训练应与专业心理帮助相结合：</w:t>
      </w:r>
    </w:p>
    <w:p w14:paraId="70C65415">
      <w:pPr>
        <w:rPr/>
      </w:pPr>
      <w:r>
        <w:rPr>
          <w:rFonts w:hint="default"/>
        </w:rPr>
        <w:t>你正在经历重大的创伤性事件（如亲人离世、重大事故）。</w:t>
      </w:r>
    </w:p>
    <w:p w14:paraId="2AB5CF93">
      <w:pPr>
        <w:rPr/>
      </w:pPr>
      <w:r>
        <w:rPr>
          <w:rFonts w:hint="default"/>
        </w:rPr>
        <w:t>你表现出重度抑郁、焦虑或其他精神障碍的症状，且自我调节无效。</w:t>
      </w:r>
    </w:p>
    <w:p w14:paraId="3A1287C9">
      <w:pPr>
        <w:rPr/>
      </w:pPr>
      <w:r>
        <w:rPr>
          <w:rFonts w:hint="default"/>
        </w:rPr>
        <w:t>你感到被情绪完全淹没，有自伤或伤害他人的念头。</w:t>
      </w:r>
    </w:p>
    <w:p w14:paraId="00EF7ED3">
      <w:pPr>
        <w:rPr/>
      </w:pPr>
      <w:r>
        <w:rPr>
          <w:rFonts w:hint="default"/>
        </w:rPr>
        <w:t>你的困难模式根深蒂固，与早期成长经历密切相关，自我训练难以触及。</w:t>
      </w:r>
    </w:p>
    <w:p w14:paraId="3D13A5DA">
      <w:pPr>
        <w:rPr/>
      </w:pPr>
    </w:p>
    <w:p w14:paraId="64C4F2F6">
      <w:pPr>
        <w:rPr/>
      </w:pPr>
      <w:r>
        <w:rPr>
          <w:rFonts w:hint="default"/>
        </w:rPr>
        <w:t>心理健康专业人士可以：</w:t>
      </w:r>
    </w:p>
    <w:p w14:paraId="27BBD18A">
      <w:pPr>
        <w:rPr/>
      </w:pPr>
      <w:r>
        <w:rPr>
          <w:rFonts w:hint="default"/>
        </w:rPr>
        <w:t>为你提供一个安全的空间来处理深层的情感和创伤。</w:t>
      </w:r>
    </w:p>
    <w:p w14:paraId="2B77B111">
      <w:pPr>
        <w:rPr/>
      </w:pPr>
      <w:r>
        <w:rPr>
          <w:rFonts w:hint="default"/>
        </w:rPr>
        <w:t>教你更高级、更具针对性的情绪调节和认知重构技术。</w:t>
      </w:r>
    </w:p>
    <w:p w14:paraId="33F878B5">
      <w:pPr>
        <w:rPr/>
      </w:pPr>
      <w:r>
        <w:rPr>
          <w:rFonts w:hint="default"/>
        </w:rPr>
        <w:t>帮助你识别并改变阻碍韧性发展的核心信念和行为模式。</w:t>
      </w:r>
    </w:p>
    <w:p w14:paraId="1C9C7423">
      <w:pPr>
        <w:rPr/>
      </w:pPr>
      <w:r>
        <w:rPr>
          <w:rFonts w:hint="default"/>
        </w:rPr>
        <w:t>在你最困难的时刻，提供稳定的支持和专业的引导。</w:t>
      </w:r>
    </w:p>
    <w:p w14:paraId="51B15D66">
      <w:pPr>
        <w:rPr/>
      </w:pPr>
    </w:p>
    <w:p w14:paraId="2EAF836D">
      <w:pPr>
        <w:rPr>
          <w:rFonts w:hint="default"/>
        </w:rPr>
      </w:pPr>
      <w:r>
        <w:rPr>
          <w:rFonts w:hint="default"/>
        </w:rPr>
        <w:t>如何看待专业求助：</w:t>
      </w:r>
      <w:r>
        <w:rPr>
          <w:rFonts w:hint="default"/>
        </w:rPr>
        <w:br w:type="textWrapping"/>
      </w:r>
      <w:r>
        <w:rPr>
          <w:rFonts w:hint="default"/>
        </w:rPr>
        <w:t>将寻求专业心理帮助视为你韧性训练计划中的“高级教练”。你自己负责日常的“基础训练”，而教练则在你遇到瓶颈、需要突破或受伤时，提供你无法独自完成的专业指导和保护。这是对自己心理健康最负责任、最有韧性的投资之一。</w:t>
      </w:r>
    </w:p>
    <w:p w14:paraId="45071666">
      <w:pPr>
        <w:rPr>
          <w:rFonts w:hint="default"/>
        </w:rPr>
      </w:pPr>
      <w:r>
        <w:rPr>
          <w:rFonts w:hint="default"/>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5B57E1C3">
      <w:pPr>
        <w:rPr>
          <w:rFonts w:hint="default"/>
          <w:b/>
          <w:bCs/>
        </w:rPr>
      </w:pPr>
      <w:r>
        <w:rPr>
          <w:rFonts w:hint="default"/>
          <w:b/>
          <w:bCs/>
        </w:rPr>
        <w:t>重要提示：心理韧性不是一种你“有”或“没有”的特质，而是一条你选择每日行走的道路。它始于你决定在挑战面前多坚持一秒，在情绪风暴中多一次深呼吸，在失败后多一份对自己的善意。请从今天、从一个微小的行动开始，庆祝每一个微小的进步。记住，最坚韧的橡树，也曾是一颗在风雨中摇曳的幼苗。你的每一次练习，都在为你内心的森林增添力量。</w:t>
      </w:r>
    </w:p>
    <w:p w14:paraId="1F5703EC">
      <w:pPr>
        <w:rPr>
          <w:rFonts w:hint="default"/>
          <w:b/>
          <w:bCs/>
        </w:rPr>
      </w:pPr>
      <w:r>
        <w:rPr>
          <w:rFonts w:hint="default"/>
          <w:b/>
          <w:bCs/>
        </w:rPr>
        <w:t>注：本文档内容仅供参考，不能替代专业心理咨询或治疗。在遇到严重的心理困扰时，请务必寻求合格的專業幫助。</w:t>
      </w:r>
    </w:p>
    <w:p w14:paraId="14C0A9E4">
      <w:pPr>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975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2025-10-24T00:50:40Z</dcterms:created>
  <dc:creator>HUAWEI</dc:creator>
  <cp:lastModifiedBy>Ooooo</cp:lastModifiedBy>
  <dcterms:modified xsi:type="dcterms:W3CDTF">2025-10-24T01:01:13Z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EB614A37A50142288E1BB2C3D64169D2_12</vt:lpwstr>
  </property>
</Properties>
</file>